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DF" w:rsidRDefault="006131DF">
      <w:pPr>
        <w:rPr>
          <w:rFonts w:ascii="Times New Roman" w:eastAsia="Times New Roman" w:hAnsi="Times New Roman" w:cs="Times New Roman"/>
          <w:sz w:val="20"/>
          <w:szCs w:val="20"/>
        </w:rPr>
      </w:pPr>
      <w:bookmarkStart w:id="0" w:name="_GoBack"/>
      <w:bookmarkEnd w:id="0"/>
    </w:p>
    <w:p w:rsidR="006131DF" w:rsidRDefault="006131DF">
      <w:pPr>
        <w:rPr>
          <w:rFonts w:ascii="Times New Roman" w:eastAsia="Times New Roman" w:hAnsi="Times New Roman" w:cs="Times New Roman"/>
          <w:sz w:val="20"/>
          <w:szCs w:val="20"/>
        </w:rPr>
      </w:pPr>
    </w:p>
    <w:p w:rsidR="006131DF" w:rsidRDefault="000C4B24">
      <w:pPr>
        <w:spacing w:before="100"/>
        <w:ind w:left="85" w:right="86"/>
        <w:jc w:val="center"/>
        <w:rPr>
          <w:rFonts w:ascii="標楷體" w:eastAsia="標楷體" w:hAnsi="標楷體" w:cs="標楷體"/>
          <w:sz w:val="56"/>
          <w:szCs w:val="56"/>
          <w:lang w:eastAsia="zh-TW"/>
        </w:rPr>
      </w:pPr>
      <w:r>
        <w:rPr>
          <w:rFonts w:ascii="標楷體" w:eastAsia="標楷體" w:hAnsi="標楷體" w:cs="標楷體"/>
          <w:b/>
          <w:bCs/>
          <w:sz w:val="56"/>
          <w:szCs w:val="56"/>
          <w:lang w:eastAsia="zh-TW"/>
        </w:rPr>
        <w:t>科技部中部科學園區管理局</w:t>
      </w:r>
    </w:p>
    <w:p w:rsidR="006131DF" w:rsidRDefault="006131DF">
      <w:pPr>
        <w:rPr>
          <w:rFonts w:ascii="標楷體" w:eastAsia="標楷體" w:hAnsi="標楷體" w:cs="標楷體"/>
          <w:b/>
          <w:bCs/>
          <w:sz w:val="56"/>
          <w:szCs w:val="56"/>
          <w:lang w:eastAsia="zh-TW"/>
        </w:rPr>
      </w:pPr>
    </w:p>
    <w:p w:rsidR="006131DF" w:rsidRDefault="006131DF">
      <w:pPr>
        <w:spacing w:before="4"/>
        <w:rPr>
          <w:rFonts w:ascii="標楷體" w:eastAsia="標楷體" w:hAnsi="標楷體" w:cs="標楷體"/>
          <w:b/>
          <w:bCs/>
          <w:sz w:val="46"/>
          <w:szCs w:val="46"/>
          <w:lang w:eastAsia="zh-TW"/>
        </w:rPr>
      </w:pPr>
    </w:p>
    <w:p w:rsidR="006131DF" w:rsidRDefault="000C4B24">
      <w:pPr>
        <w:ind w:left="90" w:right="86"/>
        <w:jc w:val="center"/>
        <w:rPr>
          <w:rFonts w:ascii="標楷體" w:eastAsia="標楷體" w:hAnsi="標楷體" w:cs="標楷體"/>
          <w:sz w:val="48"/>
          <w:szCs w:val="48"/>
          <w:lang w:eastAsia="zh-TW"/>
        </w:rPr>
      </w:pPr>
      <w:r>
        <w:rPr>
          <w:rFonts w:ascii="標楷體" w:eastAsia="標楷體" w:hAnsi="標楷體" w:cs="標楷體"/>
          <w:b/>
          <w:bCs/>
          <w:sz w:val="48"/>
          <w:szCs w:val="48"/>
          <w:lang w:eastAsia="zh-TW"/>
        </w:rPr>
        <w:t>加速中部地區產業智能升級及數位優化計畫</w:t>
      </w:r>
    </w:p>
    <w:p w:rsidR="006131DF" w:rsidRDefault="006131DF">
      <w:pPr>
        <w:rPr>
          <w:rFonts w:ascii="標楷體" w:eastAsia="標楷體" w:hAnsi="標楷體" w:cs="標楷體"/>
          <w:b/>
          <w:bCs/>
          <w:sz w:val="48"/>
          <w:szCs w:val="48"/>
          <w:lang w:eastAsia="zh-TW"/>
        </w:rPr>
      </w:pPr>
    </w:p>
    <w:p w:rsidR="006131DF" w:rsidRDefault="006131DF">
      <w:pPr>
        <w:rPr>
          <w:rFonts w:ascii="標楷體" w:eastAsia="標楷體" w:hAnsi="標楷體" w:cs="標楷體"/>
          <w:b/>
          <w:bCs/>
          <w:sz w:val="48"/>
          <w:szCs w:val="48"/>
          <w:lang w:eastAsia="zh-TW"/>
        </w:rPr>
      </w:pPr>
    </w:p>
    <w:p w:rsidR="006131DF" w:rsidRDefault="006131DF">
      <w:pPr>
        <w:rPr>
          <w:rFonts w:ascii="標楷體" w:eastAsia="標楷體" w:hAnsi="標楷體" w:cs="標楷體"/>
          <w:b/>
          <w:bCs/>
          <w:sz w:val="48"/>
          <w:szCs w:val="48"/>
          <w:lang w:eastAsia="zh-TW"/>
        </w:rPr>
      </w:pPr>
    </w:p>
    <w:p w:rsidR="006131DF" w:rsidRDefault="006131DF">
      <w:pPr>
        <w:rPr>
          <w:rFonts w:ascii="標楷體" w:eastAsia="標楷體" w:hAnsi="標楷體" w:cs="標楷體"/>
          <w:b/>
          <w:bCs/>
          <w:sz w:val="48"/>
          <w:szCs w:val="48"/>
          <w:lang w:eastAsia="zh-TW"/>
        </w:rPr>
      </w:pPr>
    </w:p>
    <w:p w:rsidR="006131DF" w:rsidRDefault="006131DF">
      <w:pPr>
        <w:rPr>
          <w:rFonts w:ascii="標楷體" w:eastAsia="標楷體" w:hAnsi="標楷體" w:cs="標楷體"/>
          <w:b/>
          <w:bCs/>
          <w:sz w:val="48"/>
          <w:szCs w:val="48"/>
          <w:lang w:eastAsia="zh-TW"/>
        </w:rPr>
      </w:pPr>
    </w:p>
    <w:p w:rsidR="006131DF" w:rsidRDefault="006131DF">
      <w:pPr>
        <w:spacing w:before="7"/>
        <w:rPr>
          <w:rFonts w:ascii="標楷體" w:eastAsia="標楷體" w:hAnsi="標楷體" w:cs="標楷體"/>
          <w:b/>
          <w:bCs/>
          <w:sz w:val="65"/>
          <w:szCs w:val="65"/>
          <w:lang w:eastAsia="zh-TW"/>
        </w:rPr>
      </w:pPr>
    </w:p>
    <w:p w:rsidR="006131DF" w:rsidRDefault="000C4B24">
      <w:pPr>
        <w:ind w:left="87" w:right="86"/>
        <w:jc w:val="center"/>
        <w:rPr>
          <w:rFonts w:ascii="標楷體" w:eastAsia="標楷體" w:hAnsi="標楷體" w:cs="標楷體"/>
          <w:sz w:val="72"/>
          <w:szCs w:val="72"/>
          <w:lang w:eastAsia="zh-TW"/>
        </w:rPr>
      </w:pPr>
      <w:r>
        <w:rPr>
          <w:rFonts w:ascii="標楷體" w:eastAsia="標楷體" w:hAnsi="標楷體" w:cs="標楷體"/>
          <w:b/>
          <w:bCs/>
          <w:sz w:val="72"/>
          <w:szCs w:val="72"/>
          <w:lang w:eastAsia="zh-TW"/>
        </w:rPr>
        <w:t>計畫申請須知</w:t>
      </w:r>
    </w:p>
    <w:p w:rsidR="006131DF" w:rsidRDefault="006131DF">
      <w:pPr>
        <w:rPr>
          <w:rFonts w:ascii="標楷體" w:eastAsia="標楷體" w:hAnsi="標楷體" w:cs="標楷體"/>
          <w:b/>
          <w:bCs/>
          <w:sz w:val="72"/>
          <w:szCs w:val="72"/>
          <w:lang w:eastAsia="zh-TW"/>
        </w:rPr>
      </w:pPr>
    </w:p>
    <w:p w:rsidR="006131DF" w:rsidRDefault="006131DF">
      <w:pPr>
        <w:rPr>
          <w:rFonts w:ascii="標楷體" w:eastAsia="標楷體" w:hAnsi="標楷體" w:cs="標楷體"/>
          <w:b/>
          <w:bCs/>
          <w:sz w:val="72"/>
          <w:szCs w:val="72"/>
          <w:lang w:eastAsia="zh-TW"/>
        </w:rPr>
      </w:pPr>
    </w:p>
    <w:p w:rsidR="006131DF" w:rsidRDefault="006131DF">
      <w:pPr>
        <w:rPr>
          <w:rFonts w:ascii="標楷體" w:eastAsia="標楷體" w:hAnsi="標楷體" w:cs="標楷體"/>
          <w:b/>
          <w:bCs/>
          <w:sz w:val="72"/>
          <w:szCs w:val="72"/>
          <w:lang w:eastAsia="zh-TW"/>
        </w:rPr>
      </w:pPr>
    </w:p>
    <w:p w:rsidR="006131DF" w:rsidRDefault="006131DF">
      <w:pPr>
        <w:spacing w:before="5"/>
        <w:rPr>
          <w:rFonts w:ascii="標楷體" w:eastAsia="標楷體" w:hAnsi="標楷體" w:cs="標楷體"/>
          <w:b/>
          <w:bCs/>
          <w:sz w:val="77"/>
          <w:szCs w:val="77"/>
          <w:lang w:eastAsia="zh-TW"/>
        </w:rPr>
      </w:pPr>
    </w:p>
    <w:p w:rsidR="006131DF" w:rsidRDefault="000C4B24">
      <w:pPr>
        <w:ind w:left="86" w:right="86"/>
        <w:jc w:val="center"/>
        <w:rPr>
          <w:rFonts w:ascii="標楷體" w:eastAsia="標楷體" w:hAnsi="標楷體" w:cs="標楷體"/>
          <w:sz w:val="32"/>
          <w:szCs w:val="32"/>
          <w:lang w:eastAsia="zh-TW"/>
        </w:rPr>
      </w:pPr>
      <w:r>
        <w:rPr>
          <w:rFonts w:ascii="標楷體" w:eastAsia="標楷體" w:hAnsi="標楷體" w:cs="標楷體"/>
          <w:b/>
          <w:bCs/>
          <w:spacing w:val="1"/>
          <w:sz w:val="32"/>
          <w:szCs w:val="32"/>
          <w:lang w:eastAsia="zh-TW"/>
        </w:rPr>
        <w:t>中華民國</w:t>
      </w:r>
      <w:r>
        <w:rPr>
          <w:rFonts w:ascii="標楷體" w:eastAsia="標楷體" w:hAnsi="標楷體" w:cs="標楷體"/>
          <w:b/>
          <w:bCs/>
          <w:spacing w:val="-85"/>
          <w:sz w:val="32"/>
          <w:szCs w:val="32"/>
          <w:lang w:eastAsia="zh-TW"/>
        </w:rPr>
        <w:t xml:space="preserve"> </w:t>
      </w:r>
      <w:r>
        <w:rPr>
          <w:rFonts w:ascii="Times New Roman" w:eastAsia="Times New Roman" w:hAnsi="Times New Roman" w:cs="Times New Roman"/>
          <w:b/>
          <w:bCs/>
          <w:spacing w:val="-7"/>
          <w:sz w:val="32"/>
          <w:szCs w:val="32"/>
          <w:lang w:eastAsia="zh-TW"/>
        </w:rPr>
        <w:t>11</w:t>
      </w:r>
      <w:r w:rsidR="006E7C57">
        <w:rPr>
          <w:rFonts w:ascii="Times New Roman" w:eastAsia="Times New Roman" w:hAnsi="Times New Roman" w:cs="Times New Roman"/>
          <w:b/>
          <w:bCs/>
          <w:spacing w:val="-7"/>
          <w:sz w:val="32"/>
          <w:szCs w:val="32"/>
          <w:lang w:eastAsia="zh-TW"/>
        </w:rPr>
        <w:t>1</w:t>
      </w:r>
      <w:r>
        <w:rPr>
          <w:rFonts w:ascii="Times New Roman" w:eastAsia="Times New Roman" w:hAnsi="Times New Roman" w:cs="Times New Roman"/>
          <w:b/>
          <w:bCs/>
          <w:spacing w:val="-8"/>
          <w:sz w:val="32"/>
          <w:szCs w:val="32"/>
          <w:lang w:eastAsia="zh-TW"/>
        </w:rPr>
        <w:t xml:space="preserve"> </w:t>
      </w:r>
      <w:r>
        <w:rPr>
          <w:rFonts w:ascii="標楷體" w:eastAsia="標楷體" w:hAnsi="標楷體" w:cs="標楷體"/>
          <w:b/>
          <w:bCs/>
          <w:sz w:val="32"/>
          <w:szCs w:val="32"/>
          <w:lang w:eastAsia="zh-TW"/>
        </w:rPr>
        <w:t>年</w:t>
      </w:r>
      <w:r>
        <w:rPr>
          <w:rFonts w:ascii="標楷體" w:eastAsia="標楷體" w:hAnsi="標楷體" w:cs="標楷體"/>
          <w:b/>
          <w:bCs/>
          <w:spacing w:val="-84"/>
          <w:sz w:val="32"/>
          <w:szCs w:val="32"/>
          <w:lang w:eastAsia="zh-TW"/>
        </w:rPr>
        <w:t xml:space="preserve"> </w:t>
      </w:r>
      <w:r w:rsidR="006E7C57">
        <w:rPr>
          <w:rFonts w:ascii="Times New Roman" w:eastAsia="Times New Roman" w:hAnsi="Times New Roman" w:cs="Times New Roman"/>
          <w:b/>
          <w:bCs/>
          <w:spacing w:val="-10"/>
          <w:sz w:val="32"/>
          <w:szCs w:val="32"/>
          <w:lang w:eastAsia="zh-TW"/>
        </w:rPr>
        <w:t>6</w:t>
      </w:r>
      <w:r>
        <w:rPr>
          <w:rFonts w:ascii="Times New Roman" w:eastAsia="Times New Roman" w:hAnsi="Times New Roman" w:cs="Times New Roman"/>
          <w:b/>
          <w:bCs/>
          <w:spacing w:val="-6"/>
          <w:sz w:val="32"/>
          <w:szCs w:val="32"/>
          <w:lang w:eastAsia="zh-TW"/>
        </w:rPr>
        <w:t xml:space="preserve"> </w:t>
      </w:r>
      <w:r>
        <w:rPr>
          <w:rFonts w:ascii="標楷體" w:eastAsia="標楷體" w:hAnsi="標楷體" w:cs="標楷體"/>
          <w:b/>
          <w:bCs/>
          <w:sz w:val="32"/>
          <w:szCs w:val="32"/>
          <w:lang w:eastAsia="zh-TW"/>
        </w:rPr>
        <w:t>月</w:t>
      </w:r>
    </w:p>
    <w:p w:rsidR="006131DF" w:rsidRDefault="006131DF">
      <w:pPr>
        <w:jc w:val="center"/>
        <w:rPr>
          <w:rFonts w:ascii="標楷體" w:eastAsia="標楷體" w:hAnsi="標楷體" w:cs="標楷體"/>
          <w:sz w:val="32"/>
          <w:szCs w:val="32"/>
          <w:lang w:eastAsia="zh-TW"/>
        </w:rPr>
        <w:sectPr w:rsidR="006131DF">
          <w:type w:val="continuous"/>
          <w:pgSz w:w="11910" w:h="16840"/>
          <w:pgMar w:top="1580" w:right="1280" w:bottom="280" w:left="1280" w:header="720" w:footer="720" w:gutter="0"/>
          <w:cols w:space="720"/>
        </w:sectPr>
      </w:pPr>
    </w:p>
    <w:p w:rsidR="006131DF" w:rsidRDefault="000C4B24">
      <w:pPr>
        <w:spacing w:line="442" w:lineRule="exact"/>
        <w:ind w:left="344"/>
        <w:jc w:val="center"/>
        <w:rPr>
          <w:rFonts w:ascii="標楷體" w:eastAsia="標楷體" w:hAnsi="標楷體" w:cs="標楷體"/>
          <w:sz w:val="36"/>
          <w:szCs w:val="36"/>
        </w:rPr>
      </w:pPr>
      <w:r>
        <w:rPr>
          <w:rFonts w:ascii="標楷體" w:eastAsia="標楷體" w:hAnsi="標楷體" w:cs="標楷體"/>
          <w:b/>
          <w:bCs/>
          <w:sz w:val="36"/>
          <w:szCs w:val="36"/>
        </w:rPr>
        <w:lastRenderedPageBreak/>
        <w:t>目錄</w:t>
      </w:r>
    </w:p>
    <w:sdt>
      <w:sdtPr>
        <w:rPr>
          <w:rFonts w:asciiTheme="minorHAnsi" w:eastAsiaTheme="minorHAnsi" w:hAnsiTheme="minorHAnsi"/>
          <w:b w:val="0"/>
          <w:bCs w:val="0"/>
          <w:sz w:val="22"/>
          <w:szCs w:val="22"/>
        </w:rPr>
        <w:id w:val="-2101476421"/>
        <w:docPartObj>
          <w:docPartGallery w:val="Table of Contents"/>
          <w:docPartUnique/>
        </w:docPartObj>
      </w:sdtPr>
      <w:sdtEndPr>
        <w:rPr>
          <w:rFonts w:eastAsiaTheme="minorEastAsia"/>
        </w:rPr>
      </w:sdtEndPr>
      <w:sdtContent>
        <w:p w:rsidR="006131DF" w:rsidRDefault="000C4B24" w:rsidP="00E459F1">
          <w:pPr>
            <w:pStyle w:val="10"/>
            <w:tabs>
              <w:tab w:val="left" w:pos="1440"/>
              <w:tab w:val="right" w:leader="dot" w:pos="9168"/>
            </w:tabs>
            <w:spacing w:before="77"/>
            <w:rPr>
              <w:rFonts w:ascii="Times New Roman" w:eastAsia="Times New Roman" w:hAnsi="Times New Roman" w:cs="Times New Roman"/>
              <w:b w:val="0"/>
              <w:bCs w:val="0"/>
            </w:rPr>
          </w:pPr>
          <w:r>
            <w:fldChar w:fldCharType="begin"/>
          </w:r>
          <w:r>
            <w:instrText xml:space="preserve">TOC \o "1-1" \h \z \u </w:instrText>
          </w:r>
          <w:r>
            <w:fldChar w:fldCharType="separate"/>
          </w:r>
          <w:hyperlink w:anchor="_bookmark0" w:history="1">
            <w:r>
              <w:rPr>
                <w:spacing w:val="1"/>
                <w:w w:val="95"/>
              </w:rPr>
              <w:t>壹</w:t>
            </w:r>
            <w:r>
              <w:rPr>
                <w:w w:val="95"/>
              </w:rPr>
              <w:t>、</w:t>
            </w:r>
            <w:r>
              <w:rPr>
                <w:w w:val="95"/>
              </w:rPr>
              <w:tab/>
            </w:r>
            <w:r>
              <w:rPr>
                <w:spacing w:val="2"/>
              </w:rPr>
              <w:t>辦</w:t>
            </w:r>
            <w:r>
              <w:t>理</w:t>
            </w:r>
            <w:r>
              <w:rPr>
                <w:spacing w:val="2"/>
              </w:rPr>
              <w:t>目</w:t>
            </w:r>
            <w:r>
              <w:t>的</w:t>
            </w:r>
            <w:r>
              <w:rPr>
                <w:rFonts w:ascii="Times New Roman" w:eastAsia="Times New Roman" w:hAnsi="Times New Roman" w:cs="Times New Roman"/>
              </w:rPr>
              <w:tab/>
              <w:t>2</w:t>
            </w:r>
          </w:hyperlink>
        </w:p>
        <w:p w:rsidR="006131DF" w:rsidRDefault="00BF205B" w:rsidP="00E459F1">
          <w:pPr>
            <w:pStyle w:val="10"/>
            <w:tabs>
              <w:tab w:val="left" w:pos="1440"/>
              <w:tab w:val="right" w:leader="dot" w:pos="9168"/>
            </w:tabs>
            <w:rPr>
              <w:rFonts w:ascii="Times New Roman" w:eastAsia="Times New Roman" w:hAnsi="Times New Roman" w:cs="Times New Roman"/>
              <w:b w:val="0"/>
              <w:bCs w:val="0"/>
            </w:rPr>
          </w:pPr>
          <w:hyperlink w:anchor="_bookmark1" w:history="1">
            <w:r w:rsidR="000C4B24">
              <w:rPr>
                <w:spacing w:val="1"/>
                <w:w w:val="95"/>
              </w:rPr>
              <w:t>貳</w:t>
            </w:r>
            <w:r w:rsidR="000C4B24">
              <w:rPr>
                <w:w w:val="95"/>
              </w:rPr>
              <w:t>、</w:t>
            </w:r>
            <w:r w:rsidR="000C4B24">
              <w:rPr>
                <w:w w:val="95"/>
              </w:rPr>
              <w:tab/>
            </w:r>
            <w:r w:rsidR="000C4B24">
              <w:rPr>
                <w:spacing w:val="2"/>
              </w:rPr>
              <w:t>計</w:t>
            </w:r>
            <w:r w:rsidR="000C4B24">
              <w:t>畫</w:t>
            </w:r>
            <w:r w:rsidR="000C4B24">
              <w:rPr>
                <w:spacing w:val="2"/>
              </w:rPr>
              <w:t>申</w:t>
            </w:r>
            <w:r w:rsidR="000C4B24">
              <w:t>請</w:t>
            </w:r>
            <w:r w:rsidR="000C4B24">
              <w:rPr>
                <w:spacing w:val="2"/>
              </w:rPr>
              <w:t>資</w:t>
            </w:r>
            <w:r w:rsidR="000C4B24">
              <w:t>格</w:t>
            </w:r>
            <w:r w:rsidR="000C4B24">
              <w:rPr>
                <w:rFonts w:ascii="Times New Roman" w:eastAsia="Times New Roman" w:hAnsi="Times New Roman" w:cs="Times New Roman"/>
              </w:rPr>
              <w:tab/>
              <w:t>2</w:t>
            </w:r>
          </w:hyperlink>
        </w:p>
        <w:p w:rsidR="006131DF" w:rsidRDefault="00BF205B" w:rsidP="00E459F1">
          <w:pPr>
            <w:pStyle w:val="10"/>
            <w:tabs>
              <w:tab w:val="left" w:pos="1440"/>
              <w:tab w:val="right" w:leader="dot" w:pos="9168"/>
            </w:tabs>
            <w:rPr>
              <w:rFonts w:ascii="Times New Roman" w:eastAsia="Times New Roman" w:hAnsi="Times New Roman" w:cs="Times New Roman"/>
              <w:b w:val="0"/>
              <w:bCs w:val="0"/>
            </w:rPr>
          </w:pPr>
          <w:hyperlink w:anchor="_bookmark2" w:history="1">
            <w:r w:rsidR="000C4B24">
              <w:rPr>
                <w:spacing w:val="1"/>
                <w:w w:val="95"/>
              </w:rPr>
              <w:t>參</w:t>
            </w:r>
            <w:r w:rsidR="000C4B24">
              <w:rPr>
                <w:w w:val="95"/>
              </w:rPr>
              <w:t>、</w:t>
            </w:r>
            <w:r w:rsidR="000C4B24">
              <w:rPr>
                <w:w w:val="95"/>
              </w:rPr>
              <w:tab/>
            </w:r>
            <w:r w:rsidR="000C4B24">
              <w:rPr>
                <w:spacing w:val="2"/>
              </w:rPr>
              <w:t>計</w:t>
            </w:r>
            <w:r w:rsidR="000C4B24">
              <w:t>畫</w:t>
            </w:r>
            <w:r w:rsidR="000C4B24">
              <w:rPr>
                <w:spacing w:val="2"/>
              </w:rPr>
              <w:t>申</w:t>
            </w:r>
            <w:r w:rsidR="000C4B24">
              <w:t>請</w:t>
            </w:r>
            <w:r w:rsidR="000C4B24">
              <w:rPr>
                <w:spacing w:val="2"/>
              </w:rPr>
              <w:t>說</w:t>
            </w:r>
            <w:r w:rsidR="000C4B24">
              <w:t>明</w:t>
            </w:r>
            <w:r w:rsidR="000C4B24">
              <w:rPr>
                <w:rFonts w:ascii="Times New Roman" w:eastAsia="Times New Roman" w:hAnsi="Times New Roman" w:cs="Times New Roman"/>
              </w:rPr>
              <w:tab/>
              <w:t>3</w:t>
            </w:r>
          </w:hyperlink>
        </w:p>
        <w:p w:rsidR="006131DF" w:rsidRDefault="00BF205B" w:rsidP="00E459F1">
          <w:pPr>
            <w:pStyle w:val="10"/>
            <w:tabs>
              <w:tab w:val="left" w:pos="1440"/>
              <w:tab w:val="right" w:leader="dot" w:pos="9168"/>
            </w:tabs>
            <w:spacing w:before="41"/>
            <w:rPr>
              <w:rFonts w:ascii="Times New Roman" w:eastAsia="Times New Roman" w:hAnsi="Times New Roman" w:cs="Times New Roman"/>
              <w:b w:val="0"/>
              <w:bCs w:val="0"/>
            </w:rPr>
          </w:pPr>
          <w:hyperlink w:anchor="_bookmark3" w:history="1">
            <w:r w:rsidR="000C4B24">
              <w:rPr>
                <w:spacing w:val="1"/>
                <w:w w:val="95"/>
              </w:rPr>
              <w:t>肆</w:t>
            </w:r>
            <w:r w:rsidR="000C4B24">
              <w:rPr>
                <w:w w:val="95"/>
              </w:rPr>
              <w:t>、</w:t>
            </w:r>
            <w:r w:rsidR="000C4B24">
              <w:rPr>
                <w:w w:val="95"/>
              </w:rPr>
              <w:tab/>
            </w:r>
            <w:r w:rsidR="000C4B24">
              <w:rPr>
                <w:spacing w:val="2"/>
              </w:rPr>
              <w:t>應</w:t>
            </w:r>
            <w:r w:rsidR="000C4B24">
              <w:t>備</w:t>
            </w:r>
            <w:r w:rsidR="000C4B24">
              <w:rPr>
                <w:spacing w:val="2"/>
              </w:rPr>
              <w:t>文</w:t>
            </w:r>
            <w:r w:rsidR="000C4B24">
              <w:t>件</w:t>
            </w:r>
            <w:r w:rsidR="000C4B24">
              <w:rPr>
                <w:rFonts w:ascii="Times New Roman" w:eastAsia="Times New Roman" w:hAnsi="Times New Roman" w:cs="Times New Roman"/>
              </w:rPr>
              <w:tab/>
              <w:t>4</w:t>
            </w:r>
          </w:hyperlink>
        </w:p>
        <w:p w:rsidR="006131DF" w:rsidRDefault="00BF205B" w:rsidP="00E459F1">
          <w:pPr>
            <w:pStyle w:val="10"/>
            <w:tabs>
              <w:tab w:val="left" w:pos="1440"/>
              <w:tab w:val="right" w:leader="dot" w:pos="9168"/>
            </w:tabs>
            <w:rPr>
              <w:rFonts w:ascii="Times New Roman" w:eastAsia="Times New Roman" w:hAnsi="Times New Roman" w:cs="Times New Roman"/>
              <w:b w:val="0"/>
              <w:bCs w:val="0"/>
            </w:rPr>
          </w:pPr>
          <w:hyperlink w:anchor="_bookmark4" w:history="1">
            <w:r w:rsidR="000C4B24">
              <w:rPr>
                <w:w w:val="95"/>
              </w:rPr>
              <w:t>伍、</w:t>
            </w:r>
            <w:r w:rsidR="000C4B24">
              <w:rPr>
                <w:w w:val="95"/>
              </w:rPr>
              <w:tab/>
            </w:r>
            <w:r w:rsidR="000C4B24">
              <w:t>收件方式與諮詢服務</w:t>
            </w:r>
            <w:r w:rsidR="000C4B24">
              <w:rPr>
                <w:rFonts w:ascii="Times New Roman" w:eastAsia="Times New Roman" w:hAnsi="Times New Roman" w:cs="Times New Roman"/>
              </w:rPr>
              <w:tab/>
              <w:t>5</w:t>
            </w:r>
          </w:hyperlink>
        </w:p>
        <w:p w:rsidR="006131DF" w:rsidRDefault="00BF205B" w:rsidP="00E459F1">
          <w:pPr>
            <w:pStyle w:val="10"/>
            <w:tabs>
              <w:tab w:val="left" w:pos="1440"/>
              <w:tab w:val="right" w:leader="dot" w:pos="9168"/>
            </w:tabs>
            <w:rPr>
              <w:rFonts w:ascii="Times New Roman" w:eastAsia="Times New Roman" w:hAnsi="Times New Roman" w:cs="Times New Roman"/>
              <w:b w:val="0"/>
              <w:bCs w:val="0"/>
            </w:rPr>
          </w:pPr>
          <w:hyperlink w:anchor="_bookmark5" w:history="1">
            <w:r w:rsidR="000C4B24">
              <w:rPr>
                <w:spacing w:val="1"/>
                <w:w w:val="95"/>
              </w:rPr>
              <w:t>陸</w:t>
            </w:r>
            <w:r w:rsidR="000C4B24">
              <w:rPr>
                <w:w w:val="95"/>
              </w:rPr>
              <w:t>、</w:t>
            </w:r>
            <w:r w:rsidR="000C4B24">
              <w:rPr>
                <w:w w:val="95"/>
              </w:rPr>
              <w:tab/>
            </w:r>
            <w:r w:rsidR="000C4B24">
              <w:rPr>
                <w:spacing w:val="2"/>
              </w:rPr>
              <w:t>計</w:t>
            </w:r>
            <w:r w:rsidR="000C4B24">
              <w:t>畫</w:t>
            </w:r>
            <w:r w:rsidR="000C4B24">
              <w:rPr>
                <w:spacing w:val="2"/>
              </w:rPr>
              <w:t>費</w:t>
            </w:r>
            <w:r w:rsidR="000C4B24">
              <w:t>用</w:t>
            </w:r>
            <w:r w:rsidR="000C4B24">
              <w:rPr>
                <w:spacing w:val="2"/>
              </w:rPr>
              <w:t>項</w:t>
            </w:r>
            <w:r w:rsidR="000C4B24">
              <w:t>目</w:t>
            </w:r>
            <w:r w:rsidR="000C4B24">
              <w:rPr>
                <w:rFonts w:ascii="Times New Roman" w:eastAsia="Times New Roman" w:hAnsi="Times New Roman" w:cs="Times New Roman"/>
              </w:rPr>
              <w:tab/>
              <w:t>6</w:t>
            </w:r>
          </w:hyperlink>
        </w:p>
        <w:p w:rsidR="006131DF" w:rsidRDefault="00BF205B" w:rsidP="00E459F1">
          <w:pPr>
            <w:pStyle w:val="10"/>
            <w:tabs>
              <w:tab w:val="left" w:pos="1440"/>
              <w:tab w:val="right" w:leader="dot" w:pos="9168"/>
            </w:tabs>
            <w:spacing w:before="41"/>
            <w:rPr>
              <w:rFonts w:ascii="Times New Roman" w:eastAsia="Times New Roman" w:hAnsi="Times New Roman" w:cs="Times New Roman"/>
              <w:b w:val="0"/>
              <w:bCs w:val="0"/>
            </w:rPr>
          </w:pPr>
          <w:hyperlink w:anchor="_bookmark6" w:history="1">
            <w:r w:rsidR="000C4B24">
              <w:rPr>
                <w:spacing w:val="1"/>
                <w:w w:val="95"/>
              </w:rPr>
              <w:t>柒</w:t>
            </w:r>
            <w:r w:rsidR="000C4B24">
              <w:rPr>
                <w:w w:val="95"/>
              </w:rPr>
              <w:t>、</w:t>
            </w:r>
            <w:r w:rsidR="000C4B24">
              <w:rPr>
                <w:w w:val="95"/>
              </w:rPr>
              <w:tab/>
            </w:r>
            <w:r w:rsidR="000C4B24">
              <w:rPr>
                <w:spacing w:val="2"/>
              </w:rPr>
              <w:t>計</w:t>
            </w:r>
            <w:r w:rsidR="000C4B24">
              <w:t>畫</w:t>
            </w:r>
            <w:r w:rsidR="000C4B24">
              <w:rPr>
                <w:spacing w:val="2"/>
              </w:rPr>
              <w:t>審</w:t>
            </w:r>
            <w:r w:rsidR="000C4B24">
              <w:t>查</w:t>
            </w:r>
            <w:r w:rsidR="000C4B24">
              <w:rPr>
                <w:spacing w:val="2"/>
              </w:rPr>
              <w:t>項</w:t>
            </w:r>
            <w:r w:rsidR="000C4B24">
              <w:t>目</w:t>
            </w:r>
            <w:r w:rsidR="000C4B24">
              <w:rPr>
                <w:rFonts w:ascii="Times New Roman" w:eastAsia="Times New Roman" w:hAnsi="Times New Roman" w:cs="Times New Roman"/>
              </w:rPr>
              <w:tab/>
              <w:t>7</w:t>
            </w:r>
          </w:hyperlink>
        </w:p>
        <w:p w:rsidR="006131DF" w:rsidRDefault="00BF205B" w:rsidP="00E459F1">
          <w:pPr>
            <w:pStyle w:val="10"/>
            <w:tabs>
              <w:tab w:val="left" w:pos="1440"/>
              <w:tab w:val="right" w:leader="dot" w:pos="9168"/>
            </w:tabs>
            <w:rPr>
              <w:rFonts w:ascii="Times New Roman" w:eastAsia="Times New Roman" w:hAnsi="Times New Roman" w:cs="Times New Roman"/>
              <w:b w:val="0"/>
              <w:bCs w:val="0"/>
            </w:rPr>
          </w:pPr>
          <w:hyperlink w:anchor="_bookmark7" w:history="1">
            <w:r w:rsidR="000C4B24">
              <w:rPr>
                <w:w w:val="95"/>
              </w:rPr>
              <w:t>捌、</w:t>
            </w:r>
            <w:r w:rsidR="000C4B24">
              <w:rPr>
                <w:w w:val="95"/>
              </w:rPr>
              <w:tab/>
            </w:r>
            <w:r w:rsidR="000C4B24">
              <w:t>簽約及撥款作業</w:t>
            </w:r>
            <w:r w:rsidR="000C4B24">
              <w:rPr>
                <w:rFonts w:ascii="Times New Roman" w:eastAsia="Times New Roman" w:hAnsi="Times New Roman" w:cs="Times New Roman"/>
              </w:rPr>
              <w:tab/>
              <w:t>9</w:t>
            </w:r>
          </w:hyperlink>
        </w:p>
        <w:p w:rsidR="006131DF" w:rsidRDefault="00BF205B" w:rsidP="00E459F1">
          <w:pPr>
            <w:pStyle w:val="10"/>
            <w:tabs>
              <w:tab w:val="left" w:pos="1440"/>
              <w:tab w:val="right" w:leader="dot" w:pos="9155"/>
            </w:tabs>
            <w:rPr>
              <w:rFonts w:ascii="Times New Roman" w:eastAsia="Times New Roman" w:hAnsi="Times New Roman" w:cs="Times New Roman"/>
              <w:b w:val="0"/>
              <w:bCs w:val="0"/>
            </w:rPr>
          </w:pPr>
          <w:hyperlink w:anchor="_bookmark8" w:history="1">
            <w:r w:rsidR="000C4B24">
              <w:rPr>
                <w:spacing w:val="1"/>
                <w:w w:val="95"/>
              </w:rPr>
              <w:t>玖</w:t>
            </w:r>
            <w:r w:rsidR="000C4B24">
              <w:rPr>
                <w:w w:val="95"/>
              </w:rPr>
              <w:t>、</w:t>
            </w:r>
            <w:r w:rsidR="000C4B24">
              <w:rPr>
                <w:w w:val="95"/>
              </w:rPr>
              <w:tab/>
            </w:r>
            <w:r w:rsidR="000C4B24">
              <w:rPr>
                <w:spacing w:val="2"/>
              </w:rPr>
              <w:t>計</w:t>
            </w:r>
            <w:r w:rsidR="000C4B24">
              <w:t>畫</w:t>
            </w:r>
            <w:r w:rsidR="000C4B24">
              <w:rPr>
                <w:spacing w:val="2"/>
              </w:rPr>
              <w:t>執</w:t>
            </w:r>
            <w:r w:rsidR="000C4B24">
              <w:t>行</w:t>
            </w:r>
            <w:r w:rsidR="000C4B24">
              <w:rPr>
                <w:spacing w:val="2"/>
              </w:rPr>
              <w:t>作</w:t>
            </w:r>
            <w:r w:rsidR="000C4B24">
              <w:t>業</w:t>
            </w:r>
            <w:r w:rsidR="000C4B24">
              <w:rPr>
                <w:rFonts w:ascii="Times New Roman" w:eastAsia="Times New Roman" w:hAnsi="Times New Roman" w:cs="Times New Roman"/>
              </w:rPr>
              <w:tab/>
            </w:r>
            <w:r w:rsidR="000C4B24">
              <w:rPr>
                <w:rFonts w:ascii="Times New Roman" w:eastAsia="Times New Roman" w:hAnsi="Times New Roman" w:cs="Times New Roman"/>
                <w:spacing w:val="-17"/>
              </w:rPr>
              <w:t>11</w:t>
            </w:r>
          </w:hyperlink>
        </w:p>
        <w:p w:rsidR="006131DF" w:rsidRDefault="00BF205B" w:rsidP="00E459F1">
          <w:pPr>
            <w:pStyle w:val="10"/>
            <w:tabs>
              <w:tab w:val="left" w:pos="1440"/>
              <w:tab w:val="left" w:pos="1548"/>
              <w:tab w:val="right" w:leader="dot" w:pos="9172"/>
            </w:tabs>
            <w:spacing w:before="41"/>
            <w:rPr>
              <w:rFonts w:ascii="Times New Roman" w:eastAsia="Times New Roman" w:hAnsi="Times New Roman" w:cs="Times New Roman"/>
              <w:b w:val="0"/>
              <w:bCs w:val="0"/>
            </w:rPr>
          </w:pPr>
          <w:hyperlink w:anchor="_bookmark9" w:history="1">
            <w:r w:rsidR="000C4B24">
              <w:rPr>
                <w:w w:val="95"/>
              </w:rPr>
              <w:t>壹拾、</w:t>
            </w:r>
            <w:r w:rsidR="000C4B24">
              <w:rPr>
                <w:w w:val="95"/>
              </w:rPr>
              <w:tab/>
            </w:r>
            <w:r w:rsidR="000C4B24">
              <w:t>其他應注意事項</w:t>
            </w:r>
            <w:r w:rsidR="000C4B24">
              <w:rPr>
                <w:rFonts w:ascii="Times New Roman" w:eastAsia="Times New Roman" w:hAnsi="Times New Roman" w:cs="Times New Roman"/>
              </w:rPr>
              <w:tab/>
            </w:r>
            <w:r w:rsidR="000C4B24">
              <w:rPr>
                <w:rFonts w:ascii="Times New Roman" w:eastAsia="Times New Roman" w:hAnsi="Times New Roman" w:cs="Times New Roman"/>
                <w:spacing w:val="1"/>
              </w:rPr>
              <w:t>13</w:t>
            </w:r>
          </w:hyperlink>
        </w:p>
        <w:p w:rsidR="006131DF" w:rsidRDefault="00BF205B" w:rsidP="00E459F1">
          <w:pPr>
            <w:pStyle w:val="10"/>
            <w:tabs>
              <w:tab w:val="left" w:pos="1440"/>
              <w:tab w:val="left" w:pos="1788"/>
              <w:tab w:val="right" w:leader="dot" w:pos="9172"/>
            </w:tabs>
            <w:rPr>
              <w:rFonts w:ascii="Times New Roman" w:eastAsia="Times New Roman" w:hAnsi="Times New Roman" w:cs="Times New Roman"/>
              <w:b w:val="0"/>
              <w:bCs w:val="0"/>
            </w:rPr>
          </w:pPr>
          <w:hyperlink w:anchor="_bookmark10" w:history="1">
            <w:r w:rsidR="000C4B24">
              <w:rPr>
                <w:w w:val="95"/>
              </w:rPr>
              <w:t>壹拾壹、</w:t>
            </w:r>
            <w:r w:rsidR="000C4B24">
              <w:rPr>
                <w:w w:val="95"/>
              </w:rPr>
              <w:tab/>
            </w:r>
            <w:r w:rsidR="000C4B24">
              <w:t>本計畫作業要點</w:t>
            </w:r>
            <w:r w:rsidR="000C4B24">
              <w:rPr>
                <w:rFonts w:ascii="Times New Roman" w:eastAsia="Times New Roman" w:hAnsi="Times New Roman" w:cs="Times New Roman"/>
              </w:rPr>
              <w:tab/>
            </w:r>
            <w:r w:rsidR="000C4B24">
              <w:rPr>
                <w:rFonts w:ascii="Times New Roman" w:eastAsia="Times New Roman" w:hAnsi="Times New Roman" w:cs="Times New Roman"/>
                <w:spacing w:val="1"/>
              </w:rPr>
              <w:t>14</w:t>
            </w:r>
          </w:hyperlink>
        </w:p>
        <w:p w:rsidR="006131DF" w:rsidRDefault="000C4B24">
          <w:r>
            <w:fldChar w:fldCharType="end"/>
          </w:r>
        </w:p>
      </w:sdtContent>
    </w:sdt>
    <w:p w:rsidR="006131DF" w:rsidRDefault="006131DF">
      <w:pPr>
        <w:sectPr w:rsidR="006131DF">
          <w:pgSz w:w="11910" w:h="16840"/>
          <w:pgMar w:top="1200" w:right="1480" w:bottom="280" w:left="1140" w:header="720" w:footer="720" w:gutter="0"/>
          <w:cols w:space="720"/>
        </w:sectPr>
      </w:pPr>
    </w:p>
    <w:p w:rsidR="006131DF" w:rsidRDefault="000C4B24">
      <w:pPr>
        <w:pStyle w:val="1"/>
        <w:spacing w:line="397" w:lineRule="exact"/>
        <w:ind w:left="668" w:hanging="567"/>
        <w:rPr>
          <w:b w:val="0"/>
          <w:bCs w:val="0"/>
          <w:lang w:eastAsia="zh-TW"/>
        </w:rPr>
      </w:pPr>
      <w:bookmarkStart w:id="1" w:name="_bookmark0"/>
      <w:bookmarkEnd w:id="1"/>
      <w:r>
        <w:rPr>
          <w:spacing w:val="2"/>
          <w:lang w:eastAsia="zh-TW"/>
        </w:rPr>
        <w:lastRenderedPageBreak/>
        <w:t>壹</w:t>
      </w:r>
      <w:r>
        <w:rPr>
          <w:lang w:eastAsia="zh-TW"/>
        </w:rPr>
        <w:t>、</w:t>
      </w:r>
      <w:r>
        <w:rPr>
          <w:spacing w:val="-102"/>
          <w:lang w:eastAsia="zh-TW"/>
        </w:rPr>
        <w:t xml:space="preserve"> </w:t>
      </w:r>
      <w:r>
        <w:rPr>
          <w:spacing w:val="2"/>
          <w:lang w:eastAsia="zh-TW"/>
        </w:rPr>
        <w:t>辦</w:t>
      </w:r>
      <w:r>
        <w:rPr>
          <w:lang w:eastAsia="zh-TW"/>
        </w:rPr>
        <w:t>理</w:t>
      </w:r>
      <w:r>
        <w:rPr>
          <w:spacing w:val="2"/>
          <w:lang w:eastAsia="zh-TW"/>
        </w:rPr>
        <w:t>目</w:t>
      </w:r>
      <w:r>
        <w:rPr>
          <w:lang w:eastAsia="zh-TW"/>
        </w:rPr>
        <w:t>的</w:t>
      </w:r>
    </w:p>
    <w:p w:rsidR="006131DF" w:rsidRDefault="000C4B24">
      <w:pPr>
        <w:pStyle w:val="a3"/>
        <w:spacing w:before="169" w:line="281" w:lineRule="auto"/>
        <w:ind w:left="243" w:right="371" w:firstLine="424"/>
        <w:jc w:val="both"/>
        <w:rPr>
          <w:lang w:eastAsia="zh-TW"/>
        </w:rPr>
      </w:pPr>
      <w:r>
        <w:rPr>
          <w:w w:val="95"/>
          <w:lang w:eastAsia="zh-TW"/>
        </w:rPr>
        <w:t>中部科學園區管理局</w:t>
      </w:r>
      <w:r>
        <w:rPr>
          <w:rFonts w:ascii="Times New Roman" w:eastAsia="Times New Roman" w:hAnsi="Times New Roman" w:cs="Times New Roman"/>
          <w:w w:val="95"/>
          <w:lang w:eastAsia="zh-TW"/>
        </w:rPr>
        <w:t>(</w:t>
      </w:r>
      <w:r>
        <w:rPr>
          <w:w w:val="95"/>
          <w:lang w:eastAsia="zh-TW"/>
        </w:rPr>
        <w:t>以下簡稱本局</w:t>
      </w:r>
      <w:r>
        <w:rPr>
          <w:rFonts w:ascii="Times New Roman" w:eastAsia="Times New Roman" w:hAnsi="Times New Roman" w:cs="Times New Roman"/>
          <w:w w:val="95"/>
          <w:lang w:eastAsia="zh-TW"/>
        </w:rPr>
        <w:t>)</w:t>
      </w:r>
      <w:r>
        <w:rPr>
          <w:w w:val="95"/>
          <w:lang w:eastAsia="zh-TW"/>
        </w:rPr>
        <w:t>為加速中部地區產業智能升級及數位優</w:t>
      </w:r>
      <w:r>
        <w:rPr>
          <w:spacing w:val="-6"/>
          <w:lang w:eastAsia="zh-TW"/>
        </w:rPr>
        <w:t>化，推動中部地區精密機械產業發展，透過本計畫補助，鏈結學研能量，帶動廠</w:t>
      </w:r>
      <w:r>
        <w:rPr>
          <w:w w:val="95"/>
          <w:lang w:eastAsia="zh-TW"/>
        </w:rPr>
        <w:t>商投入</w:t>
      </w:r>
      <w:r>
        <w:rPr>
          <w:spacing w:val="1"/>
          <w:w w:val="95"/>
          <w:lang w:eastAsia="zh-TW"/>
        </w:rPr>
        <w:t>智</w:t>
      </w:r>
      <w:r>
        <w:rPr>
          <w:w w:val="95"/>
          <w:lang w:eastAsia="zh-TW"/>
        </w:rPr>
        <w:t>能化</w:t>
      </w:r>
      <w:r>
        <w:rPr>
          <w:spacing w:val="1"/>
          <w:w w:val="95"/>
          <w:lang w:eastAsia="zh-TW"/>
        </w:rPr>
        <w:t>技</w:t>
      </w:r>
      <w:r>
        <w:rPr>
          <w:w w:val="95"/>
          <w:lang w:eastAsia="zh-TW"/>
        </w:rPr>
        <w:t>術</w:t>
      </w:r>
      <w:r>
        <w:rPr>
          <w:spacing w:val="1"/>
          <w:w w:val="95"/>
          <w:lang w:eastAsia="zh-TW"/>
        </w:rPr>
        <w:t>開</w:t>
      </w:r>
      <w:r>
        <w:rPr>
          <w:spacing w:val="-43"/>
          <w:w w:val="95"/>
          <w:lang w:eastAsia="zh-TW"/>
        </w:rPr>
        <w:t>發</w:t>
      </w:r>
      <w:r>
        <w:rPr>
          <w:spacing w:val="-39"/>
          <w:w w:val="95"/>
          <w:lang w:eastAsia="zh-TW"/>
        </w:rPr>
        <w:t>，</w:t>
      </w:r>
      <w:r>
        <w:rPr>
          <w:w w:val="95"/>
          <w:lang w:eastAsia="zh-TW"/>
        </w:rPr>
        <w:t>導入</w:t>
      </w:r>
      <w:r>
        <w:rPr>
          <w:spacing w:val="1"/>
          <w:w w:val="95"/>
          <w:lang w:eastAsia="zh-TW"/>
        </w:rPr>
        <w:t>創</w:t>
      </w:r>
      <w:r>
        <w:rPr>
          <w:w w:val="95"/>
          <w:lang w:eastAsia="zh-TW"/>
        </w:rPr>
        <w:t>新科</w:t>
      </w:r>
      <w:r>
        <w:rPr>
          <w:spacing w:val="1"/>
          <w:w w:val="95"/>
          <w:lang w:eastAsia="zh-TW"/>
        </w:rPr>
        <w:t>技以</w:t>
      </w:r>
      <w:r>
        <w:rPr>
          <w:w w:val="95"/>
          <w:lang w:eastAsia="zh-TW"/>
        </w:rPr>
        <w:t>發展產</w:t>
      </w:r>
      <w:r>
        <w:rPr>
          <w:spacing w:val="1"/>
          <w:w w:val="95"/>
          <w:lang w:eastAsia="zh-TW"/>
        </w:rPr>
        <w:t>業</w:t>
      </w:r>
      <w:r>
        <w:rPr>
          <w:w w:val="95"/>
          <w:lang w:eastAsia="zh-TW"/>
        </w:rPr>
        <w:t>智能</w:t>
      </w:r>
      <w:r>
        <w:rPr>
          <w:spacing w:val="-40"/>
          <w:w w:val="95"/>
          <w:lang w:eastAsia="zh-TW"/>
        </w:rPr>
        <w:t>化，</w:t>
      </w:r>
      <w:r>
        <w:rPr>
          <w:spacing w:val="1"/>
          <w:w w:val="95"/>
          <w:lang w:eastAsia="zh-TW"/>
        </w:rPr>
        <w:t>推</w:t>
      </w:r>
      <w:r>
        <w:rPr>
          <w:w w:val="95"/>
          <w:lang w:eastAsia="zh-TW"/>
        </w:rPr>
        <w:t>動應用</w:t>
      </w:r>
      <w:r>
        <w:rPr>
          <w:spacing w:val="1"/>
          <w:w w:val="95"/>
          <w:lang w:eastAsia="zh-TW"/>
        </w:rPr>
        <w:t>開</w:t>
      </w:r>
      <w:r>
        <w:rPr>
          <w:w w:val="95"/>
          <w:lang w:eastAsia="zh-TW"/>
        </w:rPr>
        <w:t>發產</w:t>
      </w:r>
      <w:r>
        <w:rPr>
          <w:spacing w:val="1"/>
          <w:w w:val="95"/>
          <w:lang w:eastAsia="zh-TW"/>
        </w:rPr>
        <w:t>業</w:t>
      </w:r>
      <w:r>
        <w:rPr>
          <w:w w:val="95"/>
          <w:lang w:eastAsia="zh-TW"/>
        </w:rPr>
        <w:t>關</w:t>
      </w:r>
      <w:r>
        <w:rPr>
          <w:lang w:eastAsia="zh-TW"/>
        </w:rPr>
        <w:t>鍵軟硬體之設備、模組及零組件，以促成產業智慧供應鏈發展。</w:t>
      </w:r>
    </w:p>
    <w:p w:rsidR="006131DF" w:rsidRDefault="006131DF">
      <w:pPr>
        <w:spacing w:before="4"/>
        <w:rPr>
          <w:rFonts w:ascii="標楷體" w:eastAsia="標楷體" w:hAnsi="標楷體" w:cs="標楷體"/>
          <w:sz w:val="37"/>
          <w:szCs w:val="37"/>
          <w:lang w:eastAsia="zh-TW"/>
        </w:rPr>
      </w:pPr>
    </w:p>
    <w:p w:rsidR="006131DF" w:rsidRDefault="000C4B24">
      <w:pPr>
        <w:pStyle w:val="1"/>
        <w:rPr>
          <w:b w:val="0"/>
          <w:bCs w:val="0"/>
          <w:lang w:eastAsia="zh-TW"/>
        </w:rPr>
      </w:pPr>
      <w:bookmarkStart w:id="2" w:name="_bookmark1"/>
      <w:bookmarkEnd w:id="2"/>
      <w:r>
        <w:rPr>
          <w:spacing w:val="2"/>
          <w:lang w:eastAsia="zh-TW"/>
        </w:rPr>
        <w:t>貳</w:t>
      </w:r>
      <w:r>
        <w:rPr>
          <w:lang w:eastAsia="zh-TW"/>
        </w:rPr>
        <w:t>、</w:t>
      </w:r>
      <w:r>
        <w:rPr>
          <w:spacing w:val="-108"/>
          <w:lang w:eastAsia="zh-TW"/>
        </w:rPr>
        <w:t xml:space="preserve"> </w:t>
      </w:r>
      <w:r>
        <w:rPr>
          <w:spacing w:val="2"/>
          <w:lang w:eastAsia="zh-TW"/>
        </w:rPr>
        <w:t>計</w:t>
      </w:r>
      <w:r>
        <w:rPr>
          <w:lang w:eastAsia="zh-TW"/>
        </w:rPr>
        <w:t>畫</w:t>
      </w:r>
      <w:r>
        <w:rPr>
          <w:spacing w:val="2"/>
          <w:lang w:eastAsia="zh-TW"/>
        </w:rPr>
        <w:t>申</w:t>
      </w:r>
      <w:r>
        <w:rPr>
          <w:lang w:eastAsia="zh-TW"/>
        </w:rPr>
        <w:t>請</w:t>
      </w:r>
      <w:r>
        <w:rPr>
          <w:spacing w:val="2"/>
          <w:lang w:eastAsia="zh-TW"/>
        </w:rPr>
        <w:t>資</w:t>
      </w:r>
      <w:r>
        <w:rPr>
          <w:lang w:eastAsia="zh-TW"/>
        </w:rPr>
        <w:t>格</w:t>
      </w:r>
    </w:p>
    <w:p w:rsidR="006131DF" w:rsidRDefault="000C4B24">
      <w:pPr>
        <w:pStyle w:val="a3"/>
        <w:spacing w:before="169"/>
        <w:ind w:left="243"/>
        <w:rPr>
          <w:lang w:eastAsia="zh-TW"/>
        </w:rPr>
      </w:pPr>
      <w:r>
        <w:rPr>
          <w:lang w:eastAsia="zh-TW"/>
        </w:rPr>
        <w:t>一、申請資格：</w:t>
      </w:r>
    </w:p>
    <w:p w:rsidR="006131DF" w:rsidRDefault="000C4B24" w:rsidP="00E459F1">
      <w:pPr>
        <w:pStyle w:val="a3"/>
        <w:numPr>
          <w:ilvl w:val="0"/>
          <w:numId w:val="1"/>
        </w:numPr>
        <w:spacing w:before="60" w:line="278" w:lineRule="auto"/>
        <w:ind w:left="1440" w:right="371" w:hanging="660"/>
        <w:jc w:val="both"/>
        <w:rPr>
          <w:lang w:eastAsia="zh-TW"/>
        </w:rPr>
      </w:pPr>
      <w:r>
        <w:rPr>
          <w:spacing w:val="2"/>
          <w:w w:val="95"/>
          <w:lang w:eastAsia="zh-TW"/>
        </w:rPr>
        <w:t>申請機構與合作單位為公司者</w:t>
      </w:r>
      <w:r>
        <w:rPr>
          <w:rFonts w:ascii="Times New Roman" w:eastAsia="Times New Roman" w:hAnsi="Times New Roman" w:cs="Times New Roman"/>
          <w:spacing w:val="2"/>
          <w:w w:val="95"/>
          <w:lang w:eastAsia="zh-TW"/>
        </w:rPr>
        <w:t>(</w:t>
      </w:r>
      <w:r>
        <w:rPr>
          <w:spacing w:val="2"/>
          <w:w w:val="95"/>
          <w:lang w:eastAsia="zh-TW"/>
        </w:rPr>
        <w:t>以下簡稱其他企業</w:t>
      </w:r>
      <w:r>
        <w:rPr>
          <w:rFonts w:ascii="Times New Roman" w:eastAsia="Times New Roman" w:hAnsi="Times New Roman" w:cs="Times New Roman"/>
          <w:spacing w:val="2"/>
          <w:w w:val="95"/>
          <w:lang w:eastAsia="zh-TW"/>
        </w:rPr>
        <w:t>)</w:t>
      </w:r>
      <w:r>
        <w:rPr>
          <w:spacing w:val="2"/>
          <w:w w:val="95"/>
          <w:lang w:eastAsia="zh-TW"/>
        </w:rPr>
        <w:t>應為依公司法設立之公</w:t>
      </w:r>
      <w:r>
        <w:rPr>
          <w:lang w:eastAsia="zh-TW"/>
        </w:rPr>
        <w:t>司，且財務狀況符合淨值為正值及最近</w:t>
      </w:r>
      <w:r>
        <w:rPr>
          <w:spacing w:val="-70"/>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2"/>
          <w:lang w:eastAsia="zh-TW"/>
        </w:rPr>
        <w:t xml:space="preserve"> </w:t>
      </w:r>
      <w:r>
        <w:rPr>
          <w:lang w:eastAsia="zh-TW"/>
        </w:rPr>
        <w:t>年無退票紀錄（依公司最近</w:t>
      </w:r>
      <w:r>
        <w:rPr>
          <w:spacing w:val="-69"/>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4"/>
          <w:lang w:eastAsia="zh-TW"/>
        </w:rPr>
        <w:t xml:space="preserve"> </w:t>
      </w:r>
      <w:r>
        <w:rPr>
          <w:lang w:eastAsia="zh-TW"/>
        </w:rPr>
        <w:t>年財務狀</w:t>
      </w:r>
      <w:r>
        <w:rPr>
          <w:spacing w:val="2"/>
          <w:lang w:eastAsia="zh-TW"/>
        </w:rPr>
        <w:t>況</w:t>
      </w:r>
      <w:r>
        <w:rPr>
          <w:lang w:eastAsia="zh-TW"/>
        </w:rPr>
        <w:t>符合</w:t>
      </w:r>
      <w:r>
        <w:rPr>
          <w:spacing w:val="2"/>
          <w:lang w:eastAsia="zh-TW"/>
        </w:rPr>
        <w:t>規</w:t>
      </w:r>
      <w:r>
        <w:rPr>
          <w:lang w:eastAsia="zh-TW"/>
        </w:rPr>
        <w:t>範</w:t>
      </w:r>
      <w:r>
        <w:rPr>
          <w:spacing w:val="-130"/>
          <w:lang w:eastAsia="zh-TW"/>
        </w:rPr>
        <w:t>）</w:t>
      </w:r>
      <w:r>
        <w:rPr>
          <w:lang w:eastAsia="zh-TW"/>
        </w:rPr>
        <w:t>。</w:t>
      </w:r>
    </w:p>
    <w:p w:rsidR="00E459F1" w:rsidRDefault="000C4B24" w:rsidP="00E459F1">
      <w:pPr>
        <w:pStyle w:val="a3"/>
        <w:numPr>
          <w:ilvl w:val="0"/>
          <w:numId w:val="1"/>
        </w:numPr>
        <w:spacing w:before="55" w:line="304" w:lineRule="auto"/>
        <w:ind w:left="1440" w:hanging="660"/>
        <w:rPr>
          <w:spacing w:val="48"/>
          <w:w w:val="99"/>
          <w:lang w:eastAsia="zh-TW"/>
        </w:rPr>
      </w:pPr>
      <w:r>
        <w:rPr>
          <w:w w:val="95"/>
          <w:lang w:eastAsia="zh-TW"/>
        </w:rPr>
        <w:t>與申請機構共同合作並執行補助計畫之學研機構或其他企業簡稱合作單位。</w:t>
      </w:r>
    </w:p>
    <w:p w:rsidR="006131DF" w:rsidRDefault="000C4B24" w:rsidP="00E459F1">
      <w:pPr>
        <w:pStyle w:val="a3"/>
        <w:numPr>
          <w:ilvl w:val="0"/>
          <w:numId w:val="1"/>
        </w:numPr>
        <w:spacing w:before="55" w:line="304" w:lineRule="auto"/>
        <w:ind w:left="1440" w:hanging="660"/>
        <w:rPr>
          <w:lang w:eastAsia="zh-TW"/>
        </w:rPr>
      </w:pPr>
      <w:r>
        <w:rPr>
          <w:spacing w:val="1"/>
          <w:lang w:eastAsia="zh-TW"/>
        </w:rPr>
        <w:t>申請機構應具備研發管理之整合能力，有效處理合作單位共同執行計畫所</w:t>
      </w:r>
      <w:r w:rsidRPr="00E459F1">
        <w:rPr>
          <w:spacing w:val="1"/>
          <w:lang w:eastAsia="zh-TW"/>
        </w:rPr>
        <w:t>產生之權利義務、任務分工、計畫管理及財務支出單據彙整等有關事宜。</w:t>
      </w:r>
      <w:r w:rsidRPr="00E459F1">
        <w:rPr>
          <w:w w:val="95"/>
          <w:lang w:eastAsia="zh-TW"/>
        </w:rPr>
        <w:t>計畫執行期間，應由申請機構彙整合作單位之資料，必要時本局得對合作</w:t>
      </w:r>
      <w:r>
        <w:rPr>
          <w:lang w:eastAsia="zh-TW"/>
        </w:rPr>
        <w:t>單位進行個別查證、審查等計畫管考作業。</w:t>
      </w:r>
    </w:p>
    <w:p w:rsidR="006131DF" w:rsidRDefault="000C4B24" w:rsidP="00E459F1">
      <w:pPr>
        <w:pStyle w:val="a3"/>
        <w:numPr>
          <w:ilvl w:val="0"/>
          <w:numId w:val="1"/>
        </w:numPr>
        <w:spacing w:before="47" w:line="279" w:lineRule="auto"/>
        <w:ind w:left="1440" w:right="304" w:hanging="660"/>
        <w:jc w:val="both"/>
        <w:rPr>
          <w:lang w:eastAsia="zh-TW"/>
        </w:rPr>
      </w:pPr>
      <w:r>
        <w:rPr>
          <w:w w:val="95"/>
          <w:lang w:eastAsia="zh-TW"/>
        </w:rPr>
        <w:t>申請機構及其他企業不得為陸資投資企業之規定</w:t>
      </w:r>
      <w:r>
        <w:rPr>
          <w:rFonts w:ascii="Times New Roman" w:eastAsia="Times New Roman" w:hAnsi="Times New Roman" w:cs="Times New Roman"/>
          <w:w w:val="95"/>
          <w:lang w:eastAsia="zh-TW"/>
        </w:rPr>
        <w:t>(</w:t>
      </w:r>
      <w:r>
        <w:rPr>
          <w:w w:val="95"/>
          <w:lang w:eastAsia="zh-TW"/>
        </w:rPr>
        <w:t>以本計畫公告截止日前，</w:t>
      </w:r>
      <w:r>
        <w:rPr>
          <w:spacing w:val="23"/>
          <w:w w:val="99"/>
          <w:lang w:eastAsia="zh-TW"/>
        </w:rPr>
        <w:t xml:space="preserve"> </w:t>
      </w:r>
      <w:r>
        <w:rPr>
          <w:lang w:eastAsia="zh-TW"/>
        </w:rPr>
        <w:t>經濟部</w:t>
      </w:r>
      <w:r>
        <w:rPr>
          <w:spacing w:val="2"/>
          <w:lang w:eastAsia="zh-TW"/>
        </w:rPr>
        <w:t>投</w:t>
      </w:r>
      <w:r>
        <w:rPr>
          <w:lang w:eastAsia="zh-TW"/>
        </w:rPr>
        <w:t>資審</w:t>
      </w:r>
      <w:r>
        <w:rPr>
          <w:spacing w:val="2"/>
          <w:lang w:eastAsia="zh-TW"/>
        </w:rPr>
        <w:t>議</w:t>
      </w:r>
      <w:r>
        <w:rPr>
          <w:lang w:eastAsia="zh-TW"/>
        </w:rPr>
        <w:t>委</w:t>
      </w:r>
      <w:r>
        <w:rPr>
          <w:spacing w:val="2"/>
          <w:lang w:eastAsia="zh-TW"/>
        </w:rPr>
        <w:t>員</w:t>
      </w:r>
      <w:r>
        <w:rPr>
          <w:lang w:eastAsia="zh-TW"/>
        </w:rPr>
        <w:t>會公布</w:t>
      </w:r>
      <w:r>
        <w:rPr>
          <w:spacing w:val="2"/>
          <w:lang w:eastAsia="zh-TW"/>
        </w:rPr>
        <w:t>之</w:t>
      </w:r>
      <w:r>
        <w:rPr>
          <w:lang w:eastAsia="zh-TW"/>
        </w:rPr>
        <w:t>最新</w:t>
      </w:r>
      <w:r>
        <w:rPr>
          <w:spacing w:val="2"/>
          <w:lang w:eastAsia="zh-TW"/>
        </w:rPr>
        <w:t>陸</w:t>
      </w:r>
      <w:r>
        <w:rPr>
          <w:lang w:eastAsia="zh-TW"/>
        </w:rPr>
        <w:t>資</w:t>
      </w:r>
      <w:r>
        <w:rPr>
          <w:spacing w:val="2"/>
          <w:lang w:eastAsia="zh-TW"/>
        </w:rPr>
        <w:t>來</w:t>
      </w:r>
      <w:r>
        <w:rPr>
          <w:lang w:eastAsia="zh-TW"/>
        </w:rPr>
        <w:t>台投資</w:t>
      </w:r>
      <w:r>
        <w:rPr>
          <w:spacing w:val="2"/>
          <w:lang w:eastAsia="zh-TW"/>
        </w:rPr>
        <w:t>事</w:t>
      </w:r>
      <w:r>
        <w:rPr>
          <w:lang w:eastAsia="zh-TW"/>
        </w:rPr>
        <w:t>業名</w:t>
      </w:r>
      <w:r>
        <w:rPr>
          <w:spacing w:val="2"/>
          <w:lang w:eastAsia="zh-TW"/>
        </w:rPr>
        <w:t>錄</w:t>
      </w:r>
      <w:r>
        <w:rPr>
          <w:lang w:eastAsia="zh-TW"/>
        </w:rPr>
        <w:t>為</w:t>
      </w:r>
      <w:r>
        <w:rPr>
          <w:spacing w:val="4"/>
          <w:lang w:eastAsia="zh-TW"/>
        </w:rPr>
        <w:t>準</w:t>
      </w:r>
      <w:r>
        <w:rPr>
          <w:rFonts w:ascii="Times New Roman" w:eastAsia="Times New Roman" w:hAnsi="Times New Roman" w:cs="Times New Roman"/>
          <w:spacing w:val="-21"/>
          <w:lang w:eastAsia="zh-TW"/>
        </w:rPr>
        <w:t>)</w:t>
      </w:r>
      <w:r>
        <w:rPr>
          <w:spacing w:val="-23"/>
          <w:lang w:eastAsia="zh-TW"/>
        </w:rPr>
        <w:t>。</w:t>
      </w:r>
      <w:r>
        <w:rPr>
          <w:lang w:eastAsia="zh-TW"/>
        </w:rPr>
        <w:t>如申</w:t>
      </w:r>
      <w:r>
        <w:rPr>
          <w:spacing w:val="2"/>
          <w:lang w:eastAsia="zh-TW"/>
        </w:rPr>
        <w:t>請</w:t>
      </w:r>
      <w:r>
        <w:rPr>
          <w:lang w:eastAsia="zh-TW"/>
        </w:rPr>
        <w:t>時</w:t>
      </w:r>
      <w:r w:rsidRPr="00E459F1">
        <w:rPr>
          <w:w w:val="95"/>
          <w:lang w:eastAsia="zh-TW"/>
        </w:rPr>
        <w:t>非屬陸資投資企業，但於核定或簽約前經經濟部投資審議委員會公布為陸</w:t>
      </w:r>
      <w:r w:rsidRPr="00E459F1">
        <w:rPr>
          <w:spacing w:val="54"/>
          <w:w w:val="99"/>
          <w:lang w:eastAsia="zh-TW"/>
        </w:rPr>
        <w:t xml:space="preserve"> </w:t>
      </w:r>
      <w:r>
        <w:rPr>
          <w:lang w:eastAsia="zh-TW"/>
        </w:rPr>
        <w:t>資投資企業者，本局將退件或註銷補助資格。</w:t>
      </w:r>
    </w:p>
    <w:p w:rsidR="006131DF" w:rsidRDefault="000C4B24" w:rsidP="00E459F1">
      <w:pPr>
        <w:pStyle w:val="a3"/>
        <w:numPr>
          <w:ilvl w:val="0"/>
          <w:numId w:val="1"/>
        </w:numPr>
        <w:spacing w:before="52"/>
        <w:ind w:left="1440" w:hanging="660"/>
        <w:rPr>
          <w:lang w:eastAsia="zh-TW"/>
        </w:rPr>
      </w:pPr>
      <w:r>
        <w:rPr>
          <w:lang w:eastAsia="zh-TW"/>
        </w:rPr>
        <w:t>有下列情形之一者，不符申請資格：</w:t>
      </w:r>
    </w:p>
    <w:p w:rsidR="006131DF" w:rsidRDefault="000C4B24" w:rsidP="00E459F1">
      <w:pPr>
        <w:pStyle w:val="a3"/>
        <w:numPr>
          <w:ilvl w:val="0"/>
          <w:numId w:val="3"/>
        </w:numPr>
        <w:spacing w:before="92"/>
        <w:ind w:left="1980"/>
        <w:rPr>
          <w:lang w:eastAsia="zh-TW"/>
        </w:rPr>
      </w:pPr>
      <w:r>
        <w:rPr>
          <w:lang w:eastAsia="zh-TW"/>
        </w:rPr>
        <w:t>於</w:t>
      </w:r>
      <w:r>
        <w:rPr>
          <w:spacing w:val="-94"/>
          <w:lang w:eastAsia="zh-TW"/>
        </w:rPr>
        <w:t xml:space="preserve"> </w:t>
      </w:r>
      <w:r>
        <w:rPr>
          <w:rFonts w:ascii="Times New Roman" w:eastAsia="Times New Roman" w:hAnsi="Times New Roman" w:cs="Times New Roman"/>
          <w:lang w:eastAsia="zh-TW"/>
        </w:rPr>
        <w:t>5</w:t>
      </w:r>
      <w:r>
        <w:rPr>
          <w:rFonts w:ascii="Times New Roman" w:eastAsia="Times New Roman" w:hAnsi="Times New Roman" w:cs="Times New Roman"/>
          <w:spacing w:val="-29"/>
          <w:lang w:eastAsia="zh-TW"/>
        </w:rPr>
        <w:t xml:space="preserve"> </w:t>
      </w:r>
      <w:r>
        <w:rPr>
          <w:lang w:eastAsia="zh-TW"/>
        </w:rPr>
        <w:t>年內曾有執行政府計畫之重大違約紀錄者。</w:t>
      </w:r>
    </w:p>
    <w:p w:rsidR="006131DF" w:rsidRDefault="000C4B24" w:rsidP="00E459F1">
      <w:pPr>
        <w:pStyle w:val="a3"/>
        <w:numPr>
          <w:ilvl w:val="0"/>
          <w:numId w:val="3"/>
        </w:numPr>
        <w:spacing w:before="89"/>
        <w:ind w:left="1980"/>
        <w:rPr>
          <w:lang w:eastAsia="zh-TW"/>
        </w:rPr>
      </w:pPr>
      <w:r>
        <w:rPr>
          <w:lang w:eastAsia="zh-TW"/>
        </w:rPr>
        <w:t>有因執行政府計畫受停權處分，且其期間尚未屆滿情事。</w:t>
      </w:r>
    </w:p>
    <w:p w:rsidR="006131DF" w:rsidRDefault="000C4B24" w:rsidP="00E459F1">
      <w:pPr>
        <w:pStyle w:val="a3"/>
        <w:numPr>
          <w:ilvl w:val="0"/>
          <w:numId w:val="3"/>
        </w:numPr>
        <w:spacing w:before="92"/>
        <w:ind w:left="1980"/>
        <w:rPr>
          <w:lang w:eastAsia="zh-TW"/>
        </w:rPr>
      </w:pPr>
      <w:r>
        <w:rPr>
          <w:lang w:eastAsia="zh-TW"/>
        </w:rPr>
        <w:t>於</w:t>
      </w:r>
      <w:r>
        <w:rPr>
          <w:spacing w:val="-85"/>
          <w:lang w:eastAsia="zh-TW"/>
        </w:rPr>
        <w:t xml:space="preserve"> </w:t>
      </w:r>
      <w:r>
        <w:rPr>
          <w:rFonts w:ascii="Times New Roman" w:eastAsia="Times New Roman" w:hAnsi="Times New Roman" w:cs="Times New Roman"/>
          <w:lang w:eastAsia="zh-TW"/>
        </w:rPr>
        <w:t>3</w:t>
      </w:r>
      <w:r>
        <w:rPr>
          <w:rFonts w:ascii="Times New Roman" w:eastAsia="Times New Roman" w:hAnsi="Times New Roman" w:cs="Times New Roman"/>
          <w:spacing w:val="-20"/>
          <w:lang w:eastAsia="zh-TW"/>
        </w:rPr>
        <w:t xml:space="preserve"> </w:t>
      </w:r>
      <w:r>
        <w:rPr>
          <w:lang w:eastAsia="zh-TW"/>
        </w:rPr>
        <w:t>年內有欠繳應納稅捐情事。</w:t>
      </w:r>
    </w:p>
    <w:p w:rsidR="006131DF" w:rsidRDefault="000C4B24" w:rsidP="00E459F1">
      <w:pPr>
        <w:pStyle w:val="a3"/>
        <w:numPr>
          <w:ilvl w:val="0"/>
          <w:numId w:val="3"/>
        </w:numPr>
        <w:spacing w:before="92" w:line="280" w:lineRule="auto"/>
        <w:ind w:left="1980" w:right="375"/>
        <w:jc w:val="both"/>
        <w:rPr>
          <w:lang w:eastAsia="zh-TW"/>
        </w:rPr>
      </w:pPr>
      <w:r>
        <w:rPr>
          <w:lang w:eastAsia="zh-TW"/>
        </w:rPr>
        <w:t>最近</w:t>
      </w:r>
      <w:r>
        <w:rPr>
          <w:rFonts w:ascii="Times New Roman" w:eastAsia="Times New Roman" w:hAnsi="Times New Roman" w:cs="Times New Roman"/>
          <w:lang w:eastAsia="zh-TW"/>
        </w:rPr>
        <w:t>3</w:t>
      </w:r>
      <w:r>
        <w:rPr>
          <w:lang w:eastAsia="zh-TW"/>
        </w:rPr>
        <w:t>年有嚴重違反環境保護、勞工或食品安全衛生相關法律或身心障</w:t>
      </w:r>
      <w:r>
        <w:rPr>
          <w:spacing w:val="36"/>
          <w:w w:val="99"/>
          <w:lang w:eastAsia="zh-TW"/>
        </w:rPr>
        <w:t xml:space="preserve"> </w:t>
      </w:r>
      <w:r>
        <w:rPr>
          <w:spacing w:val="2"/>
          <w:w w:val="95"/>
          <w:lang w:eastAsia="zh-TW"/>
        </w:rPr>
        <w:t>礙者權益保障法之相關規定且情節重大經各中央目的事業主管機關認定</w:t>
      </w:r>
      <w:r>
        <w:rPr>
          <w:lang w:eastAsia="zh-TW"/>
        </w:rPr>
        <w:t>之情事。</w:t>
      </w:r>
    </w:p>
    <w:p w:rsidR="006131DF" w:rsidRDefault="000C4B24" w:rsidP="00E459F1">
      <w:pPr>
        <w:pStyle w:val="a3"/>
        <w:spacing w:before="53"/>
        <w:ind w:left="1530"/>
        <w:rPr>
          <w:lang w:eastAsia="zh-TW"/>
        </w:rPr>
      </w:pPr>
      <w:r>
        <w:rPr>
          <w:lang w:eastAsia="zh-TW"/>
        </w:rPr>
        <w:t>若有上列情事，本局得駁回申請或追回已撥付款項並解除契約。</w:t>
      </w:r>
    </w:p>
    <w:p w:rsidR="006131DF" w:rsidRDefault="006131DF">
      <w:pPr>
        <w:rPr>
          <w:lang w:eastAsia="zh-TW"/>
        </w:rPr>
        <w:sectPr w:rsidR="006131DF">
          <w:footerReference w:type="default" r:id="rId7"/>
          <w:pgSz w:w="11910" w:h="16840"/>
          <w:pgMar w:top="1100" w:right="760" w:bottom="1420" w:left="1600" w:header="0" w:footer="1230" w:gutter="0"/>
          <w:pgNumType w:start="2"/>
          <w:cols w:space="720"/>
        </w:sectPr>
      </w:pPr>
    </w:p>
    <w:p w:rsidR="006131DF" w:rsidRDefault="000C4B24">
      <w:pPr>
        <w:pStyle w:val="a3"/>
        <w:spacing w:before="5" w:line="308" w:lineRule="auto"/>
        <w:ind w:left="387" w:right="4772" w:hanging="144"/>
        <w:rPr>
          <w:lang w:eastAsia="zh-TW"/>
        </w:rPr>
      </w:pPr>
      <w:r>
        <w:rPr>
          <w:lang w:eastAsia="zh-TW"/>
        </w:rPr>
        <w:lastRenderedPageBreak/>
        <w:t>二、計畫類型：</w:t>
      </w:r>
      <w:r>
        <w:rPr>
          <w:spacing w:val="21"/>
          <w:w w:val="99"/>
          <w:lang w:eastAsia="zh-TW"/>
        </w:rPr>
        <w:t xml:space="preserve"> </w:t>
      </w:r>
      <w:r>
        <w:rPr>
          <w:w w:val="95"/>
          <w:lang w:eastAsia="zh-TW"/>
        </w:rPr>
        <w:t>本計畫補助規範如下：</w:t>
      </w:r>
    </w:p>
    <w:p w:rsidR="006131DF" w:rsidRDefault="006131DF">
      <w:pPr>
        <w:spacing w:before="2"/>
        <w:rPr>
          <w:rFonts w:ascii="標楷體" w:eastAsia="標楷體" w:hAnsi="標楷體" w:cs="標楷體"/>
          <w:sz w:val="6"/>
          <w:szCs w:val="6"/>
          <w:lang w:eastAsia="zh-TW"/>
        </w:rPr>
      </w:pPr>
    </w:p>
    <w:tbl>
      <w:tblPr>
        <w:tblStyle w:val="TableNormal"/>
        <w:tblW w:w="0" w:type="auto"/>
        <w:tblInd w:w="240" w:type="dxa"/>
        <w:tblLayout w:type="fixed"/>
        <w:tblLook w:val="01E0" w:firstRow="1" w:lastRow="1" w:firstColumn="1" w:lastColumn="1" w:noHBand="0" w:noVBand="0"/>
      </w:tblPr>
      <w:tblGrid>
        <w:gridCol w:w="1274"/>
        <w:gridCol w:w="7372"/>
      </w:tblGrid>
      <w:tr w:rsidR="006131DF">
        <w:trPr>
          <w:trHeight w:hRule="exact" w:val="530"/>
        </w:trPr>
        <w:tc>
          <w:tcPr>
            <w:tcW w:w="1274"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left="109"/>
              <w:rPr>
                <w:rFonts w:ascii="標楷體" w:eastAsia="標楷體" w:hAnsi="標楷體" w:cs="標楷體"/>
                <w:sz w:val="26"/>
                <w:szCs w:val="26"/>
              </w:rPr>
            </w:pPr>
            <w:r>
              <w:rPr>
                <w:rFonts w:ascii="標楷體" w:eastAsia="標楷體" w:hAnsi="標楷體" w:cs="標楷體"/>
                <w:sz w:val="26"/>
                <w:szCs w:val="26"/>
              </w:rPr>
              <w:t>補助範疇</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left="102"/>
              <w:rPr>
                <w:rFonts w:ascii="標楷體" w:eastAsia="標楷體" w:hAnsi="標楷體" w:cs="標楷體"/>
                <w:sz w:val="26"/>
                <w:szCs w:val="26"/>
                <w:lang w:eastAsia="zh-TW"/>
              </w:rPr>
            </w:pPr>
            <w:r>
              <w:rPr>
                <w:rFonts w:ascii="標楷體" w:eastAsia="標楷體" w:hAnsi="標楷體" w:cs="標楷體"/>
                <w:sz w:val="26"/>
                <w:szCs w:val="26"/>
                <w:lang w:eastAsia="zh-TW"/>
              </w:rPr>
              <w:t>智慧機械或智慧製造產業與光電、半導體與生醫等園區產業</w:t>
            </w:r>
          </w:p>
        </w:tc>
      </w:tr>
      <w:tr w:rsidR="006131DF">
        <w:trPr>
          <w:trHeight w:hRule="exact" w:val="2129"/>
        </w:trPr>
        <w:tc>
          <w:tcPr>
            <w:tcW w:w="1274"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rPr>
                <w:rFonts w:ascii="標楷體" w:eastAsia="標楷體" w:hAnsi="標楷體" w:cs="標楷體"/>
                <w:sz w:val="26"/>
                <w:szCs w:val="26"/>
                <w:lang w:eastAsia="zh-TW"/>
              </w:rPr>
            </w:pPr>
          </w:p>
          <w:p w:rsidR="006131DF" w:rsidRDefault="006131DF">
            <w:pPr>
              <w:pStyle w:val="TableParagraph"/>
              <w:spacing w:before="5"/>
              <w:rPr>
                <w:rFonts w:ascii="標楷體" w:eastAsia="標楷體" w:hAnsi="標楷體" w:cs="標楷體"/>
                <w:sz w:val="37"/>
                <w:szCs w:val="37"/>
                <w:lang w:eastAsia="zh-TW"/>
              </w:rPr>
            </w:pPr>
          </w:p>
          <w:p w:rsidR="006131DF" w:rsidRDefault="000C4B24">
            <w:pPr>
              <w:pStyle w:val="TableParagraph"/>
              <w:ind w:left="109"/>
              <w:rPr>
                <w:rFonts w:ascii="標楷體" w:eastAsia="標楷體" w:hAnsi="標楷體" w:cs="標楷體"/>
                <w:sz w:val="26"/>
                <w:szCs w:val="26"/>
              </w:rPr>
            </w:pPr>
            <w:r>
              <w:rPr>
                <w:rFonts w:ascii="標楷體" w:eastAsia="標楷體" w:hAnsi="標楷體" w:cs="標楷體"/>
                <w:sz w:val="26"/>
                <w:szCs w:val="26"/>
              </w:rPr>
              <w:t>計畫內涵</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line="278" w:lineRule="auto"/>
              <w:ind w:left="104" w:right="99"/>
              <w:jc w:val="both"/>
              <w:rPr>
                <w:rFonts w:ascii="標楷體" w:eastAsia="標楷體" w:hAnsi="標楷體" w:cs="標楷體"/>
                <w:sz w:val="26"/>
                <w:szCs w:val="26"/>
                <w:lang w:eastAsia="zh-TW"/>
              </w:rPr>
            </w:pPr>
            <w:r>
              <w:rPr>
                <w:rFonts w:ascii="標楷體" w:eastAsia="標楷體" w:hAnsi="標楷體" w:cs="標楷體"/>
                <w:sz w:val="26"/>
                <w:szCs w:val="26"/>
                <w:lang w:eastAsia="zh-TW"/>
              </w:rPr>
              <w:t>促進產業導入</w:t>
            </w:r>
            <w:r>
              <w:rPr>
                <w:rFonts w:ascii="標楷體" w:eastAsia="標楷體" w:hAnsi="標楷體" w:cs="標楷體"/>
                <w:spacing w:val="-80"/>
                <w:sz w:val="26"/>
                <w:szCs w:val="26"/>
                <w:lang w:eastAsia="zh-TW"/>
              </w:rPr>
              <w:t xml:space="preserve"> </w:t>
            </w:r>
            <w:r>
              <w:rPr>
                <w:rFonts w:ascii="Times New Roman" w:eastAsia="Times New Roman" w:hAnsi="Times New Roman" w:cs="Times New Roman"/>
                <w:sz w:val="26"/>
                <w:szCs w:val="26"/>
                <w:lang w:eastAsia="zh-TW"/>
              </w:rPr>
              <w:t>AI</w:t>
            </w:r>
            <w:r>
              <w:rPr>
                <w:rFonts w:ascii="標楷體" w:eastAsia="標楷體" w:hAnsi="標楷體" w:cs="標楷體"/>
                <w:sz w:val="26"/>
                <w:szCs w:val="26"/>
                <w:lang w:eastAsia="zh-TW"/>
              </w:rPr>
              <w:t>、</w:t>
            </w:r>
            <w:r>
              <w:rPr>
                <w:rFonts w:ascii="Times New Roman" w:eastAsia="Times New Roman" w:hAnsi="Times New Roman" w:cs="Times New Roman"/>
                <w:sz w:val="26"/>
                <w:szCs w:val="26"/>
                <w:lang w:eastAsia="zh-TW"/>
              </w:rPr>
              <w:t>IOT</w:t>
            </w:r>
            <w:r>
              <w:rPr>
                <w:rFonts w:ascii="標楷體" w:eastAsia="標楷體" w:hAnsi="標楷體" w:cs="標楷體"/>
                <w:sz w:val="26"/>
                <w:szCs w:val="26"/>
                <w:lang w:eastAsia="zh-TW"/>
              </w:rPr>
              <w:t>、</w:t>
            </w:r>
            <w:r>
              <w:rPr>
                <w:rFonts w:ascii="Times New Roman" w:eastAsia="Times New Roman" w:hAnsi="Times New Roman" w:cs="Times New Roman"/>
                <w:sz w:val="26"/>
                <w:szCs w:val="26"/>
                <w:lang w:eastAsia="zh-TW"/>
              </w:rPr>
              <w:t>5G</w:t>
            </w:r>
            <w:r>
              <w:rPr>
                <w:rFonts w:ascii="Times New Roman" w:eastAsia="Times New Roman" w:hAnsi="Times New Roman" w:cs="Times New Roman"/>
                <w:spacing w:val="-15"/>
                <w:sz w:val="26"/>
                <w:szCs w:val="26"/>
                <w:lang w:eastAsia="zh-TW"/>
              </w:rPr>
              <w:t xml:space="preserve"> </w:t>
            </w:r>
            <w:r>
              <w:rPr>
                <w:rFonts w:ascii="標楷體" w:eastAsia="標楷體" w:hAnsi="標楷體" w:cs="標楷體"/>
                <w:sz w:val="26"/>
                <w:szCs w:val="26"/>
                <w:lang w:eastAsia="zh-TW"/>
              </w:rPr>
              <w:t>與雲端平台等創新科技實現智能機</w:t>
            </w:r>
            <w:r>
              <w:rPr>
                <w:rFonts w:ascii="標楷體" w:eastAsia="標楷體" w:hAnsi="標楷體" w:cs="標楷體"/>
                <w:spacing w:val="32"/>
                <w:w w:val="99"/>
                <w:sz w:val="26"/>
                <w:szCs w:val="26"/>
                <w:lang w:eastAsia="zh-TW"/>
              </w:rPr>
              <w:t xml:space="preserve"> </w:t>
            </w:r>
            <w:r>
              <w:rPr>
                <w:rFonts w:ascii="標楷體" w:eastAsia="標楷體" w:hAnsi="標楷體" w:cs="標楷體"/>
                <w:spacing w:val="-7"/>
                <w:w w:val="95"/>
                <w:sz w:val="26"/>
                <w:szCs w:val="26"/>
                <w:lang w:eastAsia="zh-TW"/>
              </w:rPr>
              <w:t>械與智慧製造</w:t>
            </w:r>
            <w:r>
              <w:rPr>
                <w:rFonts w:ascii="Times New Roman" w:eastAsia="Times New Roman" w:hAnsi="Times New Roman" w:cs="Times New Roman"/>
                <w:spacing w:val="-7"/>
                <w:w w:val="95"/>
                <w:sz w:val="26"/>
                <w:szCs w:val="26"/>
                <w:lang w:eastAsia="zh-TW"/>
              </w:rPr>
              <w:t>(</w:t>
            </w:r>
            <w:r>
              <w:rPr>
                <w:rFonts w:ascii="標楷體" w:eastAsia="標楷體" w:hAnsi="標楷體" w:cs="標楷體"/>
                <w:spacing w:val="-7"/>
                <w:w w:val="95"/>
                <w:sz w:val="26"/>
                <w:szCs w:val="26"/>
                <w:lang w:eastAsia="zh-TW"/>
              </w:rPr>
              <w:t>如人工智慧、大數據分析、感測器、機聯網、機器</w:t>
            </w:r>
            <w:r>
              <w:rPr>
                <w:rFonts w:ascii="標楷體" w:eastAsia="標楷體" w:hAnsi="標楷體" w:cs="標楷體"/>
                <w:spacing w:val="26"/>
                <w:w w:val="99"/>
                <w:sz w:val="26"/>
                <w:szCs w:val="26"/>
                <w:lang w:eastAsia="zh-TW"/>
              </w:rPr>
              <w:t xml:space="preserve"> </w:t>
            </w:r>
            <w:r>
              <w:rPr>
                <w:rFonts w:ascii="標楷體" w:eastAsia="標楷體" w:hAnsi="標楷體" w:cs="標楷體"/>
                <w:spacing w:val="1"/>
                <w:w w:val="95"/>
                <w:sz w:val="26"/>
                <w:szCs w:val="26"/>
                <w:lang w:eastAsia="zh-TW"/>
              </w:rPr>
              <w:t>人人機互動</w:t>
            </w:r>
            <w:r>
              <w:rPr>
                <w:rFonts w:ascii="Times New Roman" w:eastAsia="Times New Roman" w:hAnsi="Times New Roman" w:cs="Times New Roman"/>
                <w:spacing w:val="1"/>
                <w:w w:val="95"/>
                <w:sz w:val="26"/>
                <w:szCs w:val="26"/>
                <w:lang w:eastAsia="zh-TW"/>
              </w:rPr>
              <w:t>/</w:t>
            </w:r>
            <w:r>
              <w:rPr>
                <w:rFonts w:ascii="標楷體" w:eastAsia="標楷體" w:hAnsi="標楷體" w:cs="標楷體"/>
                <w:spacing w:val="1"/>
                <w:w w:val="95"/>
                <w:sz w:val="26"/>
                <w:szCs w:val="26"/>
                <w:lang w:eastAsia="zh-TW"/>
              </w:rPr>
              <w:t>協同作業、自動檢測系統及產線自動化智慧系統整</w:t>
            </w:r>
            <w:r>
              <w:rPr>
                <w:rFonts w:ascii="標楷體" w:eastAsia="標楷體" w:hAnsi="標楷體" w:cs="標楷體"/>
                <w:spacing w:val="26"/>
                <w:w w:val="99"/>
                <w:sz w:val="26"/>
                <w:szCs w:val="26"/>
                <w:lang w:eastAsia="zh-TW"/>
              </w:rPr>
              <w:t xml:space="preserve"> </w:t>
            </w:r>
            <w:r>
              <w:rPr>
                <w:rFonts w:ascii="標楷體" w:eastAsia="標楷體" w:hAnsi="標楷體" w:cs="標楷體"/>
                <w:spacing w:val="1"/>
                <w:w w:val="95"/>
                <w:sz w:val="26"/>
                <w:szCs w:val="26"/>
                <w:lang w:eastAsia="zh-TW"/>
              </w:rPr>
              <w:t>合技術等</w:t>
            </w:r>
            <w:r>
              <w:rPr>
                <w:rFonts w:ascii="Times New Roman" w:eastAsia="Times New Roman" w:hAnsi="Times New Roman" w:cs="Times New Roman"/>
                <w:spacing w:val="1"/>
                <w:w w:val="95"/>
                <w:sz w:val="26"/>
                <w:szCs w:val="26"/>
                <w:lang w:eastAsia="zh-TW"/>
              </w:rPr>
              <w:t>)</w:t>
            </w:r>
            <w:r>
              <w:rPr>
                <w:rFonts w:ascii="標楷體" w:eastAsia="標楷體" w:hAnsi="標楷體" w:cs="標楷體"/>
                <w:spacing w:val="1"/>
                <w:w w:val="95"/>
                <w:sz w:val="26"/>
                <w:szCs w:val="26"/>
                <w:lang w:eastAsia="zh-TW"/>
              </w:rPr>
              <w:t>，提升軟硬體關鍵技術與設備、模組或零組件性能，</w:t>
            </w:r>
            <w:r>
              <w:rPr>
                <w:rFonts w:ascii="標楷體" w:eastAsia="標楷體" w:hAnsi="標楷體" w:cs="標楷體"/>
                <w:spacing w:val="22"/>
                <w:w w:val="99"/>
                <w:sz w:val="26"/>
                <w:szCs w:val="26"/>
                <w:lang w:eastAsia="zh-TW"/>
              </w:rPr>
              <w:t xml:space="preserve"> </w:t>
            </w:r>
            <w:r>
              <w:rPr>
                <w:rFonts w:ascii="標楷體" w:eastAsia="標楷體" w:hAnsi="標楷體" w:cs="標楷體"/>
                <w:sz w:val="26"/>
                <w:szCs w:val="26"/>
                <w:lang w:eastAsia="zh-TW"/>
              </w:rPr>
              <w:t>驅動產業創新動能與技術升級。</w:t>
            </w:r>
          </w:p>
        </w:tc>
      </w:tr>
      <w:tr w:rsidR="006131DF">
        <w:trPr>
          <w:trHeight w:hRule="exact" w:val="531"/>
        </w:trPr>
        <w:tc>
          <w:tcPr>
            <w:tcW w:w="1274"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30"/>
              <w:ind w:left="109"/>
              <w:rPr>
                <w:rFonts w:ascii="標楷體" w:eastAsia="標楷體" w:hAnsi="標楷體" w:cs="標楷體"/>
                <w:sz w:val="26"/>
                <w:szCs w:val="26"/>
              </w:rPr>
            </w:pPr>
            <w:r>
              <w:rPr>
                <w:rFonts w:ascii="標楷體" w:eastAsia="標楷體" w:hAnsi="標楷體" w:cs="標楷體"/>
                <w:spacing w:val="-1"/>
                <w:sz w:val="26"/>
                <w:szCs w:val="26"/>
              </w:rPr>
              <w:t>執行期程</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30"/>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12</w:t>
            </w:r>
            <w:r>
              <w:rPr>
                <w:rFonts w:ascii="Times New Roman" w:eastAsia="Times New Roman" w:hAnsi="Times New Roman" w:cs="Times New Roman"/>
                <w:spacing w:val="-16"/>
                <w:sz w:val="26"/>
                <w:szCs w:val="26"/>
                <w:lang w:eastAsia="zh-TW"/>
              </w:rPr>
              <w:t xml:space="preserve"> </w:t>
            </w:r>
            <w:r>
              <w:rPr>
                <w:rFonts w:ascii="標楷體" w:eastAsia="標楷體" w:hAnsi="標楷體" w:cs="標楷體"/>
                <w:sz w:val="26"/>
                <w:szCs w:val="26"/>
                <w:lang w:eastAsia="zh-TW"/>
              </w:rPr>
              <w:t>個月，得展延一次且最長</w:t>
            </w:r>
            <w:r>
              <w:rPr>
                <w:rFonts w:ascii="標楷體" w:eastAsia="標楷體" w:hAnsi="標楷體" w:cs="標楷體"/>
                <w:spacing w:val="-80"/>
                <w:sz w:val="26"/>
                <w:szCs w:val="26"/>
                <w:lang w:eastAsia="zh-TW"/>
              </w:rPr>
              <w:t xml:space="preserve"> </w:t>
            </w:r>
            <w:r>
              <w:rPr>
                <w:rFonts w:ascii="Times New Roman" w:eastAsia="Times New Roman" w:hAnsi="Times New Roman" w:cs="Times New Roman"/>
                <w:sz w:val="26"/>
                <w:szCs w:val="26"/>
                <w:lang w:eastAsia="zh-TW"/>
              </w:rPr>
              <w:t>3</w:t>
            </w:r>
            <w:r>
              <w:rPr>
                <w:rFonts w:ascii="Times New Roman" w:eastAsia="Times New Roman" w:hAnsi="Times New Roman" w:cs="Times New Roman"/>
                <w:spacing w:val="-14"/>
                <w:sz w:val="26"/>
                <w:szCs w:val="26"/>
                <w:lang w:eastAsia="zh-TW"/>
              </w:rPr>
              <w:t xml:space="preserve"> </w:t>
            </w:r>
            <w:r>
              <w:rPr>
                <w:rFonts w:ascii="標楷體" w:eastAsia="標楷體" w:hAnsi="標楷體" w:cs="標楷體"/>
                <w:sz w:val="26"/>
                <w:szCs w:val="26"/>
                <w:lang w:eastAsia="zh-TW"/>
              </w:rPr>
              <w:t>個月為限。</w:t>
            </w:r>
          </w:p>
        </w:tc>
      </w:tr>
      <w:tr w:rsidR="006131DF">
        <w:trPr>
          <w:trHeight w:hRule="exact" w:val="1375"/>
        </w:trPr>
        <w:tc>
          <w:tcPr>
            <w:tcW w:w="1274"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spacing w:before="7"/>
              <w:rPr>
                <w:rFonts w:ascii="標楷體" w:eastAsia="標楷體" w:hAnsi="標楷體" w:cs="標楷體"/>
                <w:sz w:val="34"/>
                <w:szCs w:val="34"/>
                <w:lang w:eastAsia="zh-TW"/>
              </w:rPr>
            </w:pPr>
          </w:p>
          <w:p w:rsidR="006131DF" w:rsidRDefault="000C4B24">
            <w:pPr>
              <w:pStyle w:val="TableParagraph"/>
              <w:ind w:left="109"/>
              <w:rPr>
                <w:rFonts w:ascii="標楷體" w:eastAsia="標楷體" w:hAnsi="標楷體" w:cs="標楷體"/>
                <w:sz w:val="26"/>
                <w:szCs w:val="26"/>
              </w:rPr>
            </w:pPr>
            <w:r>
              <w:rPr>
                <w:rFonts w:ascii="標楷體" w:eastAsia="標楷體" w:hAnsi="標楷體" w:cs="標楷體"/>
                <w:sz w:val="26"/>
                <w:szCs w:val="26"/>
              </w:rPr>
              <w:t>提案資格</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line="279" w:lineRule="auto"/>
              <w:ind w:left="282" w:right="107" w:hanging="180"/>
              <w:rPr>
                <w:rFonts w:ascii="標楷體" w:eastAsia="標楷體" w:hAnsi="標楷體" w:cs="標楷體"/>
                <w:sz w:val="26"/>
                <w:szCs w:val="26"/>
                <w:lang w:eastAsia="zh-TW"/>
              </w:rPr>
            </w:pPr>
            <w:r>
              <w:rPr>
                <w:rFonts w:ascii="Times New Roman" w:eastAsia="Times New Roman" w:hAnsi="Times New Roman" w:cs="Times New Roman"/>
                <w:spacing w:val="6"/>
                <w:w w:val="95"/>
                <w:sz w:val="26"/>
                <w:szCs w:val="26"/>
                <w:lang w:eastAsia="zh-TW"/>
              </w:rPr>
              <w:t>1.</w:t>
            </w:r>
            <w:r>
              <w:rPr>
                <w:rFonts w:ascii="標楷體" w:eastAsia="標楷體" w:hAnsi="標楷體" w:cs="標楷體"/>
                <w:spacing w:val="6"/>
                <w:w w:val="95"/>
                <w:sz w:val="26"/>
                <w:szCs w:val="26"/>
                <w:lang w:eastAsia="zh-TW"/>
              </w:rPr>
              <w:t>申請機構應為中科園區科學事業或即將申請進駐中科園區之</w:t>
            </w:r>
            <w:r>
              <w:rPr>
                <w:rFonts w:ascii="標楷體" w:eastAsia="標楷體" w:hAnsi="標楷體" w:cs="標楷體"/>
                <w:spacing w:val="26"/>
                <w:w w:val="99"/>
                <w:sz w:val="26"/>
                <w:szCs w:val="26"/>
                <w:lang w:eastAsia="zh-TW"/>
              </w:rPr>
              <w:t xml:space="preserve"> </w:t>
            </w:r>
            <w:r>
              <w:rPr>
                <w:rFonts w:ascii="標楷體" w:eastAsia="標楷體" w:hAnsi="標楷體" w:cs="標楷體"/>
                <w:sz w:val="26"/>
                <w:szCs w:val="26"/>
                <w:lang w:eastAsia="zh-TW"/>
              </w:rPr>
              <w:t>公司。</w:t>
            </w:r>
          </w:p>
          <w:p w:rsidR="006131DF" w:rsidRDefault="000C4B24">
            <w:pPr>
              <w:pStyle w:val="TableParagraph"/>
              <w:spacing w:before="18"/>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2.</w:t>
            </w:r>
            <w:r>
              <w:rPr>
                <w:rFonts w:ascii="標楷體" w:eastAsia="標楷體" w:hAnsi="標楷體" w:cs="標楷體"/>
                <w:sz w:val="26"/>
                <w:szCs w:val="26"/>
                <w:lang w:eastAsia="zh-TW"/>
              </w:rPr>
              <w:t>須與至少</w:t>
            </w:r>
            <w:r>
              <w:rPr>
                <w:rFonts w:ascii="標楷體" w:eastAsia="標楷體" w:hAnsi="標楷體" w:cs="標楷體"/>
                <w:spacing w:val="-84"/>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20"/>
                <w:sz w:val="26"/>
                <w:szCs w:val="26"/>
                <w:lang w:eastAsia="zh-TW"/>
              </w:rPr>
              <w:t xml:space="preserve"> </w:t>
            </w:r>
            <w:r>
              <w:rPr>
                <w:rFonts w:ascii="標楷體" w:eastAsia="標楷體" w:hAnsi="標楷體" w:cs="標楷體"/>
                <w:sz w:val="26"/>
                <w:szCs w:val="26"/>
                <w:lang w:eastAsia="zh-TW"/>
              </w:rPr>
              <w:t>家學研機構共同申請。</w:t>
            </w:r>
          </w:p>
        </w:tc>
      </w:tr>
      <w:tr w:rsidR="006131DF">
        <w:trPr>
          <w:trHeight w:hRule="exact" w:val="530"/>
        </w:trPr>
        <w:tc>
          <w:tcPr>
            <w:tcW w:w="1274"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32"/>
              <w:ind w:left="109"/>
              <w:rPr>
                <w:rFonts w:ascii="標楷體" w:eastAsia="標楷體" w:hAnsi="標楷體" w:cs="標楷體"/>
                <w:sz w:val="26"/>
                <w:szCs w:val="26"/>
              </w:rPr>
            </w:pPr>
            <w:r>
              <w:rPr>
                <w:rFonts w:ascii="標楷體" w:eastAsia="標楷體" w:hAnsi="標楷體" w:cs="標楷體"/>
                <w:sz w:val="26"/>
                <w:szCs w:val="26"/>
              </w:rPr>
              <w:t>補助上限</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32"/>
              <w:ind w:left="102"/>
              <w:rPr>
                <w:rFonts w:ascii="標楷體" w:eastAsia="標楷體" w:hAnsi="標楷體" w:cs="標楷體"/>
                <w:sz w:val="26"/>
                <w:szCs w:val="26"/>
              </w:rPr>
            </w:pPr>
            <w:r>
              <w:rPr>
                <w:rFonts w:ascii="標楷體" w:eastAsia="標楷體" w:hAnsi="標楷體" w:cs="標楷體"/>
                <w:sz w:val="26"/>
                <w:szCs w:val="26"/>
              </w:rPr>
              <w:t>新台幣</w:t>
            </w:r>
            <w:r>
              <w:rPr>
                <w:rFonts w:ascii="標楷體" w:eastAsia="標楷體" w:hAnsi="標楷體" w:cs="標楷體"/>
                <w:spacing w:val="-75"/>
                <w:sz w:val="26"/>
                <w:szCs w:val="26"/>
              </w:rPr>
              <w:t xml:space="preserve"> </w:t>
            </w:r>
            <w:r>
              <w:rPr>
                <w:rFonts w:ascii="Times New Roman" w:eastAsia="Times New Roman" w:hAnsi="Times New Roman" w:cs="Times New Roman"/>
                <w:sz w:val="26"/>
                <w:szCs w:val="26"/>
              </w:rPr>
              <w:t>700</w:t>
            </w:r>
            <w:r>
              <w:rPr>
                <w:rFonts w:ascii="Times New Roman" w:eastAsia="Times New Roman" w:hAnsi="Times New Roman" w:cs="Times New Roman"/>
                <w:spacing w:val="-11"/>
                <w:sz w:val="26"/>
                <w:szCs w:val="26"/>
              </w:rPr>
              <w:t xml:space="preserve"> </w:t>
            </w:r>
            <w:r>
              <w:rPr>
                <w:rFonts w:ascii="標楷體" w:eastAsia="標楷體" w:hAnsi="標楷體" w:cs="標楷體"/>
                <w:sz w:val="26"/>
                <w:szCs w:val="26"/>
              </w:rPr>
              <w:t>萬元。</w:t>
            </w:r>
          </w:p>
        </w:tc>
      </w:tr>
      <w:tr w:rsidR="006131DF">
        <w:trPr>
          <w:trHeight w:hRule="exact" w:val="2592"/>
        </w:trPr>
        <w:tc>
          <w:tcPr>
            <w:tcW w:w="1274"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rPr>
                <w:rFonts w:ascii="標楷體" w:eastAsia="標楷體" w:hAnsi="標楷體" w:cs="標楷體"/>
                <w:sz w:val="26"/>
                <w:szCs w:val="26"/>
              </w:rPr>
            </w:pPr>
          </w:p>
          <w:p w:rsidR="006131DF" w:rsidRDefault="006131DF">
            <w:pPr>
              <w:pStyle w:val="TableParagraph"/>
              <w:rPr>
                <w:rFonts w:ascii="標楷體" w:eastAsia="標楷體" w:hAnsi="標楷體" w:cs="標楷體"/>
                <w:sz w:val="26"/>
                <w:szCs w:val="26"/>
              </w:rPr>
            </w:pPr>
          </w:p>
          <w:p w:rsidR="006131DF" w:rsidRDefault="006131DF">
            <w:pPr>
              <w:pStyle w:val="TableParagraph"/>
              <w:spacing w:before="7"/>
              <w:rPr>
                <w:rFonts w:ascii="標楷體" w:eastAsia="標楷體" w:hAnsi="標楷體" w:cs="標楷體"/>
                <w:sz w:val="18"/>
                <w:szCs w:val="18"/>
              </w:rPr>
            </w:pPr>
          </w:p>
          <w:p w:rsidR="006131DF" w:rsidRDefault="000C4B24">
            <w:pPr>
              <w:pStyle w:val="TableParagraph"/>
              <w:spacing w:line="281" w:lineRule="auto"/>
              <w:ind w:left="368" w:right="244" w:hanging="130"/>
              <w:rPr>
                <w:rFonts w:ascii="標楷體" w:eastAsia="標楷體" w:hAnsi="標楷體" w:cs="標楷體"/>
                <w:sz w:val="26"/>
                <w:szCs w:val="26"/>
              </w:rPr>
            </w:pPr>
            <w:r>
              <w:rPr>
                <w:rFonts w:ascii="標楷體" w:eastAsia="標楷體" w:hAnsi="標楷體" w:cs="標楷體"/>
                <w:w w:val="95"/>
                <w:sz w:val="26"/>
                <w:szCs w:val="26"/>
              </w:rPr>
              <w:t>補助款</w:t>
            </w:r>
            <w:r>
              <w:rPr>
                <w:rFonts w:ascii="標楷體" w:eastAsia="標楷體" w:hAnsi="標楷體" w:cs="標楷體"/>
                <w:w w:val="99"/>
                <w:sz w:val="26"/>
                <w:szCs w:val="26"/>
              </w:rPr>
              <w:t xml:space="preserve"> </w:t>
            </w:r>
            <w:r>
              <w:rPr>
                <w:rFonts w:ascii="標楷體" w:eastAsia="標楷體" w:hAnsi="標楷體" w:cs="標楷體"/>
                <w:sz w:val="26"/>
                <w:szCs w:val="26"/>
              </w:rPr>
              <w:t>編列</w:t>
            </w:r>
          </w:p>
        </w:tc>
        <w:tc>
          <w:tcPr>
            <w:tcW w:w="737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執行單位為公司者其自籌款須大於其補助款。</w:t>
            </w:r>
          </w:p>
          <w:p w:rsidR="006131DF" w:rsidRDefault="000C4B24">
            <w:pPr>
              <w:pStyle w:val="TableParagraph"/>
              <w:spacing w:before="56" w:line="279" w:lineRule="auto"/>
              <w:ind w:left="282" w:right="101" w:hanging="180"/>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2.</w:t>
            </w:r>
            <w:r>
              <w:rPr>
                <w:rFonts w:ascii="標楷體" w:eastAsia="標楷體" w:hAnsi="標楷體" w:cs="標楷體"/>
                <w:w w:val="95"/>
                <w:sz w:val="26"/>
                <w:szCs w:val="26"/>
                <w:lang w:eastAsia="zh-TW"/>
              </w:rPr>
              <w:t>補助</w:t>
            </w:r>
            <w:r>
              <w:rPr>
                <w:rFonts w:ascii="標楷體" w:eastAsia="標楷體" w:hAnsi="標楷體" w:cs="標楷體"/>
                <w:spacing w:val="1"/>
                <w:w w:val="95"/>
                <w:sz w:val="26"/>
                <w:szCs w:val="26"/>
                <w:lang w:eastAsia="zh-TW"/>
              </w:rPr>
              <w:t>金</w:t>
            </w:r>
            <w:r>
              <w:rPr>
                <w:rFonts w:ascii="標楷體" w:eastAsia="標楷體" w:hAnsi="標楷體" w:cs="標楷體"/>
                <w:w w:val="95"/>
                <w:sz w:val="26"/>
                <w:szCs w:val="26"/>
                <w:lang w:eastAsia="zh-TW"/>
              </w:rPr>
              <w:t>額不</w:t>
            </w:r>
            <w:r>
              <w:rPr>
                <w:rFonts w:ascii="標楷體" w:eastAsia="標楷體" w:hAnsi="標楷體" w:cs="標楷體"/>
                <w:spacing w:val="1"/>
                <w:w w:val="95"/>
                <w:sz w:val="26"/>
                <w:szCs w:val="26"/>
                <w:lang w:eastAsia="zh-TW"/>
              </w:rPr>
              <w:t>得</w:t>
            </w:r>
            <w:r>
              <w:rPr>
                <w:rFonts w:ascii="標楷體" w:eastAsia="標楷體" w:hAnsi="標楷體" w:cs="標楷體"/>
                <w:w w:val="95"/>
                <w:sz w:val="26"/>
                <w:szCs w:val="26"/>
                <w:lang w:eastAsia="zh-TW"/>
              </w:rPr>
              <w:t>超</w:t>
            </w:r>
            <w:r>
              <w:rPr>
                <w:rFonts w:ascii="標楷體" w:eastAsia="標楷體" w:hAnsi="標楷體" w:cs="標楷體"/>
                <w:spacing w:val="1"/>
                <w:w w:val="95"/>
                <w:sz w:val="26"/>
                <w:szCs w:val="26"/>
                <w:lang w:eastAsia="zh-TW"/>
              </w:rPr>
              <w:t>過</w:t>
            </w:r>
            <w:r>
              <w:rPr>
                <w:rFonts w:ascii="標楷體" w:eastAsia="標楷體" w:hAnsi="標楷體" w:cs="標楷體"/>
                <w:w w:val="95"/>
                <w:sz w:val="26"/>
                <w:szCs w:val="26"/>
                <w:lang w:eastAsia="zh-TW"/>
              </w:rPr>
              <w:t>計畫經</w:t>
            </w:r>
            <w:r>
              <w:rPr>
                <w:rFonts w:ascii="標楷體" w:eastAsia="標楷體" w:hAnsi="標楷體" w:cs="標楷體"/>
                <w:spacing w:val="1"/>
                <w:w w:val="95"/>
                <w:sz w:val="26"/>
                <w:szCs w:val="26"/>
                <w:lang w:eastAsia="zh-TW"/>
              </w:rPr>
              <w:t>費</w:t>
            </w:r>
            <w:r>
              <w:rPr>
                <w:rFonts w:ascii="標楷體" w:eastAsia="標楷體" w:hAnsi="標楷體" w:cs="標楷體"/>
                <w:w w:val="95"/>
                <w:sz w:val="26"/>
                <w:szCs w:val="26"/>
                <w:lang w:eastAsia="zh-TW"/>
              </w:rPr>
              <w:t>總額之</w:t>
            </w:r>
            <w:r>
              <w:rPr>
                <w:rFonts w:ascii="Times New Roman" w:eastAsia="Times New Roman" w:hAnsi="Times New Roman" w:cs="Times New Roman"/>
                <w:w w:val="95"/>
                <w:sz w:val="26"/>
                <w:szCs w:val="26"/>
                <w:lang w:eastAsia="zh-TW"/>
              </w:rPr>
              <w:t>50</w:t>
            </w:r>
            <w:r>
              <w:rPr>
                <w:rFonts w:ascii="Times New Roman" w:eastAsia="Times New Roman" w:hAnsi="Times New Roman" w:cs="Times New Roman"/>
                <w:spacing w:val="-38"/>
                <w:w w:val="95"/>
                <w:sz w:val="26"/>
                <w:szCs w:val="26"/>
                <w:lang w:eastAsia="zh-TW"/>
              </w:rPr>
              <w:t>%</w:t>
            </w:r>
            <w:r>
              <w:rPr>
                <w:rFonts w:ascii="標楷體" w:eastAsia="標楷體" w:hAnsi="標楷體" w:cs="標楷體"/>
                <w:spacing w:val="-40"/>
                <w:w w:val="95"/>
                <w:sz w:val="26"/>
                <w:szCs w:val="26"/>
                <w:lang w:eastAsia="zh-TW"/>
              </w:rPr>
              <w:t>，</w:t>
            </w:r>
            <w:r>
              <w:rPr>
                <w:rFonts w:ascii="標楷體" w:eastAsia="標楷體" w:hAnsi="標楷體" w:cs="標楷體"/>
                <w:w w:val="95"/>
                <w:sz w:val="26"/>
                <w:szCs w:val="26"/>
                <w:lang w:eastAsia="zh-TW"/>
              </w:rPr>
              <w:t>不足</w:t>
            </w:r>
            <w:r>
              <w:rPr>
                <w:rFonts w:ascii="標楷體" w:eastAsia="標楷體" w:hAnsi="標楷體" w:cs="標楷體"/>
                <w:spacing w:val="1"/>
                <w:w w:val="95"/>
                <w:sz w:val="26"/>
                <w:szCs w:val="26"/>
                <w:lang w:eastAsia="zh-TW"/>
              </w:rPr>
              <w:t>部</w:t>
            </w:r>
            <w:r>
              <w:rPr>
                <w:rFonts w:ascii="標楷體" w:eastAsia="標楷體" w:hAnsi="標楷體" w:cs="標楷體"/>
                <w:w w:val="95"/>
                <w:sz w:val="26"/>
                <w:szCs w:val="26"/>
                <w:lang w:eastAsia="zh-TW"/>
              </w:rPr>
              <w:t>分均</w:t>
            </w:r>
            <w:r>
              <w:rPr>
                <w:rFonts w:ascii="標楷體" w:eastAsia="標楷體" w:hAnsi="標楷體" w:cs="標楷體"/>
                <w:spacing w:val="1"/>
                <w:w w:val="95"/>
                <w:sz w:val="26"/>
                <w:szCs w:val="26"/>
                <w:lang w:eastAsia="zh-TW"/>
              </w:rPr>
              <w:t>由</w:t>
            </w:r>
            <w:r>
              <w:rPr>
                <w:rFonts w:ascii="標楷體" w:eastAsia="標楷體" w:hAnsi="標楷體" w:cs="標楷體"/>
                <w:w w:val="95"/>
                <w:sz w:val="26"/>
                <w:szCs w:val="26"/>
                <w:lang w:eastAsia="zh-TW"/>
              </w:rPr>
              <w:t>公</w:t>
            </w:r>
            <w:r>
              <w:rPr>
                <w:rFonts w:ascii="標楷體" w:eastAsia="標楷體" w:hAnsi="標楷體" w:cs="標楷體"/>
                <w:spacing w:val="1"/>
                <w:w w:val="95"/>
                <w:sz w:val="26"/>
                <w:szCs w:val="26"/>
                <w:lang w:eastAsia="zh-TW"/>
              </w:rPr>
              <w:t>司</w:t>
            </w:r>
            <w:r>
              <w:rPr>
                <w:rFonts w:ascii="標楷體" w:eastAsia="標楷體" w:hAnsi="標楷體" w:cs="標楷體"/>
                <w:w w:val="95"/>
                <w:sz w:val="26"/>
                <w:szCs w:val="26"/>
                <w:lang w:eastAsia="zh-TW"/>
              </w:rPr>
              <w:t>以</w:t>
            </w:r>
            <w:r>
              <w:rPr>
                <w:rFonts w:ascii="標楷體" w:eastAsia="標楷體" w:hAnsi="標楷體" w:cs="標楷體"/>
                <w:w w:val="99"/>
                <w:sz w:val="26"/>
                <w:szCs w:val="26"/>
                <w:lang w:eastAsia="zh-TW"/>
              </w:rPr>
              <w:t xml:space="preserve"> </w:t>
            </w:r>
            <w:r>
              <w:rPr>
                <w:rFonts w:ascii="標楷體" w:eastAsia="標楷體" w:hAnsi="標楷體" w:cs="標楷體"/>
                <w:sz w:val="26"/>
                <w:szCs w:val="26"/>
                <w:lang w:eastAsia="zh-TW"/>
              </w:rPr>
              <w:t>自籌款支應。</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3.</w:t>
            </w:r>
            <w:r>
              <w:rPr>
                <w:rFonts w:ascii="標楷體" w:eastAsia="標楷體" w:hAnsi="標楷體" w:cs="標楷體"/>
                <w:sz w:val="26"/>
                <w:szCs w:val="26"/>
                <w:lang w:eastAsia="zh-TW"/>
              </w:rPr>
              <w:t>申請機構補助款應高於各合作單位補助款。</w:t>
            </w:r>
          </w:p>
          <w:p w:rsidR="006131DF" w:rsidRDefault="000C4B24">
            <w:pPr>
              <w:pStyle w:val="TableParagraph"/>
              <w:spacing w:before="56"/>
              <w:ind w:left="102"/>
              <w:rPr>
                <w:rFonts w:ascii="標楷體" w:eastAsia="標楷體" w:hAnsi="標楷體" w:cs="標楷體"/>
                <w:sz w:val="26"/>
                <w:szCs w:val="26"/>
                <w:lang w:eastAsia="zh-TW"/>
              </w:rPr>
            </w:pPr>
            <w:r>
              <w:rPr>
                <w:rFonts w:ascii="Calibri" w:eastAsia="Calibri" w:hAnsi="Calibri" w:cs="Calibri"/>
                <w:w w:val="95"/>
                <w:sz w:val="26"/>
                <w:szCs w:val="26"/>
                <w:lang w:eastAsia="zh-TW"/>
              </w:rPr>
              <w:t>4.</w:t>
            </w:r>
            <w:r>
              <w:rPr>
                <w:rFonts w:ascii="標楷體" w:eastAsia="標楷體" w:hAnsi="標楷體" w:cs="標楷體"/>
                <w:w w:val="95"/>
                <w:sz w:val="26"/>
                <w:szCs w:val="26"/>
                <w:lang w:eastAsia="zh-TW"/>
              </w:rPr>
              <w:t>學研機構總補助款不得低於補助總額之</w:t>
            </w:r>
            <w:r>
              <w:rPr>
                <w:rFonts w:ascii="Times New Roman" w:eastAsia="Times New Roman" w:hAnsi="Times New Roman" w:cs="Times New Roman"/>
                <w:w w:val="95"/>
                <w:sz w:val="26"/>
                <w:szCs w:val="26"/>
                <w:lang w:eastAsia="zh-TW"/>
              </w:rPr>
              <w:t>10%</w:t>
            </w:r>
            <w:r>
              <w:rPr>
                <w:rFonts w:ascii="標楷體" w:eastAsia="標楷體" w:hAnsi="標楷體" w:cs="標楷體"/>
                <w:w w:val="95"/>
                <w:sz w:val="26"/>
                <w:szCs w:val="26"/>
                <w:lang w:eastAsia="zh-TW"/>
              </w:rPr>
              <w:t>。</w:t>
            </w:r>
          </w:p>
          <w:p w:rsidR="006131DF" w:rsidRDefault="000C4B24">
            <w:pPr>
              <w:pStyle w:val="TableParagraph"/>
              <w:spacing w:before="42"/>
              <w:ind w:left="102"/>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5.</w:t>
            </w:r>
            <w:r>
              <w:rPr>
                <w:rFonts w:ascii="標楷體" w:eastAsia="標楷體" w:hAnsi="標楷體" w:cs="標楷體"/>
                <w:w w:val="95"/>
                <w:sz w:val="26"/>
                <w:szCs w:val="26"/>
                <w:lang w:eastAsia="zh-TW"/>
              </w:rPr>
              <w:t>人才培訓經費之補助金額不得低於補助總額之</w:t>
            </w:r>
            <w:r>
              <w:rPr>
                <w:rFonts w:ascii="Times New Roman" w:eastAsia="Times New Roman" w:hAnsi="Times New Roman" w:cs="Times New Roman"/>
                <w:w w:val="95"/>
                <w:sz w:val="26"/>
                <w:szCs w:val="26"/>
                <w:lang w:eastAsia="zh-TW"/>
              </w:rPr>
              <w:t>5%</w:t>
            </w:r>
            <w:r>
              <w:rPr>
                <w:rFonts w:ascii="標楷體" w:eastAsia="標楷體" w:hAnsi="標楷體" w:cs="標楷體"/>
                <w:w w:val="95"/>
                <w:sz w:val="26"/>
                <w:szCs w:val="26"/>
                <w:lang w:eastAsia="zh-TW"/>
              </w:rPr>
              <w:t>。</w:t>
            </w:r>
          </w:p>
        </w:tc>
      </w:tr>
    </w:tbl>
    <w:p w:rsidR="006131DF" w:rsidRDefault="006131DF">
      <w:pPr>
        <w:spacing w:before="10"/>
        <w:rPr>
          <w:rFonts w:ascii="標楷體" w:eastAsia="標楷體" w:hAnsi="標楷體" w:cs="標楷體"/>
          <w:sz w:val="17"/>
          <w:szCs w:val="17"/>
          <w:lang w:eastAsia="zh-TW"/>
        </w:rPr>
      </w:pPr>
    </w:p>
    <w:p w:rsidR="006131DF" w:rsidRDefault="000C4B24">
      <w:pPr>
        <w:pStyle w:val="1"/>
        <w:rPr>
          <w:b w:val="0"/>
          <w:bCs w:val="0"/>
          <w:lang w:eastAsia="zh-TW"/>
        </w:rPr>
      </w:pPr>
      <w:bookmarkStart w:id="3" w:name="_bookmark2"/>
      <w:bookmarkEnd w:id="3"/>
      <w:r>
        <w:rPr>
          <w:spacing w:val="2"/>
          <w:lang w:eastAsia="zh-TW"/>
        </w:rPr>
        <w:t>參</w:t>
      </w:r>
      <w:r>
        <w:rPr>
          <w:lang w:eastAsia="zh-TW"/>
        </w:rPr>
        <w:t>、</w:t>
      </w:r>
      <w:r>
        <w:rPr>
          <w:spacing w:val="-108"/>
          <w:lang w:eastAsia="zh-TW"/>
        </w:rPr>
        <w:t xml:space="preserve"> </w:t>
      </w:r>
      <w:r>
        <w:rPr>
          <w:spacing w:val="2"/>
          <w:lang w:eastAsia="zh-TW"/>
        </w:rPr>
        <w:t>計</w:t>
      </w:r>
      <w:r>
        <w:rPr>
          <w:lang w:eastAsia="zh-TW"/>
        </w:rPr>
        <w:t>畫</w:t>
      </w:r>
      <w:r>
        <w:rPr>
          <w:spacing w:val="2"/>
          <w:lang w:eastAsia="zh-TW"/>
        </w:rPr>
        <w:t>申</w:t>
      </w:r>
      <w:r>
        <w:rPr>
          <w:lang w:eastAsia="zh-TW"/>
        </w:rPr>
        <w:t>請</w:t>
      </w:r>
      <w:r>
        <w:rPr>
          <w:spacing w:val="2"/>
          <w:lang w:eastAsia="zh-TW"/>
        </w:rPr>
        <w:t>說</w:t>
      </w:r>
      <w:r>
        <w:rPr>
          <w:lang w:eastAsia="zh-TW"/>
        </w:rPr>
        <w:t>明</w:t>
      </w:r>
    </w:p>
    <w:p w:rsidR="006131DF" w:rsidRPr="00DE25C7" w:rsidRDefault="000C4B24" w:rsidP="00DE25C7">
      <w:pPr>
        <w:pStyle w:val="a4"/>
        <w:numPr>
          <w:ilvl w:val="0"/>
          <w:numId w:val="5"/>
        </w:numPr>
        <w:spacing w:line="400" w:lineRule="exact"/>
        <w:ind w:left="1440" w:hanging="662"/>
        <w:rPr>
          <w:rFonts w:ascii="標楷體" w:eastAsia="標楷體" w:hAnsi="標楷體" w:cs="標楷體"/>
          <w:sz w:val="26"/>
          <w:szCs w:val="26"/>
          <w:lang w:eastAsia="zh-TW"/>
        </w:rPr>
      </w:pPr>
      <w:r w:rsidRPr="00DE25C7">
        <w:rPr>
          <w:rFonts w:ascii="標楷體" w:eastAsia="標楷體" w:hAnsi="標楷體" w:cs="標楷體"/>
          <w:sz w:val="26"/>
          <w:szCs w:val="26"/>
          <w:lang w:eastAsia="zh-TW"/>
        </w:rPr>
        <w:t>申請期限</w:t>
      </w:r>
      <w:r w:rsidRPr="00DE25C7">
        <w:rPr>
          <w:rFonts w:ascii="微軟正黑體" w:eastAsia="微軟正黑體" w:hAnsi="微軟正黑體" w:cs="微軟正黑體"/>
          <w:sz w:val="26"/>
          <w:szCs w:val="26"/>
          <w:lang w:eastAsia="zh-TW"/>
        </w:rPr>
        <w:t>：</w:t>
      </w:r>
      <w:r w:rsidRPr="00DE25C7">
        <w:rPr>
          <w:rFonts w:ascii="標楷體" w:eastAsia="標楷體" w:hAnsi="標楷體" w:cs="標楷體"/>
          <w:sz w:val="26"/>
          <w:szCs w:val="26"/>
          <w:lang w:eastAsia="zh-TW"/>
        </w:rPr>
        <w:t>自公告日起至</w:t>
      </w:r>
      <w:r w:rsidRPr="00DE25C7">
        <w:rPr>
          <w:rFonts w:ascii="標楷體" w:eastAsia="標楷體" w:hAnsi="標楷體" w:cs="標楷體"/>
          <w:spacing w:val="-63"/>
          <w:sz w:val="26"/>
          <w:szCs w:val="26"/>
          <w:lang w:eastAsia="zh-TW"/>
        </w:rPr>
        <w:t xml:space="preserve"> </w:t>
      </w:r>
      <w:r w:rsidRPr="00DE25C7">
        <w:rPr>
          <w:rFonts w:ascii="Times New Roman" w:eastAsia="Times New Roman" w:hAnsi="Times New Roman" w:cs="Times New Roman"/>
          <w:spacing w:val="-7"/>
          <w:sz w:val="26"/>
          <w:szCs w:val="26"/>
          <w:lang w:eastAsia="zh-TW"/>
        </w:rPr>
        <w:t>111</w:t>
      </w:r>
      <w:r w:rsidRPr="00DE25C7">
        <w:rPr>
          <w:rFonts w:ascii="Times New Roman" w:eastAsia="Times New Roman" w:hAnsi="Times New Roman" w:cs="Times New Roman"/>
          <w:spacing w:val="2"/>
          <w:sz w:val="26"/>
          <w:szCs w:val="26"/>
          <w:lang w:eastAsia="zh-TW"/>
        </w:rPr>
        <w:t xml:space="preserve"> </w:t>
      </w:r>
      <w:r w:rsidRPr="00DE25C7">
        <w:rPr>
          <w:rFonts w:ascii="標楷體" w:eastAsia="標楷體" w:hAnsi="標楷體" w:cs="標楷體"/>
          <w:sz w:val="26"/>
          <w:szCs w:val="26"/>
          <w:lang w:eastAsia="zh-TW"/>
        </w:rPr>
        <w:t>年</w:t>
      </w:r>
      <w:r w:rsidRPr="00DE25C7">
        <w:rPr>
          <w:rFonts w:ascii="標楷體" w:eastAsia="標楷體" w:hAnsi="標楷體" w:cs="標楷體"/>
          <w:spacing w:val="-62"/>
          <w:sz w:val="26"/>
          <w:szCs w:val="26"/>
          <w:lang w:eastAsia="zh-TW"/>
        </w:rPr>
        <w:t xml:space="preserve"> </w:t>
      </w:r>
      <w:r w:rsidR="00DE25C7" w:rsidRPr="00DE25C7">
        <w:rPr>
          <w:rFonts w:ascii="Times New Roman" w:eastAsia="Times New Roman" w:hAnsi="Times New Roman" w:cs="Times New Roman"/>
          <w:sz w:val="26"/>
          <w:szCs w:val="26"/>
          <w:lang w:eastAsia="zh-TW"/>
        </w:rPr>
        <w:t>7</w:t>
      </w:r>
      <w:r w:rsidRPr="00DE25C7">
        <w:rPr>
          <w:rFonts w:ascii="Times New Roman" w:eastAsia="Times New Roman" w:hAnsi="Times New Roman" w:cs="Times New Roman"/>
          <w:spacing w:val="4"/>
          <w:sz w:val="26"/>
          <w:szCs w:val="26"/>
          <w:lang w:eastAsia="zh-TW"/>
        </w:rPr>
        <w:t xml:space="preserve"> </w:t>
      </w:r>
      <w:r w:rsidRPr="00DE25C7">
        <w:rPr>
          <w:rFonts w:ascii="標楷體" w:eastAsia="標楷體" w:hAnsi="標楷體" w:cs="標楷體"/>
          <w:sz w:val="26"/>
          <w:szCs w:val="26"/>
          <w:lang w:eastAsia="zh-TW"/>
        </w:rPr>
        <w:t>月</w:t>
      </w:r>
      <w:r w:rsidRPr="00DE25C7">
        <w:rPr>
          <w:rFonts w:ascii="標楷體" w:eastAsia="標楷體" w:hAnsi="標楷體" w:cs="標楷體"/>
          <w:spacing w:val="-62"/>
          <w:sz w:val="26"/>
          <w:szCs w:val="26"/>
          <w:lang w:eastAsia="zh-TW"/>
        </w:rPr>
        <w:t xml:space="preserve"> </w:t>
      </w:r>
      <w:r w:rsidR="00DE25C7" w:rsidRPr="00DE25C7">
        <w:rPr>
          <w:rFonts w:ascii="Times New Roman" w:eastAsia="Times New Roman" w:hAnsi="Times New Roman" w:cs="Times New Roman"/>
          <w:sz w:val="26"/>
          <w:szCs w:val="26"/>
          <w:lang w:eastAsia="zh-TW"/>
        </w:rPr>
        <w:t>1</w:t>
      </w:r>
      <w:r w:rsidR="00BD0621">
        <w:rPr>
          <w:rFonts w:ascii="Times New Roman" w:eastAsia="Times New Roman" w:hAnsi="Times New Roman" w:cs="Times New Roman"/>
          <w:sz w:val="26"/>
          <w:szCs w:val="26"/>
          <w:lang w:eastAsia="zh-TW"/>
        </w:rPr>
        <w:t>1</w:t>
      </w:r>
      <w:r w:rsidRPr="00DE25C7">
        <w:rPr>
          <w:rFonts w:ascii="標楷體" w:eastAsia="標楷體" w:hAnsi="標楷體" w:cs="標楷體"/>
          <w:sz w:val="26"/>
          <w:szCs w:val="26"/>
          <w:lang w:eastAsia="zh-TW"/>
        </w:rPr>
        <w:t>日</w:t>
      </w:r>
      <w:r w:rsidRPr="00DE25C7">
        <w:rPr>
          <w:rFonts w:ascii="Times New Roman" w:eastAsia="Times New Roman" w:hAnsi="Times New Roman" w:cs="Times New Roman"/>
          <w:sz w:val="26"/>
          <w:szCs w:val="26"/>
          <w:lang w:eastAsia="zh-TW"/>
        </w:rPr>
        <w:t>(</w:t>
      </w:r>
      <w:r w:rsidRPr="00DE25C7">
        <w:rPr>
          <w:rFonts w:ascii="標楷體" w:eastAsia="標楷體" w:hAnsi="標楷體" w:cs="標楷體"/>
          <w:sz w:val="26"/>
          <w:szCs w:val="26"/>
          <w:lang w:eastAsia="zh-TW"/>
        </w:rPr>
        <w:t>星期</w:t>
      </w:r>
      <w:r w:rsidR="00BD0621">
        <w:rPr>
          <w:rFonts w:ascii="標楷體" w:eastAsia="標楷體" w:hAnsi="標楷體" w:cs="標楷體" w:hint="eastAsia"/>
          <w:sz w:val="26"/>
          <w:szCs w:val="26"/>
          <w:lang w:eastAsia="zh-TW"/>
        </w:rPr>
        <w:t>一</w:t>
      </w:r>
      <w:r w:rsidRPr="00DE25C7">
        <w:rPr>
          <w:rFonts w:ascii="Times New Roman" w:eastAsia="Times New Roman" w:hAnsi="Times New Roman" w:cs="Times New Roman"/>
          <w:sz w:val="26"/>
          <w:szCs w:val="26"/>
          <w:lang w:eastAsia="zh-TW"/>
        </w:rPr>
        <w:t>)17:00</w:t>
      </w:r>
      <w:r w:rsidRPr="00DE25C7">
        <w:rPr>
          <w:rFonts w:ascii="Times New Roman" w:eastAsia="Times New Roman" w:hAnsi="Times New Roman" w:cs="Times New Roman"/>
          <w:spacing w:val="3"/>
          <w:sz w:val="26"/>
          <w:szCs w:val="26"/>
          <w:lang w:eastAsia="zh-TW"/>
        </w:rPr>
        <w:t xml:space="preserve"> </w:t>
      </w:r>
      <w:r w:rsidRPr="00DE25C7">
        <w:rPr>
          <w:rFonts w:ascii="標楷體" w:eastAsia="標楷體" w:hAnsi="標楷體" w:cs="標楷體"/>
          <w:sz w:val="26"/>
          <w:szCs w:val="26"/>
          <w:lang w:eastAsia="zh-TW"/>
        </w:rPr>
        <w:t>截止</w:t>
      </w:r>
      <w:r w:rsidRPr="00DE25C7">
        <w:rPr>
          <w:rFonts w:ascii="Times New Roman" w:eastAsia="Times New Roman" w:hAnsi="Times New Roman" w:cs="Times New Roman"/>
          <w:b/>
          <w:bCs/>
          <w:sz w:val="26"/>
          <w:szCs w:val="26"/>
          <w:lang w:eastAsia="zh-TW"/>
        </w:rPr>
        <w:t>(</w:t>
      </w:r>
      <w:r w:rsidRPr="00DE25C7">
        <w:rPr>
          <w:rFonts w:ascii="標楷體" w:eastAsia="標楷體" w:hAnsi="標楷體" w:cs="標楷體"/>
          <w:b/>
          <w:bCs/>
          <w:sz w:val="26"/>
          <w:szCs w:val="26"/>
          <w:lang w:eastAsia="zh-TW"/>
        </w:rPr>
        <w:t>非以郵戳為憑，以送達為準</w:t>
      </w:r>
      <w:r w:rsidRPr="00DE25C7">
        <w:rPr>
          <w:rFonts w:ascii="Times New Roman" w:eastAsia="Times New Roman" w:hAnsi="Times New Roman" w:cs="Times New Roman"/>
          <w:b/>
          <w:bCs/>
          <w:sz w:val="26"/>
          <w:szCs w:val="26"/>
          <w:lang w:eastAsia="zh-TW"/>
        </w:rPr>
        <w:t>)</w:t>
      </w:r>
      <w:r w:rsidRPr="00DE25C7">
        <w:rPr>
          <w:rFonts w:ascii="標楷體" w:eastAsia="標楷體" w:hAnsi="標楷體" w:cs="標楷體"/>
          <w:sz w:val="26"/>
          <w:szCs w:val="26"/>
          <w:lang w:eastAsia="zh-TW"/>
        </w:rPr>
        <w:t>，逾期恕不受理。</w:t>
      </w:r>
    </w:p>
    <w:p w:rsidR="00DE25C7" w:rsidRDefault="000C4B24" w:rsidP="00DE25C7">
      <w:pPr>
        <w:pStyle w:val="a3"/>
        <w:numPr>
          <w:ilvl w:val="0"/>
          <w:numId w:val="5"/>
        </w:numPr>
        <w:spacing w:before="0" w:line="400" w:lineRule="exact"/>
        <w:ind w:left="1440" w:hanging="662"/>
        <w:rPr>
          <w:w w:val="99"/>
          <w:lang w:eastAsia="zh-TW"/>
        </w:rPr>
      </w:pPr>
      <w:r>
        <w:rPr>
          <w:lang w:eastAsia="zh-TW"/>
        </w:rPr>
        <w:t>計畫執行期限</w:t>
      </w:r>
      <w:r w:rsidR="00DE25C7">
        <w:rPr>
          <w:rFonts w:hint="eastAsia"/>
          <w:lang w:eastAsia="zh-TW"/>
        </w:rPr>
        <w:t>：</w:t>
      </w:r>
      <w:r>
        <w:rPr>
          <w:lang w:eastAsia="zh-TW"/>
        </w:rPr>
        <w:t>本計畫預計核定執行期限自</w:t>
      </w:r>
      <w:r>
        <w:rPr>
          <w:spacing w:val="-68"/>
          <w:lang w:eastAsia="zh-TW"/>
        </w:rPr>
        <w:t xml:space="preserve"> </w:t>
      </w:r>
      <w:r>
        <w:rPr>
          <w:rFonts w:ascii="Times New Roman" w:eastAsia="Times New Roman" w:hAnsi="Times New Roman" w:cs="Times New Roman"/>
          <w:spacing w:val="-8"/>
          <w:lang w:eastAsia="zh-TW"/>
        </w:rPr>
        <w:t>111</w:t>
      </w:r>
      <w:r>
        <w:rPr>
          <w:rFonts w:ascii="Times New Roman" w:eastAsia="Times New Roman" w:hAnsi="Times New Roman" w:cs="Times New Roman"/>
          <w:spacing w:val="-4"/>
          <w:lang w:eastAsia="zh-TW"/>
        </w:rPr>
        <w:t xml:space="preserve"> </w:t>
      </w:r>
      <w:r>
        <w:rPr>
          <w:lang w:eastAsia="zh-TW"/>
        </w:rPr>
        <w:t>年</w:t>
      </w:r>
      <w:r>
        <w:rPr>
          <w:spacing w:val="-68"/>
          <w:lang w:eastAsia="zh-TW"/>
        </w:rPr>
        <w:t xml:space="preserve"> </w:t>
      </w:r>
      <w:r w:rsidR="00DE25C7">
        <w:rPr>
          <w:rFonts w:ascii="Times New Roman" w:eastAsia="Times New Roman" w:hAnsi="Times New Roman" w:cs="Times New Roman"/>
          <w:lang w:eastAsia="zh-TW"/>
        </w:rPr>
        <w:t>9</w:t>
      </w:r>
      <w:r>
        <w:rPr>
          <w:rFonts w:ascii="Times New Roman" w:eastAsia="Times New Roman" w:hAnsi="Times New Roman" w:cs="Times New Roman"/>
          <w:spacing w:val="-1"/>
          <w:lang w:eastAsia="zh-TW"/>
        </w:rPr>
        <w:t xml:space="preserve"> </w:t>
      </w:r>
      <w:r>
        <w:rPr>
          <w:lang w:eastAsia="zh-TW"/>
        </w:rPr>
        <w:t>月</w:t>
      </w:r>
      <w:r>
        <w:rPr>
          <w:spacing w:val="-69"/>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3"/>
          <w:lang w:eastAsia="zh-TW"/>
        </w:rPr>
        <w:t xml:space="preserve"> </w:t>
      </w:r>
      <w:r>
        <w:rPr>
          <w:lang w:eastAsia="zh-TW"/>
        </w:rPr>
        <w:t>日起至</w:t>
      </w:r>
      <w:r>
        <w:rPr>
          <w:spacing w:val="-68"/>
          <w:lang w:eastAsia="zh-TW"/>
        </w:rPr>
        <w:t xml:space="preserve"> </w:t>
      </w:r>
      <w:r>
        <w:rPr>
          <w:rFonts w:ascii="Times New Roman" w:eastAsia="Times New Roman" w:hAnsi="Times New Roman" w:cs="Times New Roman"/>
          <w:spacing w:val="-5"/>
          <w:lang w:eastAsia="zh-TW"/>
        </w:rPr>
        <w:t>112</w:t>
      </w:r>
      <w:r>
        <w:rPr>
          <w:rFonts w:ascii="Times New Roman" w:eastAsia="Times New Roman" w:hAnsi="Times New Roman" w:cs="Times New Roman"/>
          <w:spacing w:val="-4"/>
          <w:lang w:eastAsia="zh-TW"/>
        </w:rPr>
        <w:t xml:space="preserve"> </w:t>
      </w:r>
      <w:r>
        <w:rPr>
          <w:lang w:eastAsia="zh-TW"/>
        </w:rPr>
        <w:t>年</w:t>
      </w:r>
      <w:r>
        <w:rPr>
          <w:spacing w:val="-68"/>
          <w:lang w:eastAsia="zh-TW"/>
        </w:rPr>
        <w:t xml:space="preserve"> </w:t>
      </w:r>
      <w:r w:rsidR="00DE25C7">
        <w:rPr>
          <w:rFonts w:ascii="Times New Roman" w:eastAsia="Times New Roman" w:hAnsi="Times New Roman" w:cs="Times New Roman"/>
          <w:lang w:eastAsia="zh-TW"/>
        </w:rPr>
        <w:t>8</w:t>
      </w:r>
      <w:r>
        <w:rPr>
          <w:rFonts w:ascii="Times New Roman" w:eastAsia="Times New Roman" w:hAnsi="Times New Roman" w:cs="Times New Roman"/>
          <w:spacing w:val="-1"/>
          <w:lang w:eastAsia="zh-TW"/>
        </w:rPr>
        <w:t xml:space="preserve"> </w:t>
      </w:r>
      <w:r>
        <w:rPr>
          <w:lang w:eastAsia="zh-TW"/>
        </w:rPr>
        <w:t>月</w:t>
      </w:r>
      <w:r>
        <w:rPr>
          <w:rFonts w:ascii="Times New Roman" w:eastAsia="Times New Roman" w:hAnsi="Times New Roman" w:cs="Times New Roman"/>
          <w:lang w:eastAsia="zh-TW"/>
        </w:rPr>
        <w:t>31</w:t>
      </w:r>
      <w:r>
        <w:rPr>
          <w:rFonts w:ascii="Times New Roman" w:eastAsia="Times New Roman" w:hAnsi="Times New Roman" w:cs="Times New Roman"/>
          <w:spacing w:val="-12"/>
          <w:lang w:eastAsia="zh-TW"/>
        </w:rPr>
        <w:t xml:space="preserve"> </w:t>
      </w:r>
      <w:r>
        <w:rPr>
          <w:lang w:eastAsia="zh-TW"/>
        </w:rPr>
        <w:t>日止。</w:t>
      </w:r>
      <w:r>
        <w:rPr>
          <w:w w:val="99"/>
          <w:lang w:eastAsia="zh-TW"/>
        </w:rPr>
        <w:t xml:space="preserve"> </w:t>
      </w:r>
    </w:p>
    <w:p w:rsidR="006131DF" w:rsidRPr="00DE25C7" w:rsidRDefault="000C4B24" w:rsidP="00DE25C7">
      <w:pPr>
        <w:pStyle w:val="a3"/>
        <w:numPr>
          <w:ilvl w:val="0"/>
          <w:numId w:val="5"/>
        </w:numPr>
        <w:spacing w:before="0" w:line="400" w:lineRule="exact"/>
        <w:ind w:left="1440" w:hanging="662"/>
        <w:rPr>
          <w:lang w:eastAsia="zh-TW"/>
        </w:rPr>
      </w:pPr>
      <w:r w:rsidRPr="00DE25C7">
        <w:rPr>
          <w:lang w:eastAsia="zh-TW"/>
        </w:rPr>
        <w:t>計畫為培育智慧機械與智慧製造研發或應用人才，以進行計畫研發技術人才培訓，培訓經費之補助金額應占總補助金額 5%以上。(本培訓課程之規畫內容得結合理論課程、實務課程、專題實作、企業實習及本計畫相關國內外研習或研討會等單元進行)。</w:t>
      </w:r>
    </w:p>
    <w:p w:rsidR="00DE25C7" w:rsidRPr="00DE25C7" w:rsidRDefault="000C4B24" w:rsidP="00DE25C7">
      <w:pPr>
        <w:pStyle w:val="a3"/>
        <w:numPr>
          <w:ilvl w:val="0"/>
          <w:numId w:val="5"/>
        </w:numPr>
        <w:spacing w:before="0" w:line="400" w:lineRule="exact"/>
        <w:ind w:left="1440" w:hanging="662"/>
        <w:rPr>
          <w:lang w:eastAsia="zh-TW"/>
        </w:rPr>
      </w:pPr>
      <w:r>
        <w:rPr>
          <w:lang w:eastAsia="zh-TW"/>
        </w:rPr>
        <w:t>各</w:t>
      </w:r>
      <w:r w:rsidRPr="00DE25C7">
        <w:rPr>
          <w:lang w:eastAsia="zh-TW"/>
        </w:rPr>
        <w:t>項</w:t>
      </w:r>
      <w:r>
        <w:rPr>
          <w:lang w:eastAsia="zh-TW"/>
        </w:rPr>
        <w:t>經費</w:t>
      </w:r>
      <w:r w:rsidRPr="00DE25C7">
        <w:rPr>
          <w:lang w:eastAsia="zh-TW"/>
        </w:rPr>
        <w:t>編</w:t>
      </w:r>
      <w:r>
        <w:rPr>
          <w:lang w:eastAsia="zh-TW"/>
        </w:rPr>
        <w:t>列</w:t>
      </w:r>
      <w:r w:rsidRPr="00DE25C7">
        <w:rPr>
          <w:lang w:eastAsia="zh-TW"/>
        </w:rPr>
        <w:t>方</w:t>
      </w:r>
      <w:r>
        <w:rPr>
          <w:lang w:eastAsia="zh-TW"/>
        </w:rPr>
        <w:t>式、額</w:t>
      </w:r>
      <w:r w:rsidRPr="00DE25C7">
        <w:rPr>
          <w:lang w:eastAsia="zh-TW"/>
        </w:rPr>
        <w:t>度</w:t>
      </w:r>
      <w:r>
        <w:rPr>
          <w:lang w:eastAsia="zh-TW"/>
        </w:rPr>
        <w:t>等注</w:t>
      </w:r>
      <w:r w:rsidRPr="00DE25C7">
        <w:rPr>
          <w:lang w:eastAsia="zh-TW"/>
        </w:rPr>
        <w:t>意</w:t>
      </w:r>
      <w:r>
        <w:rPr>
          <w:lang w:eastAsia="zh-TW"/>
        </w:rPr>
        <w:t>事</w:t>
      </w:r>
      <w:r w:rsidRPr="00DE25C7">
        <w:rPr>
          <w:lang w:eastAsia="zh-TW"/>
        </w:rPr>
        <w:t>項</w:t>
      </w:r>
      <w:r>
        <w:rPr>
          <w:lang w:eastAsia="zh-TW"/>
        </w:rPr>
        <w:t>，請參</w:t>
      </w:r>
      <w:r w:rsidRPr="00DE25C7">
        <w:rPr>
          <w:lang w:eastAsia="zh-TW"/>
        </w:rPr>
        <w:t>詳「</w:t>
      </w:r>
      <w:r>
        <w:rPr>
          <w:lang w:eastAsia="zh-TW"/>
        </w:rPr>
        <w:t>陸</w:t>
      </w:r>
      <w:r w:rsidRPr="00DE25C7">
        <w:rPr>
          <w:lang w:eastAsia="zh-TW"/>
        </w:rPr>
        <w:t>、</w:t>
      </w:r>
      <w:r>
        <w:rPr>
          <w:lang w:eastAsia="zh-TW"/>
        </w:rPr>
        <w:t>計</w:t>
      </w:r>
      <w:r w:rsidRPr="00DE25C7">
        <w:rPr>
          <w:lang w:eastAsia="zh-TW"/>
        </w:rPr>
        <w:t>畫</w:t>
      </w:r>
      <w:r>
        <w:rPr>
          <w:lang w:eastAsia="zh-TW"/>
        </w:rPr>
        <w:t>費用項</w:t>
      </w:r>
      <w:r w:rsidRPr="00DE25C7">
        <w:rPr>
          <w:lang w:eastAsia="zh-TW"/>
        </w:rPr>
        <w:t>目」。</w:t>
      </w:r>
    </w:p>
    <w:p w:rsidR="006131DF" w:rsidRDefault="000C4B24" w:rsidP="00DE25C7">
      <w:pPr>
        <w:pStyle w:val="a3"/>
        <w:numPr>
          <w:ilvl w:val="0"/>
          <w:numId w:val="5"/>
        </w:numPr>
        <w:spacing w:before="0" w:line="400" w:lineRule="exact"/>
        <w:ind w:left="1440" w:hanging="662"/>
        <w:rPr>
          <w:lang w:eastAsia="zh-TW"/>
        </w:rPr>
      </w:pPr>
      <w:r w:rsidRPr="00DE25C7">
        <w:rPr>
          <w:lang w:eastAsia="zh-TW"/>
        </w:rPr>
        <w:t>計畫補助原則：依本局本(111)年度補助經費額度、重點推動項目與整體申請審查結果，確認補助名單及金額，未獲補助案件恕不受理申</w:t>
      </w:r>
      <w:r w:rsidRPr="00DE25C7">
        <w:rPr>
          <w:lang w:eastAsia="zh-TW"/>
        </w:rPr>
        <w:lastRenderedPageBreak/>
        <w:t>覆。同一申請機構於同一期間執行本計畫，以二件為限；計畫主持人同時間執行本計畫，以</w:t>
      </w:r>
      <w:r>
        <w:rPr>
          <w:lang w:eastAsia="zh-TW"/>
        </w:rPr>
        <w:t>一件為限。</w:t>
      </w:r>
    </w:p>
    <w:p w:rsidR="006131DF" w:rsidRDefault="000C4B24" w:rsidP="00DE25C7">
      <w:pPr>
        <w:pStyle w:val="a3"/>
        <w:numPr>
          <w:ilvl w:val="0"/>
          <w:numId w:val="5"/>
        </w:numPr>
        <w:spacing w:before="0" w:line="400" w:lineRule="exact"/>
        <w:ind w:left="1440" w:hanging="662"/>
        <w:rPr>
          <w:lang w:eastAsia="zh-TW"/>
        </w:rPr>
      </w:pPr>
      <w:r w:rsidRPr="00DE25C7">
        <w:rPr>
          <w:lang w:eastAsia="zh-TW"/>
        </w:rPr>
        <w:t>申請機構及合作單位對申請計畫書內容(紙本及電子檔)涉及個人資料或檔案者，應取得相關當事人同意，並同意本局(含計畫辦公室)於執行法定職務必</w:t>
      </w:r>
      <w:r>
        <w:rPr>
          <w:lang w:eastAsia="zh-TW"/>
        </w:rPr>
        <w:t>要範圍及辦理計畫審查、執行管考等作業用途內，作蒐集、處理及利用。</w:t>
      </w:r>
    </w:p>
    <w:p w:rsidR="006131DF" w:rsidRDefault="000C4B24" w:rsidP="00DE25C7">
      <w:pPr>
        <w:pStyle w:val="a3"/>
        <w:numPr>
          <w:ilvl w:val="0"/>
          <w:numId w:val="5"/>
        </w:numPr>
        <w:spacing w:before="0" w:line="400" w:lineRule="exact"/>
        <w:ind w:left="1440" w:hanging="662"/>
        <w:rPr>
          <w:lang w:eastAsia="zh-TW"/>
        </w:rPr>
      </w:pPr>
      <w:r>
        <w:rPr>
          <w:lang w:eastAsia="zh-TW"/>
        </w:rPr>
        <w:t>配合本計畫推動及績效考核評估相關事項，包括以下項目︰</w:t>
      </w:r>
    </w:p>
    <w:p w:rsidR="006131DF" w:rsidRDefault="000C4B24" w:rsidP="00360833">
      <w:pPr>
        <w:pStyle w:val="a3"/>
        <w:spacing w:before="0" w:line="400" w:lineRule="exact"/>
        <w:ind w:leftChars="655" w:left="1979" w:hangingChars="207" w:hanging="538"/>
        <w:rPr>
          <w:lang w:eastAsia="zh-TW"/>
        </w:rPr>
      </w:pPr>
      <w:r w:rsidRPr="00360833">
        <w:rPr>
          <w:lang w:eastAsia="zh-TW"/>
        </w:rPr>
        <w:t xml:space="preserve">(一)需配合參與本計畫之管考會議及績效考核相關事宜，包括期中/結案查訪 (技術及財務)，並繳交計畫執行工作報告、計畫經費送審支用單據明細表、 </w:t>
      </w:r>
      <w:r>
        <w:rPr>
          <w:lang w:eastAsia="zh-TW"/>
        </w:rPr>
        <w:t>經費動支明細表、成果報告及成效追蹤進度等文件。</w:t>
      </w:r>
    </w:p>
    <w:p w:rsidR="006131DF" w:rsidRDefault="000C4B24" w:rsidP="00360833">
      <w:pPr>
        <w:pStyle w:val="a3"/>
        <w:spacing w:before="0" w:line="400" w:lineRule="exact"/>
        <w:ind w:leftChars="655" w:left="1979" w:hangingChars="207" w:hanging="538"/>
        <w:rPr>
          <w:lang w:eastAsia="zh-TW"/>
        </w:rPr>
      </w:pPr>
      <w:r w:rsidRPr="00360833">
        <w:rPr>
          <w:lang w:eastAsia="zh-TW"/>
        </w:rPr>
        <w:t>(二)本局得要求受補助機構配合本計畫交辦事項及參與執行本計畫之參展、媒 合交流會、成果發表會、實體展示、觀摩參訪、媒體採訪、宣傳短片拍攝 及受訪等，並撰寫計畫成果簡介、活動新聞稿等媒體露出文案。計畫結案後，受補助機構應配合本局及計畫辦公室於計畫結案後每半年進行成效追</w:t>
      </w:r>
      <w:r>
        <w:rPr>
          <w:lang w:eastAsia="zh-TW"/>
        </w:rPr>
        <w:t>蹤</w:t>
      </w:r>
      <w:r w:rsidRPr="00360833">
        <w:rPr>
          <w:lang w:eastAsia="zh-TW"/>
        </w:rPr>
        <w:t xml:space="preserve"> 2 </w:t>
      </w:r>
      <w:r>
        <w:rPr>
          <w:lang w:eastAsia="zh-TW"/>
        </w:rPr>
        <w:t>至</w:t>
      </w:r>
      <w:r w:rsidRPr="00360833">
        <w:rPr>
          <w:lang w:eastAsia="zh-TW"/>
        </w:rPr>
        <w:t xml:space="preserve"> 5 </w:t>
      </w:r>
      <w:r>
        <w:rPr>
          <w:lang w:eastAsia="zh-TW"/>
        </w:rPr>
        <w:t>年之成效追蹤。</w:t>
      </w:r>
    </w:p>
    <w:p w:rsidR="006131DF" w:rsidRDefault="006131DF">
      <w:pPr>
        <w:rPr>
          <w:rFonts w:ascii="標楷體" w:eastAsia="標楷體" w:hAnsi="標楷體" w:cs="標楷體"/>
          <w:sz w:val="26"/>
          <w:szCs w:val="26"/>
          <w:lang w:eastAsia="zh-TW"/>
        </w:rPr>
      </w:pPr>
    </w:p>
    <w:p w:rsidR="006131DF" w:rsidRDefault="006131DF">
      <w:pPr>
        <w:spacing w:before="12"/>
        <w:rPr>
          <w:rFonts w:ascii="標楷體" w:eastAsia="標楷體" w:hAnsi="標楷體" w:cs="標楷體"/>
          <w:sz w:val="32"/>
          <w:szCs w:val="32"/>
          <w:lang w:eastAsia="zh-TW"/>
        </w:rPr>
      </w:pPr>
    </w:p>
    <w:p w:rsidR="006131DF" w:rsidRDefault="000C4B24">
      <w:pPr>
        <w:pStyle w:val="1"/>
        <w:rPr>
          <w:b w:val="0"/>
          <w:bCs w:val="0"/>
        </w:rPr>
      </w:pPr>
      <w:bookmarkStart w:id="4" w:name="_bookmark3"/>
      <w:bookmarkEnd w:id="4"/>
      <w:r>
        <w:rPr>
          <w:spacing w:val="2"/>
        </w:rPr>
        <w:t>肆</w:t>
      </w:r>
      <w:r>
        <w:t>、</w:t>
      </w:r>
      <w:r>
        <w:rPr>
          <w:spacing w:val="-102"/>
        </w:rPr>
        <w:t xml:space="preserve"> </w:t>
      </w:r>
      <w:r>
        <w:rPr>
          <w:spacing w:val="2"/>
        </w:rPr>
        <w:t>應</w:t>
      </w:r>
      <w:r>
        <w:t>備</w:t>
      </w:r>
      <w:r>
        <w:rPr>
          <w:spacing w:val="2"/>
        </w:rPr>
        <w:t>文</w:t>
      </w:r>
      <w:r>
        <w:t>件</w:t>
      </w:r>
    </w:p>
    <w:p w:rsidR="006131DF" w:rsidRDefault="006131DF">
      <w:pPr>
        <w:spacing w:before="2"/>
        <w:rPr>
          <w:rFonts w:ascii="標楷體" w:eastAsia="標楷體" w:hAnsi="標楷體" w:cs="標楷體"/>
          <w:b/>
          <w:bCs/>
          <w:sz w:val="5"/>
          <w:szCs w:val="5"/>
        </w:rPr>
      </w:pPr>
    </w:p>
    <w:tbl>
      <w:tblPr>
        <w:tblStyle w:val="TableNormal"/>
        <w:tblW w:w="0" w:type="auto"/>
        <w:tblInd w:w="350" w:type="dxa"/>
        <w:tblLayout w:type="fixed"/>
        <w:tblLook w:val="01E0" w:firstRow="1" w:lastRow="1" w:firstColumn="1" w:lastColumn="1" w:noHBand="0" w:noVBand="0"/>
      </w:tblPr>
      <w:tblGrid>
        <w:gridCol w:w="910"/>
        <w:gridCol w:w="7893"/>
      </w:tblGrid>
      <w:tr w:rsidR="006131DF">
        <w:trPr>
          <w:trHeight w:hRule="exact" w:val="545"/>
        </w:trPr>
        <w:tc>
          <w:tcPr>
            <w:tcW w:w="910"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19"/>
              <w:ind w:left="207"/>
              <w:rPr>
                <w:rFonts w:ascii="標楷體" w:eastAsia="標楷體" w:hAnsi="標楷體" w:cs="標楷體"/>
                <w:sz w:val="24"/>
                <w:szCs w:val="24"/>
              </w:rPr>
            </w:pPr>
            <w:r>
              <w:rPr>
                <w:rFonts w:ascii="標楷體" w:eastAsia="標楷體" w:hAnsi="標楷體" w:cs="標楷體"/>
                <w:sz w:val="24"/>
                <w:szCs w:val="24"/>
              </w:rPr>
              <w:t>單位</w:t>
            </w: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19"/>
              <w:ind w:right="3"/>
              <w:jc w:val="center"/>
              <w:rPr>
                <w:rFonts w:ascii="標楷體" w:eastAsia="標楷體" w:hAnsi="標楷體" w:cs="標楷體"/>
                <w:sz w:val="24"/>
                <w:szCs w:val="24"/>
              </w:rPr>
            </w:pPr>
            <w:r>
              <w:rPr>
                <w:rFonts w:ascii="標楷體" w:eastAsia="標楷體" w:hAnsi="標楷體" w:cs="標楷體"/>
                <w:sz w:val="24"/>
                <w:szCs w:val="24"/>
              </w:rPr>
              <w:t>應備文件</w:t>
            </w:r>
          </w:p>
        </w:tc>
      </w:tr>
      <w:tr w:rsidR="006131DF">
        <w:trPr>
          <w:trHeight w:hRule="exact" w:val="422"/>
        </w:trPr>
        <w:tc>
          <w:tcPr>
            <w:tcW w:w="910"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b/>
                <w:bCs/>
                <w:sz w:val="24"/>
                <w:szCs w:val="24"/>
              </w:rPr>
            </w:pPr>
          </w:p>
          <w:p w:rsidR="006131DF" w:rsidRDefault="006131DF">
            <w:pPr>
              <w:pStyle w:val="TableParagraph"/>
              <w:rPr>
                <w:rFonts w:ascii="標楷體" w:eastAsia="標楷體" w:hAnsi="標楷體" w:cs="標楷體"/>
                <w:b/>
                <w:bCs/>
                <w:sz w:val="24"/>
                <w:szCs w:val="24"/>
              </w:rPr>
            </w:pPr>
          </w:p>
          <w:p w:rsidR="006131DF" w:rsidRDefault="006131DF">
            <w:pPr>
              <w:pStyle w:val="TableParagraph"/>
              <w:rPr>
                <w:rFonts w:ascii="標楷體" w:eastAsia="標楷體" w:hAnsi="標楷體" w:cs="標楷體"/>
                <w:b/>
                <w:bCs/>
                <w:sz w:val="24"/>
                <w:szCs w:val="24"/>
              </w:rPr>
            </w:pPr>
          </w:p>
          <w:p w:rsidR="006131DF" w:rsidRDefault="006131DF">
            <w:pPr>
              <w:pStyle w:val="TableParagraph"/>
              <w:rPr>
                <w:rFonts w:ascii="標楷體" w:eastAsia="標楷體" w:hAnsi="標楷體" w:cs="標楷體"/>
                <w:b/>
                <w:bCs/>
                <w:sz w:val="24"/>
                <w:szCs w:val="24"/>
              </w:rPr>
            </w:pPr>
          </w:p>
          <w:p w:rsidR="006131DF" w:rsidRDefault="006131DF">
            <w:pPr>
              <w:pStyle w:val="TableParagraph"/>
              <w:rPr>
                <w:rFonts w:ascii="標楷體" w:eastAsia="標楷體" w:hAnsi="標楷體" w:cs="標楷體"/>
                <w:b/>
                <w:bCs/>
                <w:sz w:val="24"/>
                <w:szCs w:val="24"/>
              </w:rPr>
            </w:pPr>
          </w:p>
          <w:p w:rsidR="006131DF" w:rsidRDefault="006131DF">
            <w:pPr>
              <w:pStyle w:val="TableParagraph"/>
              <w:rPr>
                <w:rFonts w:ascii="標楷體" w:eastAsia="標楷體" w:hAnsi="標楷體" w:cs="標楷體"/>
                <w:b/>
                <w:bCs/>
                <w:sz w:val="24"/>
                <w:szCs w:val="24"/>
              </w:rPr>
            </w:pPr>
          </w:p>
          <w:p w:rsidR="006131DF" w:rsidRDefault="006131DF">
            <w:pPr>
              <w:pStyle w:val="TableParagraph"/>
              <w:spacing w:before="11"/>
              <w:rPr>
                <w:rFonts w:ascii="標楷體" w:eastAsia="標楷體" w:hAnsi="標楷體" w:cs="標楷體"/>
                <w:b/>
                <w:bCs/>
                <w:sz w:val="25"/>
                <w:szCs w:val="25"/>
              </w:rPr>
            </w:pPr>
          </w:p>
          <w:p w:rsidR="006131DF" w:rsidRDefault="000C4B24">
            <w:pPr>
              <w:pStyle w:val="TableParagraph"/>
              <w:spacing w:line="183" w:lineRule="auto"/>
              <w:ind w:left="330" w:right="325"/>
              <w:jc w:val="both"/>
              <w:rPr>
                <w:rFonts w:ascii="標楷體" w:eastAsia="標楷體" w:hAnsi="標楷體" w:cs="標楷體"/>
                <w:sz w:val="24"/>
                <w:szCs w:val="24"/>
              </w:rPr>
            </w:pPr>
            <w:r>
              <w:rPr>
                <w:rFonts w:ascii="標楷體" w:eastAsia="標楷體" w:hAnsi="標楷體" w:cs="標楷體"/>
                <w:sz w:val="24"/>
                <w:szCs w:val="24"/>
              </w:rPr>
              <w:t>申 請 機 構</w:t>
            </w: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47"/>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標楷體" w:eastAsia="標楷體" w:hAnsi="標楷體" w:cs="標楷體"/>
                <w:sz w:val="24"/>
                <w:szCs w:val="24"/>
                <w:lang w:eastAsia="zh-TW"/>
              </w:rPr>
              <w:t>計畫申請函一式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tc>
      </w:tr>
      <w:tr w:rsidR="006131DF">
        <w:trPr>
          <w:trHeight w:hRule="exact" w:val="415"/>
        </w:trPr>
        <w:tc>
          <w:tcPr>
            <w:tcW w:w="910" w:type="dxa"/>
            <w:vMerge/>
            <w:tcBorders>
              <w:left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44"/>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申請資格文件檢核表一式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tc>
      </w:tr>
      <w:tr w:rsidR="006131DF">
        <w:trPr>
          <w:trHeight w:hRule="exact" w:val="434"/>
        </w:trPr>
        <w:tc>
          <w:tcPr>
            <w:tcW w:w="910" w:type="dxa"/>
            <w:vMerge/>
            <w:tcBorders>
              <w:left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54"/>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3.</w:t>
            </w:r>
            <w:r>
              <w:rPr>
                <w:rFonts w:ascii="標楷體" w:eastAsia="標楷體" w:hAnsi="標楷體" w:cs="標楷體"/>
                <w:sz w:val="24"/>
                <w:szCs w:val="24"/>
                <w:lang w:eastAsia="zh-TW"/>
              </w:rPr>
              <w:t>計畫申請表一式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tc>
      </w:tr>
      <w:tr w:rsidR="006131DF">
        <w:trPr>
          <w:trHeight w:hRule="exact" w:val="732"/>
        </w:trPr>
        <w:tc>
          <w:tcPr>
            <w:tcW w:w="910" w:type="dxa"/>
            <w:vMerge/>
            <w:tcBorders>
              <w:left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3"/>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4.</w:t>
            </w:r>
            <w:r>
              <w:rPr>
                <w:rFonts w:ascii="標楷體" w:eastAsia="標楷體" w:hAnsi="標楷體" w:cs="標楷體"/>
                <w:sz w:val="24"/>
                <w:szCs w:val="24"/>
                <w:lang w:eastAsia="zh-TW"/>
              </w:rPr>
              <w:t>計畫書紙本一式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10 </w:t>
            </w:r>
            <w:r>
              <w:rPr>
                <w:rFonts w:ascii="標楷體" w:eastAsia="標楷體" w:hAnsi="標楷體" w:cs="標楷體"/>
                <w:sz w:val="24"/>
                <w:szCs w:val="24"/>
                <w:lang w:eastAsia="zh-TW"/>
              </w:rPr>
              <w:t>份及電子檔</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份。</w:t>
            </w:r>
          </w:p>
          <w:p w:rsidR="006131DF" w:rsidRDefault="000C4B24">
            <w:pPr>
              <w:pStyle w:val="TableParagraph"/>
              <w:spacing w:before="42"/>
              <w:ind w:left="99"/>
              <w:rPr>
                <w:rFonts w:ascii="標楷體" w:eastAsia="標楷體" w:hAnsi="標楷體" w:cs="標楷體"/>
                <w:sz w:val="24"/>
                <w:szCs w:val="24"/>
                <w:lang w:eastAsia="zh-TW"/>
              </w:rPr>
            </w:pPr>
            <w:r>
              <w:rPr>
                <w:rFonts w:ascii="標楷體" w:eastAsia="標楷體" w:hAnsi="標楷體" w:cs="標楷體"/>
                <w:sz w:val="24"/>
                <w:szCs w:val="24"/>
                <w:lang w:eastAsia="zh-TW"/>
              </w:rPr>
              <w:t>（須附上其他相關證明文件）</w:t>
            </w:r>
          </w:p>
        </w:tc>
      </w:tr>
      <w:tr w:rsidR="006131DF">
        <w:trPr>
          <w:trHeight w:hRule="exact" w:val="466"/>
        </w:trPr>
        <w:tc>
          <w:tcPr>
            <w:tcW w:w="910" w:type="dxa"/>
            <w:vMerge/>
            <w:tcBorders>
              <w:left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68"/>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5.</w:t>
            </w:r>
            <w:r>
              <w:rPr>
                <w:rFonts w:ascii="標楷體" w:eastAsia="標楷體" w:hAnsi="標楷體" w:cs="標楷體"/>
                <w:sz w:val="24"/>
                <w:szCs w:val="24"/>
                <w:lang w:eastAsia="zh-TW"/>
              </w:rPr>
              <w:t>申請機構基本資料表暨同意書一式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tc>
      </w:tr>
      <w:tr w:rsidR="006131DF">
        <w:trPr>
          <w:trHeight w:hRule="exact" w:val="1695"/>
        </w:trPr>
        <w:tc>
          <w:tcPr>
            <w:tcW w:w="910" w:type="dxa"/>
            <w:vMerge/>
            <w:tcBorders>
              <w:left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43" w:line="273" w:lineRule="auto"/>
              <w:ind w:left="303" w:right="101" w:hanging="204"/>
              <w:jc w:val="both"/>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6.</w:t>
            </w:r>
            <w:r>
              <w:rPr>
                <w:rFonts w:ascii="標楷體" w:eastAsia="標楷體" w:hAnsi="標楷體" w:cs="標楷體"/>
                <w:spacing w:val="-1"/>
                <w:sz w:val="24"/>
                <w:szCs w:val="24"/>
                <w:lang w:eastAsia="zh-TW"/>
              </w:rPr>
              <w:t>登記或設立證明</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5"/>
                <w:sz w:val="24"/>
                <w:szCs w:val="24"/>
                <w:lang w:eastAsia="zh-TW"/>
              </w:rPr>
              <w:t>份</w:t>
            </w:r>
            <w:r>
              <w:rPr>
                <w:rFonts w:ascii="Times New Roman" w:eastAsia="Times New Roman" w:hAnsi="Times New Roman" w:cs="Times New Roman"/>
                <w:spacing w:val="-5"/>
                <w:sz w:val="24"/>
                <w:szCs w:val="24"/>
                <w:lang w:eastAsia="zh-TW"/>
              </w:rPr>
              <w:t>)</w:t>
            </w:r>
            <w:r>
              <w:rPr>
                <w:rFonts w:ascii="標楷體" w:eastAsia="標楷體" w:hAnsi="標楷體" w:cs="標楷體"/>
                <w:spacing w:val="-5"/>
                <w:sz w:val="24"/>
                <w:szCs w:val="24"/>
                <w:lang w:eastAsia="zh-TW"/>
              </w:rPr>
              <w:t>：如公司登記、工廠登記證明文件、許可登記</w:t>
            </w:r>
            <w:r>
              <w:rPr>
                <w:rFonts w:ascii="標楷體" w:eastAsia="標楷體" w:hAnsi="標楷體" w:cs="標楷體"/>
                <w:spacing w:val="37"/>
                <w:sz w:val="24"/>
                <w:szCs w:val="24"/>
                <w:lang w:eastAsia="zh-TW"/>
              </w:rPr>
              <w:t xml:space="preserve"> </w:t>
            </w:r>
            <w:r>
              <w:rPr>
                <w:rFonts w:ascii="標楷體" w:eastAsia="標楷體" w:hAnsi="標楷體" w:cs="標楷體"/>
                <w:sz w:val="24"/>
                <w:szCs w:val="24"/>
                <w:lang w:eastAsia="zh-TW"/>
              </w:rPr>
              <w:t>證明文件、執業執照、開業證明、立案證明或其他由政府機關或其授權</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機構核發該申請機構係合法登記或設立之證明文件。公司並得以列印於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目的事業主管機關網站之資料代之。</w:t>
            </w:r>
          </w:p>
        </w:tc>
      </w:tr>
      <w:tr w:rsidR="006131DF">
        <w:trPr>
          <w:trHeight w:hRule="exact" w:val="1277"/>
        </w:trPr>
        <w:tc>
          <w:tcPr>
            <w:tcW w:w="910"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14"/>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7.</w:t>
            </w:r>
            <w:r>
              <w:rPr>
                <w:rFonts w:ascii="標楷體" w:eastAsia="標楷體" w:hAnsi="標楷體" w:cs="標楷體"/>
                <w:sz w:val="24"/>
                <w:szCs w:val="24"/>
                <w:lang w:eastAsia="zh-TW"/>
              </w:rPr>
              <w:t>公司最近</w:t>
            </w:r>
            <w:r>
              <w:rPr>
                <w:rFonts w:ascii="標楷體" w:eastAsia="標楷體" w:hAnsi="標楷體" w:cs="標楷體"/>
                <w:spacing w:val="-36"/>
                <w:sz w:val="24"/>
                <w:szCs w:val="24"/>
                <w:lang w:eastAsia="zh-TW"/>
              </w:rPr>
              <w:t xml:space="preserve"> </w:t>
            </w:r>
            <w:r>
              <w:rPr>
                <w:rFonts w:ascii="Times New Roman" w:eastAsia="Times New Roman" w:hAnsi="Times New Roman" w:cs="Times New Roman"/>
                <w:sz w:val="24"/>
                <w:szCs w:val="24"/>
                <w:lang w:eastAsia="zh-TW"/>
              </w:rPr>
              <w:t>3</w:t>
            </w:r>
            <w:r>
              <w:rPr>
                <w:rFonts w:ascii="Times New Roman" w:eastAsia="Times New Roman" w:hAnsi="Times New Roman" w:cs="Times New Roman"/>
                <w:spacing w:val="24"/>
                <w:sz w:val="24"/>
                <w:szCs w:val="24"/>
                <w:lang w:eastAsia="zh-TW"/>
              </w:rPr>
              <w:t xml:space="preserve"> </w:t>
            </w:r>
            <w:r>
              <w:rPr>
                <w:rFonts w:ascii="標楷體" w:eastAsia="標楷體" w:hAnsi="標楷體" w:cs="標楷體"/>
                <w:spacing w:val="-1"/>
                <w:sz w:val="24"/>
                <w:szCs w:val="24"/>
                <w:lang w:eastAsia="zh-TW"/>
              </w:rPr>
              <w:t>年經會計師查核簽證之財務報表</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一式</w:t>
            </w:r>
            <w:r>
              <w:rPr>
                <w:rFonts w:ascii="標楷體" w:eastAsia="標楷體" w:hAnsi="標楷體" w:cs="標楷體"/>
                <w:spacing w:val="-36"/>
                <w:sz w:val="24"/>
                <w:szCs w:val="24"/>
                <w:lang w:eastAsia="zh-TW"/>
              </w:rPr>
              <w:t xml:space="preserve"> </w:t>
            </w: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24"/>
                <w:sz w:val="24"/>
                <w:szCs w:val="24"/>
                <w:lang w:eastAsia="zh-TW"/>
              </w:rPr>
              <w:t xml:space="preserve">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，成立未滿</w:t>
            </w:r>
            <w:r>
              <w:rPr>
                <w:rFonts w:ascii="標楷體" w:eastAsia="標楷體" w:hAnsi="標楷體" w:cs="標楷體"/>
                <w:spacing w:val="-39"/>
                <w:sz w:val="24"/>
                <w:szCs w:val="24"/>
                <w:lang w:eastAsia="zh-TW"/>
              </w:rPr>
              <w:t xml:space="preserve"> </w:t>
            </w:r>
            <w:r>
              <w:rPr>
                <w:rFonts w:ascii="Times New Roman" w:eastAsia="Times New Roman" w:hAnsi="Times New Roman" w:cs="Times New Roman"/>
                <w:sz w:val="24"/>
                <w:szCs w:val="24"/>
                <w:lang w:eastAsia="zh-TW"/>
              </w:rPr>
              <w:t>3</w:t>
            </w:r>
            <w:r>
              <w:rPr>
                <w:rFonts w:ascii="Times New Roman" w:eastAsia="Times New Roman" w:hAnsi="Times New Roman" w:cs="Times New Roman"/>
                <w:spacing w:val="24"/>
                <w:sz w:val="24"/>
                <w:szCs w:val="24"/>
                <w:lang w:eastAsia="zh-TW"/>
              </w:rPr>
              <w:t xml:space="preserve"> </w:t>
            </w:r>
            <w:r>
              <w:rPr>
                <w:rFonts w:ascii="標楷體" w:eastAsia="標楷體" w:hAnsi="標楷體" w:cs="標楷體"/>
                <w:sz w:val="24"/>
                <w:szCs w:val="24"/>
                <w:lang w:eastAsia="zh-TW"/>
              </w:rPr>
              <w:t>年</w:t>
            </w:r>
          </w:p>
          <w:p w:rsidR="006131DF" w:rsidRDefault="000C4B24">
            <w:pPr>
              <w:pStyle w:val="TableParagraph"/>
              <w:spacing w:before="42" w:line="271" w:lineRule="auto"/>
              <w:ind w:left="303" w:right="100"/>
              <w:rPr>
                <w:rFonts w:ascii="標楷體" w:eastAsia="標楷體" w:hAnsi="標楷體" w:cs="標楷體"/>
                <w:sz w:val="24"/>
                <w:szCs w:val="24"/>
                <w:lang w:eastAsia="zh-TW"/>
              </w:rPr>
            </w:pPr>
            <w:r>
              <w:rPr>
                <w:rFonts w:ascii="標楷體" w:eastAsia="標楷體" w:hAnsi="標楷體" w:cs="標楷體"/>
                <w:sz w:val="24"/>
                <w:szCs w:val="24"/>
                <w:lang w:eastAsia="zh-TW"/>
              </w:rPr>
              <w:t>之公司檢附歷年經會計師查核簽證之財務報表</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一式</w:t>
            </w:r>
            <w:r>
              <w:rPr>
                <w:rFonts w:ascii="標楷體" w:eastAsia="標楷體" w:hAnsi="標楷體" w:cs="標楷體"/>
                <w:spacing w:val="-3"/>
                <w:sz w:val="24"/>
                <w:szCs w:val="24"/>
                <w:lang w:eastAsia="zh-TW"/>
              </w:rPr>
              <w:t xml:space="preserve"> </w:t>
            </w: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58"/>
                <w:sz w:val="24"/>
                <w:szCs w:val="24"/>
                <w:lang w:eastAsia="zh-TW"/>
              </w:rPr>
              <w:t xml:space="preserve">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。依公司法規</w:t>
            </w:r>
            <w:r>
              <w:rPr>
                <w:rFonts w:ascii="標楷體" w:eastAsia="標楷體" w:hAnsi="標楷體" w:cs="標楷體"/>
                <w:spacing w:val="27"/>
                <w:sz w:val="24"/>
                <w:szCs w:val="24"/>
                <w:lang w:eastAsia="zh-TW"/>
              </w:rPr>
              <w:t xml:space="preserve"> </w:t>
            </w:r>
            <w:r>
              <w:rPr>
                <w:rFonts w:ascii="標楷體" w:eastAsia="標楷體" w:hAnsi="標楷體" w:cs="標楷體"/>
                <w:sz w:val="24"/>
                <w:szCs w:val="24"/>
                <w:lang w:eastAsia="zh-TW"/>
              </w:rPr>
              <w:t>定未達會計師查核簽證標準之公司組織免附財務報表。</w:t>
            </w:r>
          </w:p>
        </w:tc>
      </w:tr>
    </w:tbl>
    <w:p w:rsidR="006131DF" w:rsidRDefault="006131DF">
      <w:pPr>
        <w:spacing w:line="271" w:lineRule="auto"/>
        <w:rPr>
          <w:rFonts w:ascii="標楷體" w:eastAsia="標楷體" w:hAnsi="標楷體" w:cs="標楷體"/>
          <w:sz w:val="24"/>
          <w:szCs w:val="24"/>
          <w:lang w:eastAsia="zh-TW"/>
        </w:rPr>
        <w:sectPr w:rsidR="006131DF">
          <w:pgSz w:w="11910" w:h="16840"/>
          <w:pgMar w:top="1140" w:right="1020" w:bottom="1420" w:left="1600" w:header="0" w:footer="1230" w:gutter="0"/>
          <w:cols w:space="720"/>
        </w:sectPr>
      </w:pPr>
    </w:p>
    <w:p w:rsidR="006131DF" w:rsidRDefault="006131DF">
      <w:pPr>
        <w:spacing w:before="1"/>
        <w:rPr>
          <w:rFonts w:ascii="標楷體" w:eastAsia="標楷體" w:hAnsi="標楷體" w:cs="標楷體"/>
          <w:b/>
          <w:bCs/>
          <w:sz w:val="6"/>
          <w:szCs w:val="6"/>
          <w:lang w:eastAsia="zh-TW"/>
        </w:rPr>
      </w:pPr>
    </w:p>
    <w:tbl>
      <w:tblPr>
        <w:tblStyle w:val="TableNormal"/>
        <w:tblW w:w="0" w:type="auto"/>
        <w:tblInd w:w="350" w:type="dxa"/>
        <w:tblLayout w:type="fixed"/>
        <w:tblLook w:val="01E0" w:firstRow="1" w:lastRow="1" w:firstColumn="1" w:lastColumn="1" w:noHBand="0" w:noVBand="0"/>
      </w:tblPr>
      <w:tblGrid>
        <w:gridCol w:w="910"/>
        <w:gridCol w:w="7893"/>
      </w:tblGrid>
      <w:tr w:rsidR="006131DF">
        <w:trPr>
          <w:trHeight w:hRule="exact" w:val="545"/>
        </w:trPr>
        <w:tc>
          <w:tcPr>
            <w:tcW w:w="910"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left="207"/>
              <w:rPr>
                <w:rFonts w:ascii="標楷體" w:eastAsia="標楷體" w:hAnsi="標楷體" w:cs="標楷體"/>
                <w:sz w:val="24"/>
                <w:szCs w:val="24"/>
              </w:rPr>
            </w:pPr>
            <w:r>
              <w:rPr>
                <w:rFonts w:ascii="標楷體" w:eastAsia="標楷體" w:hAnsi="標楷體" w:cs="標楷體"/>
                <w:sz w:val="24"/>
                <w:szCs w:val="24"/>
              </w:rPr>
              <w:t>單位</w:t>
            </w: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right="3"/>
              <w:jc w:val="center"/>
              <w:rPr>
                <w:rFonts w:ascii="標楷體" w:eastAsia="標楷體" w:hAnsi="標楷體" w:cs="標楷體"/>
                <w:sz w:val="24"/>
                <w:szCs w:val="24"/>
              </w:rPr>
            </w:pPr>
            <w:r>
              <w:rPr>
                <w:rFonts w:ascii="標楷體" w:eastAsia="標楷體" w:hAnsi="標楷體" w:cs="標楷體"/>
                <w:sz w:val="24"/>
                <w:szCs w:val="24"/>
              </w:rPr>
              <w:t>應備文件</w:t>
            </w:r>
          </w:p>
        </w:tc>
      </w:tr>
      <w:tr w:rsidR="006131DF">
        <w:trPr>
          <w:trHeight w:hRule="exact" w:val="3014"/>
        </w:trPr>
        <w:tc>
          <w:tcPr>
            <w:tcW w:w="910" w:type="dxa"/>
            <w:tcBorders>
              <w:top w:val="single" w:sz="5" w:space="0" w:color="000000"/>
              <w:left w:val="single" w:sz="5" w:space="0" w:color="000000"/>
              <w:bottom w:val="nil"/>
              <w:right w:val="single" w:sz="5" w:space="0" w:color="000000"/>
            </w:tcBorders>
          </w:tcPr>
          <w:p w:rsidR="006131DF" w:rsidRDefault="006131DF"/>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83" w:line="274" w:lineRule="auto"/>
              <w:ind w:left="303" w:right="98" w:hanging="204"/>
              <w:jc w:val="both"/>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8.</w:t>
            </w:r>
            <w:r>
              <w:rPr>
                <w:rFonts w:ascii="標楷體" w:eastAsia="標楷體" w:hAnsi="標楷體" w:cs="標楷體"/>
                <w:spacing w:val="-1"/>
                <w:sz w:val="24"/>
                <w:szCs w:val="24"/>
                <w:lang w:eastAsia="zh-TW"/>
              </w:rPr>
              <w:t>納稅證明</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5"/>
                <w:sz w:val="24"/>
                <w:szCs w:val="24"/>
                <w:lang w:eastAsia="zh-TW"/>
              </w:rPr>
              <w:t>份</w:t>
            </w:r>
            <w:r>
              <w:rPr>
                <w:rFonts w:ascii="Times New Roman" w:eastAsia="Times New Roman" w:hAnsi="Times New Roman" w:cs="Times New Roman"/>
                <w:spacing w:val="-5"/>
                <w:sz w:val="24"/>
                <w:szCs w:val="24"/>
                <w:lang w:eastAsia="zh-TW"/>
              </w:rPr>
              <w:t>)</w:t>
            </w:r>
            <w:r>
              <w:rPr>
                <w:rFonts w:ascii="標楷體" w:eastAsia="標楷體" w:hAnsi="標楷體" w:cs="標楷體"/>
                <w:spacing w:val="-5"/>
                <w:sz w:val="24"/>
                <w:szCs w:val="24"/>
                <w:lang w:eastAsia="zh-TW"/>
              </w:rPr>
              <w:t>：如營業稅或所得稅等。其屬營業稅繳稅證明者，為</w:t>
            </w:r>
            <w:r>
              <w:rPr>
                <w:rFonts w:ascii="標楷體" w:eastAsia="標楷體" w:hAnsi="標楷體" w:cs="標楷體"/>
                <w:spacing w:val="65"/>
                <w:sz w:val="24"/>
                <w:szCs w:val="24"/>
                <w:lang w:eastAsia="zh-TW"/>
              </w:rPr>
              <w:t xml:space="preserve"> </w:t>
            </w:r>
            <w:r>
              <w:rPr>
                <w:rFonts w:ascii="標楷體" w:eastAsia="標楷體" w:hAnsi="標楷體" w:cs="標楷體"/>
                <w:spacing w:val="1"/>
                <w:sz w:val="24"/>
                <w:szCs w:val="24"/>
                <w:lang w:eastAsia="zh-TW"/>
              </w:rPr>
              <w:t>營業稅繳款書收據聯或主管稽徵機關核章之最近一期營業人銷售額與稅</w:t>
            </w:r>
            <w:r>
              <w:rPr>
                <w:rFonts w:ascii="標楷體" w:eastAsia="標楷體" w:hAnsi="標楷體" w:cs="標楷體"/>
                <w:spacing w:val="21"/>
                <w:sz w:val="24"/>
                <w:szCs w:val="24"/>
                <w:lang w:eastAsia="zh-TW"/>
              </w:rPr>
              <w:t xml:space="preserve"> </w:t>
            </w:r>
            <w:r>
              <w:rPr>
                <w:rFonts w:ascii="標楷體" w:eastAsia="標楷體" w:hAnsi="標楷體" w:cs="標楷體"/>
                <w:sz w:val="24"/>
                <w:szCs w:val="24"/>
                <w:lang w:eastAsia="zh-TW"/>
              </w:rPr>
              <w:t>額申</w:t>
            </w:r>
            <w:r>
              <w:rPr>
                <w:rFonts w:ascii="標楷體" w:eastAsia="標楷體" w:hAnsi="標楷體" w:cs="標楷體"/>
                <w:spacing w:val="2"/>
                <w:sz w:val="24"/>
                <w:szCs w:val="24"/>
                <w:lang w:eastAsia="zh-TW"/>
              </w:rPr>
              <w:t>報</w:t>
            </w:r>
            <w:r>
              <w:rPr>
                <w:rFonts w:ascii="標楷體" w:eastAsia="標楷體" w:hAnsi="標楷體" w:cs="標楷體"/>
                <w:sz w:val="24"/>
                <w:szCs w:val="24"/>
                <w:lang w:eastAsia="zh-TW"/>
              </w:rPr>
              <w:t>書</w:t>
            </w:r>
            <w:r>
              <w:rPr>
                <w:rFonts w:ascii="標楷體" w:eastAsia="標楷體" w:hAnsi="標楷體" w:cs="標楷體"/>
                <w:spacing w:val="2"/>
                <w:sz w:val="24"/>
                <w:szCs w:val="24"/>
                <w:lang w:eastAsia="zh-TW"/>
              </w:rPr>
              <w:t>收</w:t>
            </w:r>
            <w:r>
              <w:rPr>
                <w:rFonts w:ascii="標楷體" w:eastAsia="標楷體" w:hAnsi="標楷體" w:cs="標楷體"/>
                <w:sz w:val="24"/>
                <w:szCs w:val="24"/>
                <w:lang w:eastAsia="zh-TW"/>
              </w:rPr>
              <w:t>執</w:t>
            </w:r>
            <w:r>
              <w:rPr>
                <w:rFonts w:ascii="標楷體" w:eastAsia="標楷體" w:hAnsi="標楷體" w:cs="標楷體"/>
                <w:spacing w:val="2"/>
                <w:sz w:val="24"/>
                <w:szCs w:val="24"/>
                <w:lang w:eastAsia="zh-TW"/>
              </w:rPr>
              <w:t>聯</w:t>
            </w:r>
            <w:r>
              <w:rPr>
                <w:rFonts w:ascii="標楷體" w:eastAsia="標楷體" w:hAnsi="標楷體" w:cs="標楷體"/>
                <w:spacing w:val="1"/>
                <w:sz w:val="24"/>
                <w:szCs w:val="24"/>
                <w:lang w:eastAsia="zh-TW"/>
              </w:rPr>
              <w:t>。</w:t>
            </w:r>
            <w:r>
              <w:rPr>
                <w:rFonts w:ascii="標楷體" w:eastAsia="標楷體" w:hAnsi="標楷體" w:cs="標楷體"/>
                <w:spacing w:val="2"/>
                <w:sz w:val="24"/>
                <w:szCs w:val="24"/>
                <w:lang w:eastAsia="zh-TW"/>
              </w:rPr>
              <w:t>申請</w:t>
            </w:r>
            <w:r>
              <w:rPr>
                <w:rFonts w:ascii="標楷體" w:eastAsia="標楷體" w:hAnsi="標楷體" w:cs="標楷體"/>
                <w:sz w:val="24"/>
                <w:szCs w:val="24"/>
                <w:lang w:eastAsia="zh-TW"/>
              </w:rPr>
              <w:t>機構</w:t>
            </w:r>
            <w:r>
              <w:rPr>
                <w:rFonts w:ascii="標楷體" w:eastAsia="標楷體" w:hAnsi="標楷體" w:cs="標楷體"/>
                <w:spacing w:val="2"/>
                <w:sz w:val="24"/>
                <w:szCs w:val="24"/>
                <w:lang w:eastAsia="zh-TW"/>
              </w:rPr>
              <w:t>不</w:t>
            </w:r>
            <w:r>
              <w:rPr>
                <w:rFonts w:ascii="標楷體" w:eastAsia="標楷體" w:hAnsi="標楷體" w:cs="標楷體"/>
                <w:sz w:val="24"/>
                <w:szCs w:val="24"/>
                <w:lang w:eastAsia="zh-TW"/>
              </w:rPr>
              <w:t>及</w:t>
            </w:r>
            <w:r>
              <w:rPr>
                <w:rFonts w:ascii="標楷體" w:eastAsia="標楷體" w:hAnsi="標楷體" w:cs="標楷體"/>
                <w:spacing w:val="2"/>
                <w:sz w:val="24"/>
                <w:szCs w:val="24"/>
                <w:lang w:eastAsia="zh-TW"/>
              </w:rPr>
              <w:t>提</w:t>
            </w:r>
            <w:r>
              <w:rPr>
                <w:rFonts w:ascii="標楷體" w:eastAsia="標楷體" w:hAnsi="標楷體" w:cs="標楷體"/>
                <w:sz w:val="24"/>
                <w:szCs w:val="24"/>
                <w:lang w:eastAsia="zh-TW"/>
              </w:rPr>
              <w:t>出</w:t>
            </w:r>
            <w:r>
              <w:rPr>
                <w:rFonts w:ascii="標楷體" w:eastAsia="標楷體" w:hAnsi="標楷體" w:cs="標楷體"/>
                <w:spacing w:val="2"/>
                <w:sz w:val="24"/>
                <w:szCs w:val="24"/>
                <w:lang w:eastAsia="zh-TW"/>
              </w:rPr>
              <w:t>最</w:t>
            </w:r>
            <w:r>
              <w:rPr>
                <w:rFonts w:ascii="標楷體" w:eastAsia="標楷體" w:hAnsi="標楷體" w:cs="標楷體"/>
                <w:sz w:val="24"/>
                <w:szCs w:val="24"/>
                <w:lang w:eastAsia="zh-TW"/>
              </w:rPr>
              <w:t>近</w:t>
            </w:r>
            <w:r>
              <w:rPr>
                <w:rFonts w:ascii="標楷體" w:eastAsia="標楷體" w:hAnsi="標楷體" w:cs="標楷體"/>
                <w:spacing w:val="2"/>
                <w:sz w:val="24"/>
                <w:szCs w:val="24"/>
                <w:lang w:eastAsia="zh-TW"/>
              </w:rPr>
              <w:t>一期</w:t>
            </w:r>
            <w:r>
              <w:rPr>
                <w:rFonts w:ascii="標楷體" w:eastAsia="標楷體" w:hAnsi="標楷體" w:cs="標楷體"/>
                <w:sz w:val="24"/>
                <w:szCs w:val="24"/>
                <w:lang w:eastAsia="zh-TW"/>
              </w:rPr>
              <w:t>證明</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以</w:t>
            </w:r>
            <w:r>
              <w:rPr>
                <w:rFonts w:ascii="標楷體" w:eastAsia="標楷體" w:hAnsi="標楷體" w:cs="標楷體"/>
                <w:spacing w:val="2"/>
                <w:sz w:val="24"/>
                <w:szCs w:val="24"/>
                <w:lang w:eastAsia="zh-TW"/>
              </w:rPr>
              <w:t>前</w:t>
            </w:r>
            <w:r>
              <w:rPr>
                <w:rFonts w:ascii="標楷體" w:eastAsia="標楷體" w:hAnsi="標楷體" w:cs="標楷體"/>
                <w:sz w:val="24"/>
                <w:szCs w:val="24"/>
                <w:lang w:eastAsia="zh-TW"/>
              </w:rPr>
              <w:t>一</w:t>
            </w:r>
            <w:r>
              <w:rPr>
                <w:rFonts w:ascii="標楷體" w:eastAsia="標楷體" w:hAnsi="標楷體" w:cs="標楷體"/>
                <w:spacing w:val="2"/>
                <w:sz w:val="24"/>
                <w:szCs w:val="24"/>
                <w:lang w:eastAsia="zh-TW"/>
              </w:rPr>
              <w:t>期之</w:t>
            </w:r>
            <w:r>
              <w:rPr>
                <w:rFonts w:ascii="標楷體" w:eastAsia="標楷體" w:hAnsi="標楷體" w:cs="標楷體"/>
                <w:sz w:val="24"/>
                <w:szCs w:val="24"/>
                <w:lang w:eastAsia="zh-TW"/>
              </w:rPr>
              <w:t>納 稅證明代之。新設立且未屆第一期營業稅繳納期限者，得以營業稅主管</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稽徵機關核發之核准設立登記公函代之；經核定使用統一發票者，應一</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併檢附申領統一發票購票證相關文件。營業税或所得稅之納稅證明，得</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以與上開最近一期或前一期證明相同期間內主管稽徵機關核發之無違章</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欠稅之查復表代之。</w:t>
            </w:r>
          </w:p>
        </w:tc>
      </w:tr>
      <w:tr w:rsidR="006131DF" w:rsidTr="004F4CEC">
        <w:trPr>
          <w:trHeight w:hRule="exact" w:val="6361"/>
        </w:trPr>
        <w:tc>
          <w:tcPr>
            <w:tcW w:w="910" w:type="dxa"/>
            <w:tcBorders>
              <w:top w:val="nil"/>
              <w:left w:val="single" w:sz="5" w:space="0" w:color="000000"/>
              <w:bottom w:val="nil"/>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3"/>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9.</w:t>
            </w:r>
            <w:r>
              <w:rPr>
                <w:rFonts w:ascii="標楷體" w:eastAsia="標楷體" w:hAnsi="標楷體" w:cs="標楷體"/>
                <w:sz w:val="24"/>
                <w:szCs w:val="24"/>
                <w:lang w:eastAsia="zh-TW"/>
              </w:rPr>
              <w:t>信用證明</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份</w:t>
            </w:r>
            <w:r>
              <w:rPr>
                <w:rFonts w:ascii="Times New Roman" w:eastAsia="Times New Roman" w:hAnsi="Times New Roman" w:cs="Times New Roman"/>
                <w:spacing w:val="-52"/>
                <w:sz w:val="24"/>
                <w:szCs w:val="24"/>
                <w:lang w:eastAsia="zh-TW"/>
              </w:rPr>
              <w:t>)</w:t>
            </w:r>
            <w:r>
              <w:rPr>
                <w:rFonts w:ascii="標楷體" w:eastAsia="標楷體" w:hAnsi="標楷體" w:cs="標楷體"/>
                <w:spacing w:val="-51"/>
                <w:sz w:val="24"/>
                <w:szCs w:val="24"/>
                <w:lang w:eastAsia="zh-TW"/>
              </w:rPr>
              <w:t>：</w:t>
            </w:r>
            <w:r>
              <w:rPr>
                <w:rFonts w:ascii="標楷體" w:eastAsia="標楷體" w:hAnsi="標楷體" w:cs="標楷體"/>
                <w:sz w:val="24"/>
                <w:szCs w:val="24"/>
                <w:lang w:eastAsia="zh-TW"/>
              </w:rPr>
              <w:t>如票據交換機構或受理查詢之金融機構於計畫申請</w:t>
            </w:r>
          </w:p>
          <w:p w:rsidR="000C4B24" w:rsidRDefault="000C4B24" w:rsidP="000C4B24">
            <w:pPr>
              <w:pStyle w:val="TableParagraph"/>
              <w:spacing w:before="42" w:line="273" w:lineRule="auto"/>
              <w:ind w:left="303" w:right="97"/>
              <w:rPr>
                <w:rFonts w:ascii="標楷體" w:eastAsia="標楷體" w:hAnsi="標楷體" w:cs="標楷體"/>
                <w:sz w:val="24"/>
                <w:szCs w:val="24"/>
                <w:lang w:eastAsia="zh-TW"/>
              </w:rPr>
            </w:pPr>
            <w:r>
              <w:rPr>
                <w:rFonts w:ascii="標楷體" w:eastAsia="標楷體" w:hAnsi="標楷體" w:cs="標楷體"/>
                <w:spacing w:val="4"/>
                <w:sz w:val="24"/>
                <w:szCs w:val="24"/>
                <w:lang w:eastAsia="zh-TW"/>
              </w:rPr>
              <w:t>截止日之前半年內所出具之非拒絕往來戶及最近</w:t>
            </w:r>
            <w:r>
              <w:rPr>
                <w:rFonts w:ascii="標楷體" w:eastAsia="標楷體" w:hAnsi="標楷體" w:cs="標楷體"/>
                <w:spacing w:val="8"/>
                <w:sz w:val="24"/>
                <w:szCs w:val="24"/>
                <w:lang w:eastAsia="zh-TW"/>
              </w:rPr>
              <w:t xml:space="preserve"> </w:t>
            </w:r>
            <w:r>
              <w:rPr>
                <w:rFonts w:ascii="Times New Roman" w:eastAsia="Times New Roman" w:hAnsi="Times New Roman" w:cs="Times New Roman"/>
                <w:sz w:val="24"/>
                <w:szCs w:val="24"/>
                <w:lang w:eastAsia="zh-TW"/>
              </w:rPr>
              <w:t xml:space="preserve">3 </w:t>
            </w:r>
            <w:r>
              <w:rPr>
                <w:rFonts w:ascii="Times New Roman" w:eastAsia="Times New Roman" w:hAnsi="Times New Roman" w:cs="Times New Roman"/>
                <w:spacing w:val="2"/>
                <w:sz w:val="24"/>
                <w:szCs w:val="24"/>
                <w:lang w:eastAsia="zh-TW"/>
              </w:rPr>
              <w:t xml:space="preserve"> </w:t>
            </w:r>
            <w:r>
              <w:rPr>
                <w:rFonts w:ascii="標楷體" w:eastAsia="標楷體" w:hAnsi="標楷體" w:cs="標楷體"/>
                <w:spacing w:val="4"/>
                <w:sz w:val="24"/>
                <w:szCs w:val="24"/>
                <w:lang w:eastAsia="zh-TW"/>
              </w:rPr>
              <w:t>年內無退票紀錄證</w:t>
            </w:r>
            <w:r>
              <w:rPr>
                <w:rFonts w:ascii="標楷體" w:eastAsia="標楷體" w:hAnsi="標楷體" w:cs="標楷體"/>
                <w:spacing w:val="28"/>
                <w:sz w:val="24"/>
                <w:szCs w:val="24"/>
                <w:lang w:eastAsia="zh-TW"/>
              </w:rPr>
              <w:t xml:space="preserve"> </w:t>
            </w:r>
            <w:r>
              <w:rPr>
                <w:rFonts w:ascii="標楷體" w:eastAsia="標楷體" w:hAnsi="標楷體" w:cs="標楷體"/>
                <w:spacing w:val="1"/>
                <w:sz w:val="24"/>
                <w:szCs w:val="24"/>
                <w:lang w:eastAsia="zh-TW"/>
              </w:rPr>
              <w:t>明、會計師簽證之財務報表或金融機構或徵信機構出具之信用證明等文</w:t>
            </w:r>
            <w:r>
              <w:rPr>
                <w:rFonts w:ascii="標楷體" w:eastAsia="標楷體" w:hAnsi="標楷體" w:cs="標楷體"/>
                <w:spacing w:val="24"/>
                <w:sz w:val="24"/>
                <w:szCs w:val="24"/>
                <w:lang w:eastAsia="zh-TW"/>
              </w:rPr>
              <w:t xml:space="preserve"> </w:t>
            </w:r>
            <w:r>
              <w:rPr>
                <w:rFonts w:ascii="標楷體" w:eastAsia="標楷體" w:hAnsi="標楷體" w:cs="標楷體"/>
                <w:sz w:val="24"/>
                <w:szCs w:val="24"/>
                <w:lang w:eastAsia="zh-TW"/>
              </w:rPr>
              <w:t xml:space="preserve">件，並符合下列規定： </w:t>
            </w:r>
          </w:p>
          <w:p w:rsidR="000C4B24" w:rsidRDefault="000C4B24" w:rsidP="004F4CEC">
            <w:pPr>
              <w:pStyle w:val="TableParagraph"/>
              <w:spacing w:before="42" w:line="273" w:lineRule="auto"/>
              <w:ind w:leftChars="168" w:left="639" w:right="97" w:hangingChars="112" w:hanging="26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標楷體" w:eastAsia="標楷體" w:hAnsi="標楷體" w:cs="標楷體"/>
                <w:sz w:val="24"/>
                <w:szCs w:val="24"/>
                <w:lang w:eastAsia="zh-TW"/>
              </w:rPr>
              <w:t xml:space="preserve">查詢日期，應為計畫申請截止日前半年以內。 </w:t>
            </w:r>
          </w:p>
          <w:p w:rsidR="006131DF" w:rsidRDefault="000C4B24" w:rsidP="004F4CEC">
            <w:pPr>
              <w:pStyle w:val="TableParagraph"/>
              <w:spacing w:before="42" w:line="273" w:lineRule="auto"/>
              <w:ind w:leftChars="168" w:left="639" w:right="97" w:hangingChars="112" w:hanging="26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票據交換所或受理查詢之金融機構出具之第</w:t>
            </w:r>
            <w:r>
              <w:rPr>
                <w:rFonts w:ascii="標楷體" w:eastAsia="標楷體" w:hAnsi="標楷體" w:cs="標楷體"/>
                <w:spacing w:val="-72"/>
                <w:sz w:val="24"/>
                <w:szCs w:val="24"/>
                <w:lang w:eastAsia="zh-TW"/>
              </w:rPr>
              <w:t xml:space="preserve"> </w:t>
            </w: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12"/>
                <w:sz w:val="24"/>
                <w:szCs w:val="24"/>
                <w:lang w:eastAsia="zh-TW"/>
              </w:rPr>
              <w:t xml:space="preserve"> </w:t>
            </w:r>
            <w:r>
              <w:rPr>
                <w:rFonts w:ascii="標楷體" w:eastAsia="標楷體" w:hAnsi="標楷體" w:cs="標楷體"/>
                <w:sz w:val="24"/>
                <w:szCs w:val="24"/>
                <w:lang w:eastAsia="zh-TW"/>
              </w:rPr>
              <w:t>類或第</w:t>
            </w:r>
            <w:r>
              <w:rPr>
                <w:rFonts w:ascii="標楷體" w:eastAsia="標楷體" w:hAnsi="標楷體" w:cs="標楷體"/>
                <w:spacing w:val="-72"/>
                <w:sz w:val="24"/>
                <w:szCs w:val="24"/>
                <w:lang w:eastAsia="zh-TW"/>
              </w:rPr>
              <w:t xml:space="preserve"> </w:t>
            </w: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12"/>
                <w:sz w:val="24"/>
                <w:szCs w:val="24"/>
                <w:lang w:eastAsia="zh-TW"/>
              </w:rPr>
              <w:t xml:space="preserve"> </w:t>
            </w:r>
            <w:r>
              <w:rPr>
                <w:rFonts w:ascii="標楷體" w:eastAsia="標楷體" w:hAnsi="標楷體" w:cs="標楷體"/>
                <w:spacing w:val="-1"/>
                <w:sz w:val="24"/>
                <w:szCs w:val="24"/>
                <w:lang w:eastAsia="zh-TW"/>
              </w:rPr>
              <w:t>類票據信用資</w:t>
            </w:r>
            <w:r>
              <w:rPr>
                <w:rFonts w:ascii="標楷體" w:eastAsia="標楷體" w:hAnsi="標楷體" w:cs="標楷體"/>
                <w:sz w:val="24"/>
                <w:szCs w:val="24"/>
                <w:lang w:eastAsia="zh-TW"/>
              </w:rPr>
              <w:t>料查覆單。</w:t>
            </w:r>
          </w:p>
          <w:p w:rsidR="004F4CEC" w:rsidRDefault="000C4B24" w:rsidP="004F4CEC">
            <w:pPr>
              <w:pStyle w:val="TableParagraph"/>
              <w:spacing w:before="46" w:line="271" w:lineRule="auto"/>
              <w:ind w:leftChars="168" w:left="639" w:right="50" w:hangingChars="112" w:hanging="26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(3)</w:t>
            </w:r>
            <w:r>
              <w:rPr>
                <w:rFonts w:ascii="標楷體" w:eastAsia="標楷體" w:hAnsi="標楷體" w:cs="標楷體"/>
                <w:sz w:val="24"/>
                <w:szCs w:val="24"/>
                <w:lang w:eastAsia="zh-TW"/>
              </w:rPr>
              <w:t xml:space="preserve">查覆單上應載明之內容如下： </w:t>
            </w:r>
          </w:p>
          <w:p w:rsidR="004F4CEC" w:rsidRDefault="000C4B24" w:rsidP="004F4CEC">
            <w:pPr>
              <w:pStyle w:val="TableParagraph"/>
              <w:spacing w:before="46" w:line="271" w:lineRule="auto"/>
              <w:ind w:leftChars="291" w:left="908" w:right="4134" w:hangingChars="112" w:hanging="268"/>
              <w:rPr>
                <w:rFonts w:ascii="標楷體" w:eastAsia="標楷體" w:hAnsi="標楷體" w:cs="標楷體"/>
                <w:spacing w:val="26"/>
                <w:sz w:val="24"/>
                <w:szCs w:val="24"/>
                <w:lang w:eastAsia="zh-TW"/>
              </w:rPr>
            </w:pPr>
            <w:r>
              <w:rPr>
                <w:rFonts w:ascii="Times New Roman" w:eastAsia="Times New Roman" w:hAnsi="Times New Roman" w:cs="Times New Roman"/>
                <w:spacing w:val="-1"/>
                <w:sz w:val="24"/>
                <w:szCs w:val="24"/>
                <w:lang w:eastAsia="zh-TW"/>
              </w:rPr>
              <w:t>a.</w:t>
            </w:r>
            <w:r>
              <w:rPr>
                <w:rFonts w:ascii="標楷體" w:eastAsia="標楷體" w:hAnsi="標楷體" w:cs="標楷體"/>
                <w:spacing w:val="-1"/>
                <w:sz w:val="24"/>
                <w:szCs w:val="24"/>
                <w:lang w:eastAsia="zh-TW"/>
              </w:rPr>
              <w:t>資料來源為票據交換機構。</w:t>
            </w:r>
            <w:r>
              <w:rPr>
                <w:rFonts w:ascii="標楷體" w:eastAsia="標楷體" w:hAnsi="標楷體" w:cs="標楷體"/>
                <w:spacing w:val="26"/>
                <w:sz w:val="24"/>
                <w:szCs w:val="24"/>
                <w:lang w:eastAsia="zh-TW"/>
              </w:rPr>
              <w:t xml:space="preserve"> </w:t>
            </w:r>
          </w:p>
          <w:p w:rsidR="006131DF" w:rsidRPr="004F4CEC" w:rsidRDefault="000C4B24" w:rsidP="004F4CEC">
            <w:pPr>
              <w:pStyle w:val="TableParagraph"/>
              <w:spacing w:before="46" w:line="271" w:lineRule="auto"/>
              <w:ind w:leftChars="291" w:left="909" w:right="50" w:hangingChars="112" w:hanging="269"/>
              <w:rPr>
                <w:rFonts w:ascii="標楷體" w:eastAsia="標楷體" w:hAnsi="標楷體" w:cs="標楷體"/>
                <w:sz w:val="24"/>
                <w:szCs w:val="24"/>
                <w:lang w:eastAsia="zh-TW"/>
              </w:rPr>
            </w:pPr>
            <w:r w:rsidRPr="004F4CEC">
              <w:rPr>
                <w:rFonts w:ascii="標楷體" w:eastAsia="標楷體" w:hAnsi="標楷體" w:cs="標楷體"/>
                <w:sz w:val="24"/>
                <w:szCs w:val="24"/>
                <w:lang w:eastAsia="zh-TW"/>
              </w:rPr>
              <w:t>b.</w:t>
            </w:r>
            <w:r w:rsidRPr="004F4CEC">
              <w:rPr>
                <w:rFonts w:ascii="標楷體" w:eastAsia="標楷體" w:hAnsi="標楷體" w:cs="標楷體" w:hint="eastAsia"/>
                <w:sz w:val="24"/>
                <w:szCs w:val="24"/>
                <w:lang w:eastAsia="zh-TW"/>
              </w:rPr>
              <w:t>非拒絕往來戶。</w:t>
            </w:r>
          </w:p>
          <w:p w:rsidR="006131DF" w:rsidRPr="004F4CEC" w:rsidRDefault="000C4B24" w:rsidP="004F4CEC">
            <w:pPr>
              <w:pStyle w:val="TableParagraph"/>
              <w:spacing w:before="46" w:line="271" w:lineRule="auto"/>
              <w:ind w:leftChars="291" w:left="909" w:right="50" w:hangingChars="112" w:hanging="269"/>
              <w:rPr>
                <w:rFonts w:ascii="標楷體" w:eastAsia="標楷體" w:hAnsi="標楷體" w:cs="標楷體"/>
                <w:sz w:val="24"/>
                <w:szCs w:val="24"/>
                <w:lang w:eastAsia="zh-TW"/>
              </w:rPr>
            </w:pPr>
            <w:r w:rsidRPr="004F4CEC">
              <w:rPr>
                <w:rFonts w:ascii="標楷體" w:eastAsia="標楷體" w:hAnsi="標楷體" w:cs="標楷體"/>
                <w:sz w:val="24"/>
                <w:szCs w:val="24"/>
                <w:lang w:eastAsia="zh-TW"/>
              </w:rPr>
              <w:t>c.</w:t>
            </w:r>
            <w:r w:rsidRPr="004F4CEC">
              <w:rPr>
                <w:rFonts w:ascii="標楷體" w:eastAsia="標楷體" w:hAnsi="標楷體" w:cs="標楷體" w:hint="eastAsia"/>
                <w:sz w:val="24"/>
                <w:szCs w:val="24"/>
                <w:lang w:eastAsia="zh-TW"/>
              </w:rPr>
              <w:t>最近</w:t>
            </w:r>
            <w:r w:rsidRPr="004F4CEC">
              <w:rPr>
                <w:rFonts w:ascii="標楷體" w:eastAsia="標楷體" w:hAnsi="標楷體" w:cs="標楷體"/>
                <w:sz w:val="24"/>
                <w:szCs w:val="24"/>
                <w:lang w:eastAsia="zh-TW"/>
              </w:rPr>
              <w:t xml:space="preserve"> 3 </w:t>
            </w:r>
            <w:r w:rsidRPr="004F4CEC">
              <w:rPr>
                <w:rFonts w:ascii="標楷體" w:eastAsia="標楷體" w:hAnsi="標楷體" w:cs="標楷體" w:hint="eastAsia"/>
                <w:sz w:val="24"/>
                <w:szCs w:val="24"/>
                <w:lang w:eastAsia="zh-TW"/>
              </w:rPr>
              <w:t>年內無退票紀錄。</w:t>
            </w:r>
            <w:r w:rsidRPr="004F4CEC">
              <w:rPr>
                <w:rFonts w:ascii="標楷體" w:eastAsia="標楷體" w:hAnsi="標楷體" w:cs="標楷體"/>
                <w:sz w:val="24"/>
                <w:szCs w:val="24"/>
                <w:lang w:eastAsia="zh-TW"/>
              </w:rPr>
              <w:t>(</w:t>
            </w:r>
            <w:r w:rsidRPr="004F4CEC">
              <w:rPr>
                <w:rFonts w:ascii="標楷體" w:eastAsia="標楷體" w:hAnsi="標楷體" w:cs="標楷體" w:hint="eastAsia"/>
                <w:sz w:val="24"/>
                <w:szCs w:val="24"/>
                <w:lang w:eastAsia="zh-TW"/>
              </w:rPr>
              <w:t>退票但已辦妥清償註記者，視同為無退票紀錄。本局有證據顯示申請機構於截止受理期限前，係拒絕往來戶或有退票紀錄者，依證據處理。</w:t>
            </w:r>
            <w:r w:rsidRPr="004F4CEC">
              <w:rPr>
                <w:rFonts w:ascii="標楷體" w:eastAsia="標楷體" w:hAnsi="標楷體" w:cs="標楷體"/>
                <w:sz w:val="24"/>
                <w:szCs w:val="24"/>
                <w:lang w:eastAsia="zh-TW"/>
              </w:rPr>
              <w:t>)</w:t>
            </w:r>
          </w:p>
          <w:p w:rsidR="004F4CEC" w:rsidRPr="004F4CEC" w:rsidRDefault="000C4B24" w:rsidP="004F4CEC">
            <w:pPr>
              <w:pStyle w:val="TableParagraph"/>
              <w:spacing w:before="46" w:line="271" w:lineRule="auto"/>
              <w:ind w:leftChars="291" w:left="909" w:right="4134" w:hangingChars="112" w:hanging="269"/>
              <w:rPr>
                <w:rFonts w:ascii="標楷體" w:eastAsia="標楷體" w:hAnsi="標楷體" w:cs="標楷體"/>
                <w:sz w:val="24"/>
                <w:szCs w:val="24"/>
                <w:lang w:eastAsia="zh-TW"/>
              </w:rPr>
            </w:pPr>
            <w:r w:rsidRPr="004F4CEC">
              <w:rPr>
                <w:rFonts w:ascii="標楷體" w:eastAsia="標楷體" w:hAnsi="標楷體" w:cs="標楷體"/>
                <w:sz w:val="24"/>
                <w:szCs w:val="24"/>
                <w:lang w:eastAsia="zh-TW"/>
              </w:rPr>
              <w:t>d.</w:t>
            </w:r>
            <w:r w:rsidRPr="004F4CEC">
              <w:rPr>
                <w:rFonts w:ascii="標楷體" w:eastAsia="標楷體" w:hAnsi="標楷體" w:cs="標楷體" w:hint="eastAsia"/>
                <w:sz w:val="24"/>
                <w:szCs w:val="24"/>
                <w:lang w:eastAsia="zh-TW"/>
              </w:rPr>
              <w:t>資料查詢日期。</w:t>
            </w:r>
            <w:r w:rsidRPr="004F4CEC">
              <w:rPr>
                <w:rFonts w:ascii="標楷體" w:eastAsia="標楷體" w:hAnsi="標楷體" w:cs="標楷體"/>
                <w:sz w:val="24"/>
                <w:szCs w:val="24"/>
                <w:lang w:eastAsia="zh-TW"/>
              </w:rPr>
              <w:t xml:space="preserve"> </w:t>
            </w:r>
          </w:p>
          <w:p w:rsidR="006131DF" w:rsidRPr="004F4CEC" w:rsidRDefault="000C4B24" w:rsidP="004F4CEC">
            <w:pPr>
              <w:pStyle w:val="TableParagraph"/>
              <w:spacing w:before="46" w:line="271" w:lineRule="auto"/>
              <w:ind w:leftChars="291" w:left="909" w:right="410" w:hangingChars="112" w:hanging="269"/>
              <w:rPr>
                <w:rFonts w:ascii="標楷體" w:eastAsia="標楷體" w:hAnsi="標楷體" w:cs="標楷體"/>
                <w:sz w:val="24"/>
                <w:szCs w:val="24"/>
                <w:lang w:eastAsia="zh-TW"/>
              </w:rPr>
            </w:pPr>
            <w:r w:rsidRPr="004F4CEC">
              <w:rPr>
                <w:rFonts w:ascii="標楷體" w:eastAsia="標楷體" w:hAnsi="標楷體" w:cs="標楷體"/>
                <w:sz w:val="24"/>
                <w:szCs w:val="24"/>
                <w:lang w:eastAsia="zh-TW"/>
              </w:rPr>
              <w:t>e.</w:t>
            </w:r>
            <w:r w:rsidRPr="004F4CEC">
              <w:rPr>
                <w:rFonts w:ascii="標楷體" w:eastAsia="標楷體" w:hAnsi="標楷體" w:cs="標楷體" w:hint="eastAsia"/>
                <w:sz w:val="24"/>
                <w:szCs w:val="24"/>
                <w:lang w:eastAsia="zh-TW"/>
              </w:rPr>
              <w:t>申請機構統一編號或名稱。</w:t>
            </w:r>
          </w:p>
          <w:p w:rsidR="006131DF" w:rsidRDefault="000C4B24" w:rsidP="004F4CEC">
            <w:pPr>
              <w:pStyle w:val="TableParagraph"/>
              <w:spacing w:before="42" w:line="273" w:lineRule="auto"/>
              <w:ind w:leftChars="168" w:left="639" w:right="97" w:hangingChars="112" w:hanging="26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(4)</w:t>
            </w:r>
            <w:r>
              <w:rPr>
                <w:rFonts w:ascii="標楷體" w:eastAsia="標楷體" w:hAnsi="標楷體" w:cs="標楷體"/>
                <w:sz w:val="24"/>
                <w:szCs w:val="24"/>
                <w:lang w:eastAsia="zh-TW"/>
              </w:rPr>
              <w:t>查覆單經塗改或無查覆單位圖章者無效。</w:t>
            </w:r>
          </w:p>
        </w:tc>
      </w:tr>
      <w:tr w:rsidR="006131DF">
        <w:trPr>
          <w:trHeight w:hRule="exact" w:val="432"/>
        </w:trPr>
        <w:tc>
          <w:tcPr>
            <w:tcW w:w="910" w:type="dxa"/>
            <w:tcBorders>
              <w:top w:val="nil"/>
              <w:left w:val="single" w:sz="5" w:space="0" w:color="000000"/>
              <w:bottom w:val="nil"/>
              <w:right w:val="single" w:sz="5" w:space="0" w:color="000000"/>
            </w:tcBorders>
          </w:tcPr>
          <w:p w:rsidR="006131DF" w:rsidRDefault="006131DF">
            <w:pPr>
              <w:rPr>
                <w:lang w:eastAsia="zh-TW"/>
              </w:rPr>
            </w:pP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52"/>
              <w:ind w:left="99"/>
              <w:rPr>
                <w:rFonts w:ascii="標楷體" w:eastAsia="標楷體" w:hAnsi="標楷體" w:cs="標楷體"/>
                <w:sz w:val="24"/>
                <w:szCs w:val="24"/>
              </w:rPr>
            </w:pPr>
            <w:r>
              <w:rPr>
                <w:rFonts w:ascii="Times New Roman" w:eastAsia="Times New Roman" w:hAnsi="Times New Roman" w:cs="Times New Roman"/>
                <w:sz w:val="24"/>
                <w:szCs w:val="24"/>
              </w:rPr>
              <w:t>10.</w:t>
            </w:r>
            <w:r>
              <w:rPr>
                <w:rFonts w:ascii="標楷體" w:eastAsia="標楷體" w:hAnsi="標楷體" w:cs="標楷體"/>
                <w:sz w:val="24"/>
                <w:szCs w:val="24"/>
              </w:rPr>
              <w:t>切結書一式</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 xml:space="preserve">1 </w:t>
            </w:r>
            <w:r>
              <w:rPr>
                <w:rFonts w:ascii="標楷體" w:eastAsia="標楷體" w:hAnsi="標楷體" w:cs="標楷體"/>
                <w:spacing w:val="-1"/>
                <w:sz w:val="24"/>
                <w:szCs w:val="24"/>
              </w:rPr>
              <w:t>份</w:t>
            </w: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正本</w:t>
            </w: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w:t>
            </w:r>
          </w:p>
        </w:tc>
      </w:tr>
      <w:tr w:rsidR="006131DF">
        <w:trPr>
          <w:trHeight w:hRule="exact" w:val="730"/>
        </w:trPr>
        <w:tc>
          <w:tcPr>
            <w:tcW w:w="910" w:type="dxa"/>
            <w:tcBorders>
              <w:top w:val="nil"/>
              <w:left w:val="single" w:sz="5" w:space="0" w:color="000000"/>
              <w:bottom w:val="single" w:sz="5" w:space="0" w:color="000000"/>
              <w:right w:val="single" w:sz="5" w:space="0" w:color="000000"/>
            </w:tcBorders>
          </w:tcPr>
          <w:p w:rsidR="006131DF" w:rsidRDefault="006131DF"/>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0"/>
              <w:ind w:left="9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11.</w:t>
            </w:r>
            <w:r>
              <w:rPr>
                <w:rFonts w:ascii="標楷體" w:eastAsia="標楷體" w:hAnsi="標楷體" w:cs="標楷體"/>
                <w:sz w:val="24"/>
                <w:szCs w:val="24"/>
                <w:lang w:eastAsia="zh-TW"/>
              </w:rPr>
              <w:t>提案資格佐證資料</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中科園區之科學事業核准投資設立佐證資料一式</w:t>
            </w:r>
            <w:r>
              <w:rPr>
                <w:rFonts w:ascii="標楷體" w:eastAsia="標楷體" w:hAnsi="標楷體" w:cs="標楷體"/>
                <w:spacing w:val="1"/>
                <w:sz w:val="24"/>
                <w:szCs w:val="24"/>
                <w:lang w:eastAsia="zh-TW"/>
              </w:rPr>
              <w:t xml:space="preserve"> </w:t>
            </w:r>
            <w:r>
              <w:rPr>
                <w:rFonts w:ascii="Times New Roman" w:eastAsia="Times New Roman" w:hAnsi="Times New Roman" w:cs="Times New Roman"/>
                <w:sz w:val="24"/>
                <w:szCs w:val="24"/>
                <w:lang w:eastAsia="zh-TW"/>
              </w:rPr>
              <w:t>1</w:t>
            </w:r>
          </w:p>
          <w:p w:rsidR="006131DF" w:rsidRDefault="000C4B24">
            <w:pPr>
              <w:pStyle w:val="TableParagraph"/>
              <w:spacing w:before="42"/>
              <w:ind w:left="387"/>
              <w:rPr>
                <w:rFonts w:ascii="Times New Roman" w:eastAsia="Times New Roman" w:hAnsi="Times New Roman" w:cs="Times New Roman"/>
                <w:sz w:val="24"/>
                <w:szCs w:val="24"/>
                <w:lang w:eastAsia="zh-TW"/>
              </w:rPr>
            </w:pP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即將申請進駐中科園區之公司免附</w:t>
            </w:r>
            <w:r>
              <w:rPr>
                <w:rFonts w:ascii="Times New Roman" w:eastAsia="Times New Roman" w:hAnsi="Times New Roman" w:cs="Times New Roman"/>
                <w:spacing w:val="-1"/>
                <w:sz w:val="24"/>
                <w:szCs w:val="24"/>
                <w:lang w:eastAsia="zh-TW"/>
              </w:rPr>
              <w:t>)</w:t>
            </w:r>
          </w:p>
        </w:tc>
      </w:tr>
      <w:tr w:rsidR="006131DF">
        <w:trPr>
          <w:trHeight w:hRule="exact" w:val="1980"/>
        </w:trPr>
        <w:tc>
          <w:tcPr>
            <w:tcW w:w="910"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rPr>
                <w:rFonts w:ascii="標楷體" w:eastAsia="標楷體" w:hAnsi="標楷體" w:cs="標楷體"/>
                <w:b/>
                <w:bCs/>
                <w:sz w:val="24"/>
                <w:szCs w:val="24"/>
                <w:lang w:eastAsia="zh-TW"/>
              </w:rPr>
            </w:pPr>
          </w:p>
          <w:p w:rsidR="006131DF" w:rsidRDefault="000C4B24">
            <w:pPr>
              <w:pStyle w:val="TableParagraph"/>
              <w:spacing w:before="177" w:line="183" w:lineRule="auto"/>
              <w:ind w:left="330" w:right="325"/>
              <w:jc w:val="both"/>
              <w:rPr>
                <w:rFonts w:ascii="標楷體" w:eastAsia="標楷體" w:hAnsi="標楷體" w:cs="標楷體"/>
                <w:sz w:val="24"/>
                <w:szCs w:val="24"/>
              </w:rPr>
            </w:pPr>
            <w:r>
              <w:rPr>
                <w:rFonts w:ascii="標楷體" w:eastAsia="標楷體" w:hAnsi="標楷體" w:cs="標楷體"/>
                <w:sz w:val="24"/>
                <w:szCs w:val="24"/>
              </w:rPr>
              <w:t>合 作 單 位</w:t>
            </w:r>
          </w:p>
        </w:tc>
        <w:tc>
          <w:tcPr>
            <w:tcW w:w="789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07"/>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標楷體" w:eastAsia="標楷體" w:hAnsi="標楷體" w:cs="標楷體"/>
                <w:sz w:val="24"/>
                <w:szCs w:val="24"/>
                <w:lang w:eastAsia="zh-TW"/>
              </w:rPr>
              <w:t>基本資料表暨同意書一式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p w:rsidR="006131DF" w:rsidRDefault="000C4B24">
            <w:pPr>
              <w:pStyle w:val="TableParagraph"/>
              <w:spacing w:before="42"/>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登記或設立證明一式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份。</w:t>
            </w:r>
          </w:p>
          <w:p w:rsidR="006131DF" w:rsidRDefault="000C4B24">
            <w:pPr>
              <w:pStyle w:val="TableParagraph"/>
              <w:spacing w:before="42"/>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3.</w:t>
            </w:r>
            <w:r>
              <w:rPr>
                <w:rFonts w:ascii="標楷體" w:eastAsia="標楷體" w:hAnsi="標楷體" w:cs="標楷體"/>
                <w:sz w:val="24"/>
                <w:szCs w:val="24"/>
                <w:lang w:eastAsia="zh-TW"/>
              </w:rPr>
              <w:t>合作意向書一式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p w:rsidR="006131DF" w:rsidRDefault="000C4B24">
            <w:pPr>
              <w:pStyle w:val="TableParagraph"/>
              <w:spacing w:before="42"/>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4.</w:t>
            </w:r>
            <w:r>
              <w:rPr>
                <w:rFonts w:ascii="標楷體" w:eastAsia="標楷體" w:hAnsi="標楷體" w:cs="標楷體"/>
                <w:sz w:val="24"/>
                <w:szCs w:val="24"/>
                <w:lang w:eastAsia="zh-TW"/>
              </w:rPr>
              <w:t>切結書一式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1"/>
                <w:sz w:val="24"/>
                <w:szCs w:val="24"/>
                <w:lang w:eastAsia="zh-TW"/>
              </w:rPr>
              <w:t>份</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正本</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w:t>
            </w:r>
          </w:p>
          <w:p w:rsidR="006131DF" w:rsidRDefault="000C4B24">
            <w:pPr>
              <w:pStyle w:val="TableParagraph"/>
              <w:spacing w:before="42"/>
              <w:ind w:left="9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5.</w:t>
            </w:r>
            <w:r>
              <w:rPr>
                <w:rFonts w:ascii="標楷體" w:eastAsia="標楷體" w:hAnsi="標楷體" w:cs="標楷體"/>
                <w:sz w:val="24"/>
                <w:szCs w:val="24"/>
                <w:lang w:eastAsia="zh-TW"/>
              </w:rPr>
              <w:t>其他企業須另檢附同申請機構應備文件第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 </w:t>
            </w:r>
            <w:r>
              <w:rPr>
                <w:rFonts w:ascii="標楷體" w:eastAsia="標楷體" w:hAnsi="標楷體" w:cs="標楷體"/>
                <w:sz w:val="24"/>
                <w:szCs w:val="24"/>
                <w:lang w:eastAsia="zh-TW"/>
              </w:rPr>
              <w:t>至</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9 </w:t>
            </w:r>
            <w:r>
              <w:rPr>
                <w:rFonts w:ascii="標楷體" w:eastAsia="標楷體" w:hAnsi="標楷體" w:cs="標楷體"/>
                <w:sz w:val="24"/>
                <w:szCs w:val="24"/>
                <w:lang w:eastAsia="zh-TW"/>
              </w:rPr>
              <w:t>項。</w:t>
            </w:r>
          </w:p>
        </w:tc>
      </w:tr>
    </w:tbl>
    <w:p w:rsidR="006131DF" w:rsidRDefault="000C4B24">
      <w:pPr>
        <w:spacing w:before="46"/>
        <w:ind w:left="53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影本文件須加蓋「與正本相符」章。</w:t>
      </w:r>
    </w:p>
    <w:p w:rsidR="004F4CEC" w:rsidRDefault="004F4CEC">
      <w:pPr>
        <w:spacing w:before="46"/>
        <w:ind w:left="538"/>
        <w:rPr>
          <w:rFonts w:ascii="標楷體" w:eastAsia="標楷體" w:hAnsi="標楷體" w:cs="標楷體"/>
          <w:sz w:val="24"/>
          <w:szCs w:val="24"/>
          <w:lang w:eastAsia="zh-TW"/>
        </w:rPr>
      </w:pPr>
    </w:p>
    <w:p w:rsidR="006131DF" w:rsidRDefault="000C4B24">
      <w:pPr>
        <w:pStyle w:val="1"/>
        <w:spacing w:before="114"/>
        <w:rPr>
          <w:b w:val="0"/>
          <w:bCs w:val="0"/>
          <w:lang w:eastAsia="zh-TW"/>
        </w:rPr>
      </w:pPr>
      <w:bookmarkStart w:id="5" w:name="_bookmark4"/>
      <w:bookmarkEnd w:id="5"/>
      <w:r>
        <w:rPr>
          <w:spacing w:val="1"/>
          <w:lang w:eastAsia="zh-TW"/>
        </w:rPr>
        <w:lastRenderedPageBreak/>
        <w:t>伍、</w:t>
      </w:r>
      <w:r>
        <w:rPr>
          <w:spacing w:val="-118"/>
          <w:lang w:eastAsia="zh-TW"/>
        </w:rPr>
        <w:t xml:space="preserve"> </w:t>
      </w:r>
      <w:r>
        <w:rPr>
          <w:lang w:eastAsia="zh-TW"/>
        </w:rPr>
        <w:t>收件方式與諮詢服務</w:t>
      </w:r>
    </w:p>
    <w:p w:rsidR="00360833" w:rsidRPr="00360833" w:rsidRDefault="000C4B24" w:rsidP="00360833">
      <w:pPr>
        <w:pStyle w:val="a3"/>
        <w:spacing w:before="0" w:line="400" w:lineRule="exact"/>
        <w:ind w:leftChars="205" w:left="989" w:hangingChars="207" w:hanging="538"/>
        <w:rPr>
          <w:rFonts w:ascii="Times New Roman" w:hAnsi="Times New Roman" w:cs="Times New Roman"/>
          <w:lang w:eastAsia="zh-TW"/>
        </w:rPr>
      </w:pPr>
      <w:r w:rsidRPr="00360833">
        <w:rPr>
          <w:rFonts w:ascii="Times New Roman" w:hAnsi="Times New Roman" w:cs="Times New Roman"/>
          <w:lang w:eastAsia="zh-TW"/>
        </w:rPr>
        <w:t>一、申請機構應於公告受理申請期限內，以正式公文函送申請應備文件至本局。審查未通過者，本局得視需要留存</w:t>
      </w:r>
      <w:r w:rsidRPr="00360833">
        <w:rPr>
          <w:rFonts w:ascii="Times New Roman" w:hAnsi="Times New Roman" w:cs="Times New Roman"/>
          <w:lang w:eastAsia="zh-TW"/>
        </w:rPr>
        <w:t xml:space="preserve"> 4 </w:t>
      </w:r>
      <w:r w:rsidRPr="00360833">
        <w:rPr>
          <w:rFonts w:ascii="Times New Roman" w:hAnsi="Times New Roman" w:cs="Times New Roman"/>
          <w:lang w:eastAsia="zh-TW"/>
        </w:rPr>
        <w:t>份申請文件，其餘</w:t>
      </w:r>
      <w:r w:rsidRPr="00360833">
        <w:rPr>
          <w:rFonts w:ascii="Times New Roman" w:hAnsi="Times New Roman" w:cs="Times New Roman"/>
          <w:lang w:eastAsia="zh-TW"/>
        </w:rPr>
        <w:t xml:space="preserve"> 6 </w:t>
      </w:r>
      <w:r w:rsidRPr="00360833">
        <w:rPr>
          <w:rFonts w:ascii="Times New Roman" w:hAnsi="Times New Roman" w:cs="Times New Roman"/>
          <w:lang w:eastAsia="zh-TW"/>
        </w:rPr>
        <w:t>份退還。</w:t>
      </w:r>
      <w:r w:rsidRPr="00360833">
        <w:rPr>
          <w:rFonts w:ascii="Times New Roman" w:hAnsi="Times New Roman" w:cs="Times New Roman"/>
          <w:lang w:eastAsia="zh-TW"/>
        </w:rPr>
        <w:t xml:space="preserve"> </w:t>
      </w:r>
    </w:p>
    <w:p w:rsidR="00360833" w:rsidRPr="00360833" w:rsidRDefault="000C4B24" w:rsidP="00360833">
      <w:pPr>
        <w:pStyle w:val="a3"/>
        <w:spacing w:before="0" w:line="400" w:lineRule="exact"/>
        <w:ind w:leftChars="205" w:left="989" w:hangingChars="207" w:hanging="538"/>
        <w:rPr>
          <w:rFonts w:ascii="Times New Roman" w:hAnsi="Times New Roman" w:cs="Times New Roman"/>
          <w:lang w:eastAsia="zh-TW"/>
        </w:rPr>
      </w:pPr>
      <w:r w:rsidRPr="00360833">
        <w:rPr>
          <w:rFonts w:ascii="Times New Roman" w:hAnsi="Times New Roman" w:cs="Times New Roman"/>
          <w:lang w:eastAsia="zh-TW"/>
        </w:rPr>
        <w:t>二、本計畫收件單位與洽詢資訊：</w:t>
      </w:r>
      <w:r w:rsidRPr="00360833">
        <w:rPr>
          <w:rFonts w:ascii="Times New Roman" w:hAnsi="Times New Roman" w:cs="Times New Roman"/>
          <w:lang w:eastAsia="zh-TW"/>
        </w:rPr>
        <w:t xml:space="preserve"> </w:t>
      </w:r>
    </w:p>
    <w:p w:rsidR="006131DF" w:rsidRPr="00360833" w:rsidRDefault="000C4B24" w:rsidP="00360833">
      <w:pPr>
        <w:pStyle w:val="a3"/>
        <w:spacing w:before="0" w:line="400" w:lineRule="exact"/>
        <w:ind w:leftChars="450" w:left="1528" w:hangingChars="207" w:hanging="538"/>
        <w:rPr>
          <w:rFonts w:ascii="Times New Roman" w:hAnsi="Times New Roman" w:cs="Times New Roman"/>
          <w:lang w:eastAsia="zh-TW"/>
        </w:rPr>
      </w:pPr>
      <w:r w:rsidRPr="00360833">
        <w:rPr>
          <w:rFonts w:ascii="Times New Roman" w:hAnsi="Times New Roman" w:cs="Times New Roman"/>
          <w:lang w:eastAsia="zh-TW"/>
        </w:rPr>
        <w:t>(</w:t>
      </w:r>
      <w:r w:rsidRPr="00360833">
        <w:rPr>
          <w:rFonts w:ascii="Times New Roman" w:hAnsi="Times New Roman" w:cs="Times New Roman"/>
          <w:lang w:eastAsia="zh-TW"/>
        </w:rPr>
        <w:t>一</w:t>
      </w:r>
      <w:r w:rsidRPr="00360833">
        <w:rPr>
          <w:rFonts w:ascii="Times New Roman" w:hAnsi="Times New Roman" w:cs="Times New Roman"/>
          <w:lang w:eastAsia="zh-TW"/>
        </w:rPr>
        <w:t>)</w:t>
      </w:r>
      <w:r w:rsidRPr="00360833">
        <w:rPr>
          <w:rFonts w:ascii="Times New Roman" w:hAnsi="Times New Roman" w:cs="Times New Roman"/>
          <w:lang w:eastAsia="zh-TW"/>
        </w:rPr>
        <w:t>收件單位：</w:t>
      </w:r>
      <w:r w:rsidR="00360833">
        <w:rPr>
          <w:rFonts w:ascii="Times New Roman" w:hAnsi="Times New Roman" w:cs="Times New Roman" w:hint="eastAsia"/>
          <w:lang w:eastAsia="zh-TW"/>
        </w:rPr>
        <w:t>「</w:t>
      </w:r>
      <w:r w:rsidR="00360833" w:rsidRPr="00360833">
        <w:rPr>
          <w:rFonts w:ascii="Times New Roman" w:hAnsi="Times New Roman" w:cs="Times New Roman" w:hint="eastAsia"/>
          <w:lang w:eastAsia="zh-TW"/>
        </w:rPr>
        <w:t>加速中部地區產業智能升級及數位優化計畫</w:t>
      </w:r>
      <w:r w:rsidR="00360833">
        <w:rPr>
          <w:rFonts w:ascii="Times New Roman" w:hAnsi="Times New Roman" w:cs="Times New Roman" w:hint="eastAsia"/>
          <w:lang w:eastAsia="zh-TW"/>
        </w:rPr>
        <w:t>」計畫辦公室</w:t>
      </w:r>
    </w:p>
    <w:p w:rsidR="00360833" w:rsidRPr="00360833" w:rsidRDefault="000C4B24" w:rsidP="00360833">
      <w:pPr>
        <w:pStyle w:val="a3"/>
        <w:spacing w:before="0" w:line="400" w:lineRule="exact"/>
        <w:ind w:leftChars="450" w:left="1528" w:hangingChars="207" w:hanging="538"/>
        <w:rPr>
          <w:rFonts w:ascii="Times New Roman" w:hAnsi="Times New Roman" w:cs="Times New Roman"/>
          <w:lang w:eastAsia="zh-TW"/>
        </w:rPr>
      </w:pPr>
      <w:r w:rsidRPr="00360833">
        <w:rPr>
          <w:rFonts w:ascii="Times New Roman" w:hAnsi="Times New Roman" w:cs="Times New Roman"/>
          <w:lang w:eastAsia="zh-TW"/>
        </w:rPr>
        <w:t>(</w:t>
      </w:r>
      <w:r w:rsidRPr="00360833">
        <w:rPr>
          <w:rFonts w:ascii="Times New Roman" w:hAnsi="Times New Roman" w:cs="Times New Roman"/>
          <w:lang w:eastAsia="zh-TW"/>
        </w:rPr>
        <w:t>二</w:t>
      </w:r>
      <w:r w:rsidRPr="00360833">
        <w:rPr>
          <w:rFonts w:ascii="Times New Roman" w:hAnsi="Times New Roman" w:cs="Times New Roman"/>
          <w:lang w:eastAsia="zh-TW"/>
        </w:rPr>
        <w:t>)</w:t>
      </w:r>
      <w:r w:rsidRPr="00360833">
        <w:rPr>
          <w:rFonts w:ascii="Times New Roman" w:hAnsi="Times New Roman" w:cs="Times New Roman"/>
          <w:lang w:eastAsia="zh-TW"/>
        </w:rPr>
        <w:t>收件地址：</w:t>
      </w:r>
      <w:r w:rsidRPr="00360833">
        <w:rPr>
          <w:rFonts w:ascii="Times New Roman" w:hAnsi="Times New Roman" w:cs="Times New Roman"/>
          <w:lang w:eastAsia="zh-TW"/>
        </w:rPr>
        <w:t xml:space="preserve">407 </w:t>
      </w:r>
      <w:r w:rsidRPr="00360833">
        <w:rPr>
          <w:rFonts w:ascii="Times New Roman" w:hAnsi="Times New Roman" w:cs="Times New Roman"/>
          <w:lang w:eastAsia="zh-TW"/>
        </w:rPr>
        <w:t>台中市西屯區</w:t>
      </w:r>
      <w:r w:rsidR="00360833">
        <w:rPr>
          <w:rFonts w:ascii="Times New Roman" w:hAnsi="Times New Roman" w:cs="Times New Roman" w:hint="eastAsia"/>
          <w:lang w:eastAsia="zh-TW"/>
        </w:rPr>
        <w:t>科園</w:t>
      </w:r>
      <w:r w:rsidRPr="00360833">
        <w:rPr>
          <w:rFonts w:ascii="Times New Roman" w:hAnsi="Times New Roman" w:cs="Times New Roman"/>
          <w:lang w:eastAsia="zh-TW"/>
        </w:rPr>
        <w:t>路</w:t>
      </w:r>
      <w:r w:rsidR="00360833">
        <w:rPr>
          <w:rFonts w:ascii="Times New Roman" w:hAnsi="Times New Roman" w:cs="Times New Roman" w:hint="eastAsia"/>
          <w:lang w:eastAsia="zh-TW"/>
        </w:rPr>
        <w:t>1</w:t>
      </w:r>
      <w:r w:rsidR="00360833">
        <w:rPr>
          <w:rFonts w:ascii="Times New Roman" w:hAnsi="Times New Roman" w:cs="Times New Roman"/>
          <w:lang w:eastAsia="zh-TW"/>
        </w:rPr>
        <w:t>9</w:t>
      </w:r>
      <w:r w:rsidRPr="00360833">
        <w:rPr>
          <w:rFonts w:ascii="Times New Roman" w:hAnsi="Times New Roman" w:cs="Times New Roman"/>
          <w:lang w:eastAsia="zh-TW"/>
        </w:rPr>
        <w:t>號</w:t>
      </w:r>
      <w:r w:rsidR="00360833">
        <w:rPr>
          <w:rFonts w:ascii="Times New Roman" w:hAnsi="Times New Roman" w:cs="Times New Roman" w:hint="eastAsia"/>
          <w:lang w:eastAsia="zh-TW"/>
        </w:rPr>
        <w:t>1</w:t>
      </w:r>
      <w:r w:rsidR="00360833">
        <w:rPr>
          <w:rFonts w:ascii="Times New Roman" w:hAnsi="Times New Roman" w:cs="Times New Roman"/>
          <w:lang w:eastAsia="zh-TW"/>
        </w:rPr>
        <w:t>06</w:t>
      </w:r>
      <w:r w:rsidR="00360833">
        <w:rPr>
          <w:rFonts w:ascii="Times New Roman" w:hAnsi="Times New Roman" w:cs="Times New Roman" w:hint="eastAsia"/>
          <w:lang w:eastAsia="zh-TW"/>
        </w:rPr>
        <w:t>室</w:t>
      </w:r>
    </w:p>
    <w:p w:rsidR="006131DF" w:rsidRPr="00360833" w:rsidRDefault="000C4B24" w:rsidP="00360833">
      <w:pPr>
        <w:pStyle w:val="a3"/>
        <w:spacing w:before="0" w:line="400" w:lineRule="exact"/>
        <w:ind w:leftChars="450" w:left="1528" w:hangingChars="207" w:hanging="538"/>
        <w:rPr>
          <w:rFonts w:ascii="Times New Roman" w:hAnsi="Times New Roman" w:cs="Times New Roman"/>
          <w:lang w:eastAsia="zh-TW"/>
        </w:rPr>
      </w:pPr>
      <w:r w:rsidRPr="00360833">
        <w:rPr>
          <w:rFonts w:ascii="Times New Roman" w:hAnsi="Times New Roman" w:cs="Times New Roman"/>
          <w:lang w:eastAsia="zh-TW"/>
        </w:rPr>
        <w:t>(</w:t>
      </w:r>
      <w:r w:rsidRPr="00360833">
        <w:rPr>
          <w:rFonts w:ascii="Times New Roman" w:hAnsi="Times New Roman" w:cs="Times New Roman"/>
          <w:lang w:eastAsia="zh-TW"/>
        </w:rPr>
        <w:t>三</w:t>
      </w:r>
      <w:r w:rsidRPr="00360833">
        <w:rPr>
          <w:rFonts w:ascii="Times New Roman" w:hAnsi="Times New Roman" w:cs="Times New Roman"/>
          <w:lang w:eastAsia="zh-TW"/>
        </w:rPr>
        <w:t>)</w:t>
      </w:r>
      <w:r w:rsidRPr="00360833">
        <w:rPr>
          <w:rFonts w:ascii="Times New Roman" w:hAnsi="Times New Roman" w:cs="Times New Roman"/>
          <w:lang w:eastAsia="zh-TW"/>
        </w:rPr>
        <w:t>聯絡資訊：</w:t>
      </w:r>
    </w:p>
    <w:p w:rsidR="006131DF" w:rsidRPr="00360833" w:rsidRDefault="000C4B24" w:rsidP="00360833">
      <w:pPr>
        <w:pStyle w:val="a3"/>
        <w:spacing w:before="0" w:line="400" w:lineRule="exact"/>
        <w:ind w:leftChars="450" w:left="1528" w:hangingChars="207" w:hanging="538"/>
        <w:rPr>
          <w:rFonts w:ascii="Times New Roman" w:hAnsi="Times New Roman" w:cs="Times New Roman"/>
          <w:lang w:eastAsia="zh-TW"/>
        </w:rPr>
      </w:pPr>
      <w:r w:rsidRPr="00360833">
        <w:rPr>
          <w:rFonts w:ascii="Times New Roman" w:hAnsi="Times New Roman" w:cs="Times New Roman"/>
          <w:lang w:eastAsia="zh-TW"/>
        </w:rPr>
        <w:t xml:space="preserve">1. </w:t>
      </w:r>
      <w:r w:rsidR="00360833">
        <w:rPr>
          <w:rFonts w:ascii="Times New Roman" w:hAnsi="Times New Roman" w:cs="Times New Roman" w:hint="eastAsia"/>
          <w:lang w:eastAsia="zh-TW"/>
        </w:rPr>
        <w:t>楊芳凌</w:t>
      </w:r>
      <w:r w:rsidRPr="00360833">
        <w:rPr>
          <w:rFonts w:ascii="Times New Roman" w:hAnsi="Times New Roman" w:cs="Times New Roman"/>
          <w:lang w:eastAsia="zh-TW"/>
        </w:rPr>
        <w:t>專員</w:t>
      </w:r>
      <w:r w:rsidRPr="00360833">
        <w:rPr>
          <w:rFonts w:ascii="Times New Roman" w:hAnsi="Times New Roman" w:cs="Times New Roman"/>
          <w:lang w:eastAsia="zh-TW"/>
        </w:rPr>
        <w:t xml:space="preserve"> (04)</w:t>
      </w:r>
      <w:r w:rsidR="00360833">
        <w:rPr>
          <w:rFonts w:ascii="Times New Roman" w:hAnsi="Times New Roman" w:cs="Times New Roman"/>
          <w:lang w:eastAsia="zh-TW"/>
        </w:rPr>
        <w:t>36068996</w:t>
      </w:r>
      <w:r w:rsidRPr="00360833">
        <w:rPr>
          <w:rFonts w:ascii="Times New Roman" w:hAnsi="Times New Roman" w:cs="Times New Roman"/>
          <w:lang w:eastAsia="zh-TW"/>
        </w:rPr>
        <w:t>#</w:t>
      </w:r>
      <w:r w:rsidR="00360833">
        <w:rPr>
          <w:rFonts w:ascii="Times New Roman" w:hAnsi="Times New Roman" w:cs="Times New Roman"/>
          <w:lang w:eastAsia="zh-TW"/>
        </w:rPr>
        <w:t>4505</w:t>
      </w:r>
      <w:r w:rsidRPr="00360833">
        <w:rPr>
          <w:rFonts w:ascii="Times New Roman" w:hAnsi="Times New Roman" w:cs="Times New Roman"/>
          <w:lang w:eastAsia="zh-TW"/>
        </w:rPr>
        <w:t xml:space="preserve"> </w:t>
      </w:r>
      <w:hyperlink r:id="rId8">
        <w:r w:rsidRPr="00360833">
          <w:rPr>
            <w:rFonts w:ascii="Times New Roman" w:hAnsi="Times New Roman" w:cs="Times New Roman"/>
            <w:lang w:eastAsia="zh-TW"/>
          </w:rPr>
          <w:t>email:</w:t>
        </w:r>
        <w:r w:rsidR="00360833">
          <w:rPr>
            <w:rFonts w:ascii="Times New Roman" w:hAnsi="Times New Roman" w:cs="Times New Roman"/>
            <w:lang w:eastAsia="zh-TW"/>
          </w:rPr>
          <w:t>inawu@nchu.edu</w:t>
        </w:r>
        <w:r w:rsidRPr="00360833">
          <w:rPr>
            <w:rFonts w:ascii="Times New Roman" w:hAnsi="Times New Roman" w:cs="Times New Roman"/>
            <w:lang w:eastAsia="zh-TW"/>
          </w:rPr>
          <w:t>.tw</w:t>
        </w:r>
      </w:hyperlink>
    </w:p>
    <w:p w:rsidR="006131DF" w:rsidRPr="00360833" w:rsidRDefault="000C4B24" w:rsidP="00360833">
      <w:pPr>
        <w:pStyle w:val="a3"/>
        <w:spacing w:before="0" w:line="400" w:lineRule="exact"/>
        <w:ind w:leftChars="450" w:left="1528" w:hangingChars="207" w:hanging="538"/>
        <w:rPr>
          <w:rFonts w:ascii="Times New Roman" w:hAnsi="Times New Roman" w:cs="Times New Roman"/>
          <w:lang w:eastAsia="zh-TW"/>
        </w:rPr>
      </w:pPr>
      <w:r w:rsidRPr="00360833">
        <w:rPr>
          <w:rFonts w:ascii="Times New Roman" w:hAnsi="Times New Roman" w:cs="Times New Roman"/>
          <w:lang w:eastAsia="zh-TW"/>
        </w:rPr>
        <w:t xml:space="preserve">2. </w:t>
      </w:r>
      <w:r w:rsidR="00360833">
        <w:rPr>
          <w:rFonts w:ascii="Times New Roman" w:hAnsi="Times New Roman" w:cs="Times New Roman" w:hint="eastAsia"/>
          <w:lang w:eastAsia="zh-TW"/>
        </w:rPr>
        <w:t>吳湞伊主任</w:t>
      </w:r>
      <w:r w:rsidRPr="00360833">
        <w:rPr>
          <w:rFonts w:ascii="Times New Roman" w:hAnsi="Times New Roman" w:cs="Times New Roman"/>
          <w:lang w:eastAsia="zh-TW"/>
        </w:rPr>
        <w:t xml:space="preserve"> (04)</w:t>
      </w:r>
      <w:r w:rsidR="00360833">
        <w:rPr>
          <w:rFonts w:ascii="Times New Roman" w:hAnsi="Times New Roman" w:cs="Times New Roman"/>
          <w:lang w:eastAsia="zh-TW"/>
        </w:rPr>
        <w:t>36068996</w:t>
      </w:r>
      <w:r w:rsidRPr="00360833">
        <w:rPr>
          <w:rFonts w:ascii="Times New Roman" w:hAnsi="Times New Roman" w:cs="Times New Roman"/>
          <w:lang w:eastAsia="zh-TW"/>
        </w:rPr>
        <w:t>#</w:t>
      </w:r>
      <w:r w:rsidR="00360833">
        <w:rPr>
          <w:rFonts w:ascii="Times New Roman" w:hAnsi="Times New Roman" w:cs="Times New Roman"/>
          <w:lang w:eastAsia="zh-TW"/>
        </w:rPr>
        <w:t>450</w:t>
      </w:r>
      <w:r w:rsidRPr="00360833">
        <w:rPr>
          <w:rFonts w:ascii="Times New Roman" w:hAnsi="Times New Roman" w:cs="Times New Roman"/>
          <w:lang w:eastAsia="zh-TW"/>
        </w:rPr>
        <w:t xml:space="preserve">1 </w:t>
      </w:r>
      <w:hyperlink r:id="rId9">
        <w:r w:rsidRPr="00360833">
          <w:rPr>
            <w:rFonts w:ascii="Times New Roman" w:hAnsi="Times New Roman" w:cs="Times New Roman"/>
            <w:lang w:eastAsia="zh-TW"/>
          </w:rPr>
          <w:t>email:</w:t>
        </w:r>
        <w:r w:rsidR="00360833">
          <w:rPr>
            <w:rFonts w:ascii="Times New Roman" w:hAnsi="Times New Roman" w:cs="Times New Roman"/>
            <w:lang w:eastAsia="zh-TW"/>
          </w:rPr>
          <w:t>pingi86wu@gmail.com</w:t>
        </w:r>
      </w:hyperlink>
    </w:p>
    <w:p w:rsidR="006131DF" w:rsidRDefault="006131DF">
      <w:pPr>
        <w:rPr>
          <w:rFonts w:ascii="標楷體" w:eastAsia="標楷體" w:hAnsi="標楷體" w:cs="標楷體"/>
          <w:sz w:val="26"/>
          <w:szCs w:val="26"/>
          <w:lang w:eastAsia="zh-TW"/>
        </w:rPr>
      </w:pPr>
    </w:p>
    <w:p w:rsidR="006131DF" w:rsidRPr="00360833" w:rsidRDefault="006131DF">
      <w:pPr>
        <w:spacing w:before="10"/>
        <w:rPr>
          <w:rFonts w:ascii="標楷體" w:eastAsia="標楷體" w:hAnsi="標楷體" w:cs="標楷體"/>
          <w:sz w:val="28"/>
          <w:szCs w:val="28"/>
          <w:lang w:eastAsia="zh-TW"/>
        </w:rPr>
      </w:pPr>
    </w:p>
    <w:p w:rsidR="006131DF" w:rsidRDefault="000C4B24">
      <w:pPr>
        <w:pStyle w:val="1"/>
        <w:rPr>
          <w:b w:val="0"/>
          <w:bCs w:val="0"/>
          <w:lang w:eastAsia="zh-TW"/>
        </w:rPr>
      </w:pPr>
      <w:bookmarkStart w:id="6" w:name="_bookmark5"/>
      <w:bookmarkEnd w:id="6"/>
      <w:r>
        <w:rPr>
          <w:spacing w:val="2"/>
          <w:lang w:eastAsia="zh-TW"/>
        </w:rPr>
        <w:t>陸</w:t>
      </w:r>
      <w:r>
        <w:rPr>
          <w:lang w:eastAsia="zh-TW"/>
        </w:rPr>
        <w:t>、</w:t>
      </w:r>
      <w:r>
        <w:rPr>
          <w:spacing w:val="-108"/>
          <w:lang w:eastAsia="zh-TW"/>
        </w:rPr>
        <w:t xml:space="preserve"> </w:t>
      </w:r>
      <w:r>
        <w:rPr>
          <w:spacing w:val="2"/>
          <w:lang w:eastAsia="zh-TW"/>
        </w:rPr>
        <w:t>計</w:t>
      </w:r>
      <w:r>
        <w:rPr>
          <w:lang w:eastAsia="zh-TW"/>
        </w:rPr>
        <w:t>畫</w:t>
      </w:r>
      <w:r>
        <w:rPr>
          <w:spacing w:val="2"/>
          <w:lang w:eastAsia="zh-TW"/>
        </w:rPr>
        <w:t>費</w:t>
      </w:r>
      <w:r>
        <w:rPr>
          <w:lang w:eastAsia="zh-TW"/>
        </w:rPr>
        <w:t>用</w:t>
      </w:r>
      <w:r>
        <w:rPr>
          <w:spacing w:val="2"/>
          <w:lang w:eastAsia="zh-TW"/>
        </w:rPr>
        <w:t>項</w:t>
      </w:r>
      <w:r>
        <w:rPr>
          <w:lang w:eastAsia="zh-TW"/>
        </w:rPr>
        <w:t>目</w:t>
      </w:r>
    </w:p>
    <w:p w:rsidR="006131DF" w:rsidRPr="00827129" w:rsidRDefault="000C4B24" w:rsidP="00827129">
      <w:pPr>
        <w:pStyle w:val="a3"/>
        <w:spacing w:before="0" w:line="400" w:lineRule="exact"/>
        <w:ind w:leftChars="368" w:firstLine="1"/>
        <w:rPr>
          <w:rFonts w:ascii="Times New Roman" w:hAnsi="Times New Roman" w:cs="Times New Roman"/>
          <w:lang w:eastAsia="zh-TW"/>
        </w:rPr>
      </w:pPr>
      <w:r w:rsidRPr="00827129">
        <w:rPr>
          <w:rFonts w:ascii="Times New Roman" w:hAnsi="Times New Roman" w:cs="Times New Roman"/>
          <w:lang w:eastAsia="zh-TW"/>
        </w:rPr>
        <w:t>本計畫補助款為經常門費用，不得編列資本門費用，其用途為執行業務所需</w:t>
      </w:r>
      <w:r w:rsidRPr="00827129">
        <w:rPr>
          <w:rFonts w:ascii="Times New Roman" w:hAnsi="Times New Roman" w:cs="Times New Roman"/>
          <w:lang w:eastAsia="zh-TW"/>
        </w:rPr>
        <w:t xml:space="preserve"> </w:t>
      </w:r>
      <w:r w:rsidRPr="00827129">
        <w:rPr>
          <w:rFonts w:ascii="Times New Roman" w:hAnsi="Times New Roman" w:cs="Times New Roman"/>
          <w:lang w:eastAsia="zh-TW"/>
        </w:rPr>
        <w:t>之人事費、業務費及培訓研發人才費；一級用途別科目</w:t>
      </w:r>
      <w:r w:rsidRPr="00827129">
        <w:rPr>
          <w:rFonts w:ascii="Times New Roman" w:hAnsi="Times New Roman" w:cs="Times New Roman"/>
          <w:lang w:eastAsia="zh-TW"/>
        </w:rPr>
        <w:t>(</w:t>
      </w:r>
      <w:r w:rsidRPr="00827129">
        <w:rPr>
          <w:rFonts w:ascii="Times New Roman" w:hAnsi="Times New Roman" w:cs="Times New Roman"/>
          <w:lang w:eastAsia="zh-TW"/>
        </w:rPr>
        <w:t>人事費、業務費及培訓</w:t>
      </w:r>
      <w:r w:rsidRPr="00827129">
        <w:rPr>
          <w:rFonts w:ascii="Times New Roman" w:hAnsi="Times New Roman" w:cs="Times New Roman"/>
          <w:lang w:eastAsia="zh-TW"/>
        </w:rPr>
        <w:t xml:space="preserve"> </w:t>
      </w:r>
      <w:r w:rsidRPr="00827129">
        <w:rPr>
          <w:rFonts w:ascii="Times New Roman" w:hAnsi="Times New Roman" w:cs="Times New Roman"/>
          <w:lang w:eastAsia="zh-TW"/>
        </w:rPr>
        <w:t>研發人才費</w:t>
      </w:r>
      <w:r w:rsidRPr="00827129">
        <w:rPr>
          <w:rFonts w:ascii="Times New Roman" w:hAnsi="Times New Roman" w:cs="Times New Roman"/>
          <w:lang w:eastAsia="zh-TW"/>
        </w:rPr>
        <w:t>)</w:t>
      </w:r>
      <w:r w:rsidRPr="00827129">
        <w:rPr>
          <w:rFonts w:ascii="Times New Roman" w:hAnsi="Times New Roman" w:cs="Times New Roman"/>
          <w:lang w:eastAsia="zh-TW"/>
        </w:rPr>
        <w:t>之經費，不得超過核定之補助款預算數，且不得相互流用。申請計</w:t>
      </w:r>
      <w:r w:rsidRPr="00827129">
        <w:rPr>
          <w:rFonts w:ascii="Times New Roman" w:hAnsi="Times New Roman" w:cs="Times New Roman"/>
          <w:lang w:eastAsia="zh-TW"/>
        </w:rPr>
        <w:t xml:space="preserve"> </w:t>
      </w:r>
      <w:r w:rsidRPr="00827129">
        <w:rPr>
          <w:rFonts w:ascii="Times New Roman" w:hAnsi="Times New Roman" w:cs="Times New Roman"/>
          <w:lang w:eastAsia="zh-TW"/>
        </w:rPr>
        <w:t>畫費用得包括以下項目</w:t>
      </w:r>
      <w:r w:rsidRPr="00827129">
        <w:rPr>
          <w:rFonts w:ascii="Times New Roman" w:hAnsi="Times New Roman" w:cs="Times New Roman"/>
          <w:lang w:eastAsia="zh-TW"/>
        </w:rPr>
        <w:t>(</w:t>
      </w:r>
      <w:r w:rsidRPr="00827129">
        <w:rPr>
          <w:rFonts w:ascii="Times New Roman" w:hAnsi="Times New Roman" w:cs="Times New Roman"/>
          <w:lang w:eastAsia="zh-TW"/>
        </w:rPr>
        <w:t>以下所報支項目金額，以未稅金額提報</w:t>
      </w:r>
      <w:r w:rsidRPr="00827129">
        <w:rPr>
          <w:rFonts w:ascii="Times New Roman" w:hAnsi="Times New Roman" w:cs="Times New Roman"/>
          <w:lang w:eastAsia="zh-TW"/>
        </w:rPr>
        <w:t>(</w:t>
      </w:r>
      <w:r w:rsidRPr="00827129">
        <w:rPr>
          <w:rFonts w:ascii="Times New Roman" w:hAnsi="Times New Roman" w:cs="Times New Roman"/>
          <w:lang w:eastAsia="zh-TW"/>
        </w:rPr>
        <w:t>不含營業稅</w:t>
      </w:r>
      <w:r w:rsidRPr="00827129">
        <w:rPr>
          <w:rFonts w:ascii="Times New Roman" w:hAnsi="Times New Roman" w:cs="Times New Roman"/>
          <w:lang w:eastAsia="zh-TW"/>
        </w:rPr>
        <w:t>)</w:t>
      </w:r>
      <w:r w:rsidRPr="00827129">
        <w:rPr>
          <w:rFonts w:ascii="Times New Roman" w:hAnsi="Times New Roman" w:cs="Times New Roman"/>
          <w:lang w:eastAsia="zh-TW"/>
        </w:rPr>
        <w:t>，</w:t>
      </w:r>
      <w:r w:rsidRPr="00827129">
        <w:rPr>
          <w:rFonts w:ascii="Times New Roman" w:hAnsi="Times New Roman" w:cs="Times New Roman"/>
          <w:lang w:eastAsia="zh-TW"/>
        </w:rPr>
        <w:t xml:space="preserve"> </w:t>
      </w:r>
      <w:r w:rsidRPr="00827129">
        <w:rPr>
          <w:rFonts w:ascii="Times New Roman" w:hAnsi="Times New Roman" w:cs="Times New Roman"/>
          <w:lang w:eastAsia="zh-TW"/>
        </w:rPr>
        <w:t>非屬營業稅納稅義務人所報支項目金額則以含稅金額提報</w:t>
      </w:r>
      <w:r w:rsidRPr="00827129">
        <w:rPr>
          <w:rFonts w:ascii="Times New Roman" w:hAnsi="Times New Roman" w:cs="Times New Roman"/>
          <w:lang w:eastAsia="zh-TW"/>
        </w:rPr>
        <w:t>)</w:t>
      </w:r>
      <w:r w:rsidRPr="00827129">
        <w:rPr>
          <w:rFonts w:ascii="Times New Roman" w:hAnsi="Times New Roman" w:cs="Times New Roman"/>
          <w:lang w:eastAsia="zh-TW"/>
        </w:rPr>
        <w:t>：</w:t>
      </w:r>
    </w:p>
    <w:p w:rsidR="006131DF" w:rsidRPr="00827129" w:rsidRDefault="000C4B24" w:rsidP="00827129">
      <w:pPr>
        <w:pStyle w:val="a3"/>
        <w:numPr>
          <w:ilvl w:val="0"/>
          <w:numId w:val="6"/>
        </w:numPr>
        <w:spacing w:before="0" w:line="400" w:lineRule="exact"/>
        <w:ind w:left="1350" w:hanging="539"/>
        <w:rPr>
          <w:rFonts w:ascii="Times New Roman" w:hAnsi="Times New Roman" w:cs="Times New Roman"/>
          <w:lang w:eastAsia="zh-TW"/>
        </w:rPr>
      </w:pPr>
      <w:r w:rsidRPr="00827129">
        <w:rPr>
          <w:rFonts w:ascii="Times New Roman" w:hAnsi="Times New Roman" w:cs="Times New Roman"/>
          <w:lang w:eastAsia="zh-TW"/>
        </w:rPr>
        <w:t>人事費：合作單位若為學研機構，所編列之計畫主持人費用以每月</w:t>
      </w:r>
      <w:r w:rsidRPr="00827129">
        <w:rPr>
          <w:rFonts w:ascii="Times New Roman" w:hAnsi="Times New Roman" w:cs="Times New Roman"/>
          <w:lang w:eastAsia="zh-TW"/>
        </w:rPr>
        <w:t xml:space="preserve"> 15,000</w:t>
      </w:r>
      <w:r w:rsidRPr="00827129">
        <w:rPr>
          <w:rFonts w:ascii="Times New Roman" w:hAnsi="Times New Roman" w:cs="Times New Roman"/>
          <w:lang w:eastAsia="zh-TW"/>
        </w:rPr>
        <w:t>元為上限，協同主持人不得支領研究主持費。</w:t>
      </w:r>
    </w:p>
    <w:p w:rsidR="006131DF" w:rsidRPr="00827129" w:rsidRDefault="000C4B24" w:rsidP="00827129">
      <w:pPr>
        <w:pStyle w:val="a3"/>
        <w:numPr>
          <w:ilvl w:val="0"/>
          <w:numId w:val="6"/>
        </w:numPr>
        <w:spacing w:before="0" w:line="400" w:lineRule="exact"/>
        <w:ind w:left="1350" w:hanging="539"/>
        <w:rPr>
          <w:rFonts w:ascii="Times New Roman" w:hAnsi="Times New Roman" w:cs="Times New Roman"/>
          <w:lang w:eastAsia="zh-TW"/>
        </w:rPr>
      </w:pPr>
      <w:r w:rsidRPr="00827129">
        <w:rPr>
          <w:rFonts w:ascii="Times New Roman" w:hAnsi="Times New Roman" w:cs="Times New Roman"/>
          <w:lang w:eastAsia="zh-TW"/>
        </w:rPr>
        <w:t>業務費：文具紙張費、印刷費、郵資費、資料蒐集費、委託勞務費</w:t>
      </w:r>
      <w:r w:rsidRPr="00827129">
        <w:rPr>
          <w:rFonts w:ascii="Times New Roman" w:hAnsi="Times New Roman" w:cs="Times New Roman"/>
          <w:lang w:eastAsia="zh-TW"/>
        </w:rPr>
        <w:t>(</w:t>
      </w:r>
      <w:r w:rsidRPr="00827129">
        <w:rPr>
          <w:rFonts w:ascii="Times New Roman" w:hAnsi="Times New Roman" w:cs="Times New Roman"/>
          <w:lang w:eastAsia="zh-TW"/>
        </w:rPr>
        <w:t>委外檢</w:t>
      </w:r>
      <w:r w:rsidRPr="00827129">
        <w:rPr>
          <w:rFonts w:ascii="Times New Roman" w:hAnsi="Times New Roman" w:cs="Times New Roman"/>
          <w:lang w:eastAsia="zh-TW"/>
        </w:rPr>
        <w:t xml:space="preserve"> </w:t>
      </w:r>
      <w:r w:rsidRPr="00827129">
        <w:rPr>
          <w:rFonts w:ascii="Times New Roman" w:hAnsi="Times New Roman" w:cs="Times New Roman"/>
          <w:lang w:eastAsia="zh-TW"/>
        </w:rPr>
        <w:t>測、驗證、打樣、產品設計等費用</w:t>
      </w:r>
      <w:r w:rsidRPr="00827129">
        <w:rPr>
          <w:rFonts w:ascii="Times New Roman" w:hAnsi="Times New Roman" w:cs="Times New Roman"/>
          <w:lang w:eastAsia="zh-TW"/>
        </w:rPr>
        <w:t>)</w:t>
      </w:r>
      <w:r w:rsidRPr="00827129">
        <w:rPr>
          <w:rFonts w:ascii="Times New Roman" w:hAnsi="Times New Roman" w:cs="Times New Roman"/>
          <w:lang w:eastAsia="zh-TW"/>
        </w:rPr>
        <w:t>、消耗性器材及原材料費、設備攤銷費、</w:t>
      </w:r>
      <w:r w:rsidRPr="00827129">
        <w:rPr>
          <w:rFonts w:ascii="Times New Roman" w:hAnsi="Times New Roman" w:cs="Times New Roman"/>
          <w:lang w:eastAsia="zh-TW"/>
        </w:rPr>
        <w:t xml:space="preserve"> </w:t>
      </w:r>
      <w:r w:rsidRPr="00827129">
        <w:rPr>
          <w:rFonts w:ascii="Times New Roman" w:hAnsi="Times New Roman" w:cs="Times New Roman"/>
          <w:lang w:eastAsia="zh-TW"/>
        </w:rPr>
        <w:t>技術授權費、專利費用、旅運費</w:t>
      </w:r>
      <w:r w:rsidRPr="00827129">
        <w:rPr>
          <w:rFonts w:ascii="Times New Roman" w:hAnsi="Times New Roman" w:cs="Times New Roman"/>
          <w:lang w:eastAsia="zh-TW"/>
        </w:rPr>
        <w:t>(</w:t>
      </w:r>
      <w:r w:rsidRPr="00827129">
        <w:rPr>
          <w:rFonts w:ascii="Times New Roman" w:hAnsi="Times New Roman" w:cs="Times New Roman"/>
          <w:lang w:eastAsia="zh-TW"/>
        </w:rPr>
        <w:t>國外差旅費限交通費與生活費</w:t>
      </w:r>
      <w:r w:rsidRPr="00827129">
        <w:rPr>
          <w:rFonts w:ascii="Times New Roman" w:hAnsi="Times New Roman" w:cs="Times New Roman"/>
          <w:lang w:eastAsia="zh-TW"/>
        </w:rPr>
        <w:t>)</w:t>
      </w:r>
      <w:r w:rsidRPr="00827129">
        <w:rPr>
          <w:rFonts w:ascii="Times New Roman" w:hAnsi="Times New Roman" w:cs="Times New Roman"/>
          <w:lang w:eastAsia="zh-TW"/>
        </w:rPr>
        <w:t>、其他費用</w:t>
      </w:r>
      <w:r w:rsidRPr="00827129">
        <w:rPr>
          <w:rFonts w:ascii="Times New Roman" w:hAnsi="Times New Roman" w:cs="Times New Roman"/>
          <w:lang w:eastAsia="zh-TW"/>
        </w:rPr>
        <w:t xml:space="preserve"> (</w:t>
      </w:r>
      <w:r w:rsidRPr="00827129">
        <w:rPr>
          <w:rFonts w:ascii="Times New Roman" w:hAnsi="Times New Roman" w:cs="Times New Roman"/>
          <w:lang w:eastAsia="zh-TW"/>
        </w:rPr>
        <w:t>設備租用費、設備維護費、其他雜項支出</w:t>
      </w:r>
      <w:r w:rsidRPr="00827129">
        <w:rPr>
          <w:rFonts w:ascii="Times New Roman" w:hAnsi="Times New Roman" w:cs="Times New Roman"/>
          <w:lang w:eastAsia="zh-TW"/>
        </w:rPr>
        <w:t>)</w:t>
      </w:r>
      <w:r w:rsidRPr="00827129">
        <w:rPr>
          <w:rFonts w:ascii="Times New Roman" w:hAnsi="Times New Roman" w:cs="Times New Roman"/>
          <w:lang w:eastAsia="zh-TW"/>
        </w:rPr>
        <w:t>、行政管理費</w:t>
      </w:r>
      <w:r w:rsidRPr="00827129">
        <w:rPr>
          <w:rFonts w:ascii="Times New Roman" w:hAnsi="Times New Roman" w:cs="Times New Roman"/>
          <w:lang w:eastAsia="zh-TW"/>
        </w:rPr>
        <w:t>(</w:t>
      </w:r>
      <w:r w:rsidRPr="00827129">
        <w:rPr>
          <w:rFonts w:ascii="Times New Roman" w:hAnsi="Times New Roman" w:cs="Times New Roman"/>
          <w:lang w:eastAsia="zh-TW"/>
        </w:rPr>
        <w:t>僅限學研機構編列</w:t>
      </w:r>
      <w:r w:rsidRPr="00827129">
        <w:rPr>
          <w:rFonts w:ascii="Times New Roman" w:hAnsi="Times New Roman" w:cs="Times New Roman"/>
          <w:lang w:eastAsia="zh-TW"/>
        </w:rPr>
        <w:t>)</w:t>
      </w:r>
      <w:r w:rsidRPr="00827129">
        <w:rPr>
          <w:rFonts w:ascii="Times New Roman" w:hAnsi="Times New Roman" w:cs="Times New Roman"/>
          <w:lang w:eastAsia="zh-TW"/>
        </w:rPr>
        <w:t>。</w:t>
      </w:r>
    </w:p>
    <w:p w:rsidR="006131DF" w:rsidRPr="00827129" w:rsidRDefault="000C4B24" w:rsidP="00827129">
      <w:pPr>
        <w:pStyle w:val="a3"/>
        <w:numPr>
          <w:ilvl w:val="0"/>
          <w:numId w:val="6"/>
        </w:numPr>
        <w:spacing w:before="0" w:line="400" w:lineRule="exact"/>
        <w:ind w:left="1350" w:hanging="539"/>
        <w:rPr>
          <w:rFonts w:ascii="Times New Roman" w:hAnsi="Times New Roman" w:cs="Times New Roman"/>
          <w:lang w:eastAsia="zh-TW"/>
        </w:rPr>
      </w:pPr>
      <w:r w:rsidRPr="00827129">
        <w:rPr>
          <w:rFonts w:ascii="Times New Roman" w:hAnsi="Times New Roman" w:cs="Times New Roman"/>
          <w:lang w:eastAsia="zh-TW"/>
        </w:rPr>
        <w:t>培訓研發人才費</w:t>
      </w:r>
      <w:r w:rsidRPr="00827129">
        <w:rPr>
          <w:rFonts w:ascii="Times New Roman" w:hAnsi="Times New Roman" w:cs="Times New Roman"/>
          <w:lang w:eastAsia="zh-TW"/>
        </w:rPr>
        <w:t>(</w:t>
      </w:r>
      <w:r w:rsidRPr="00827129">
        <w:rPr>
          <w:rFonts w:ascii="Times New Roman" w:hAnsi="Times New Roman" w:cs="Times New Roman"/>
          <w:lang w:eastAsia="zh-TW"/>
        </w:rPr>
        <w:t>限申請機構編列</w:t>
      </w:r>
      <w:r w:rsidRPr="00827129">
        <w:rPr>
          <w:rFonts w:ascii="Times New Roman" w:hAnsi="Times New Roman" w:cs="Times New Roman"/>
          <w:lang w:eastAsia="zh-TW"/>
        </w:rPr>
        <w:t>):</w:t>
      </w:r>
      <w:r w:rsidRPr="00827129">
        <w:rPr>
          <w:rFonts w:ascii="Times New Roman" w:hAnsi="Times New Roman" w:cs="Times New Roman"/>
          <w:lang w:eastAsia="zh-TW"/>
        </w:rPr>
        <w:t>執行培訓所需場地費、設備租用費、講</w:t>
      </w:r>
      <w:r w:rsidRPr="00827129">
        <w:rPr>
          <w:rFonts w:ascii="Times New Roman" w:hAnsi="Times New Roman" w:cs="Times New Roman"/>
          <w:lang w:eastAsia="zh-TW"/>
        </w:rPr>
        <w:t xml:space="preserve"> </w:t>
      </w:r>
      <w:r w:rsidRPr="00827129">
        <w:rPr>
          <w:rFonts w:ascii="Times New Roman" w:hAnsi="Times New Roman" w:cs="Times New Roman"/>
          <w:lang w:eastAsia="zh-TW"/>
        </w:rPr>
        <w:t>師鐘點費、翻譯費、旅運費</w:t>
      </w:r>
      <w:r w:rsidRPr="00827129">
        <w:rPr>
          <w:rFonts w:ascii="Times New Roman" w:hAnsi="Times New Roman" w:cs="Times New Roman"/>
          <w:lang w:eastAsia="zh-TW"/>
        </w:rPr>
        <w:t>(</w:t>
      </w:r>
      <w:r w:rsidRPr="00827129">
        <w:rPr>
          <w:rFonts w:ascii="Times New Roman" w:hAnsi="Times New Roman" w:cs="Times New Roman"/>
          <w:lang w:eastAsia="zh-TW"/>
        </w:rPr>
        <w:t>國外差旅費限交通費與生活費</w:t>
      </w:r>
      <w:r w:rsidRPr="00827129">
        <w:rPr>
          <w:rFonts w:ascii="Times New Roman" w:hAnsi="Times New Roman" w:cs="Times New Roman"/>
          <w:lang w:eastAsia="zh-TW"/>
        </w:rPr>
        <w:t>)</w:t>
      </w:r>
      <w:r w:rsidRPr="00827129">
        <w:rPr>
          <w:rFonts w:ascii="Times New Roman" w:hAnsi="Times New Roman" w:cs="Times New Roman"/>
          <w:lang w:eastAsia="zh-TW"/>
        </w:rPr>
        <w:t>、文具紙張費、</w:t>
      </w:r>
      <w:r w:rsidRPr="00827129">
        <w:rPr>
          <w:rFonts w:ascii="Times New Roman" w:hAnsi="Times New Roman" w:cs="Times New Roman"/>
          <w:lang w:eastAsia="zh-TW"/>
        </w:rPr>
        <w:t xml:space="preserve"> </w:t>
      </w:r>
      <w:r w:rsidRPr="00827129">
        <w:rPr>
          <w:rFonts w:ascii="Times New Roman" w:hAnsi="Times New Roman" w:cs="Times New Roman"/>
          <w:lang w:eastAsia="zh-TW"/>
        </w:rPr>
        <w:t>消耗性器材及原材料費及雜費等相關經費。</w:t>
      </w:r>
    </w:p>
    <w:p w:rsidR="006131DF" w:rsidRDefault="006131DF">
      <w:pPr>
        <w:spacing w:line="278" w:lineRule="auto"/>
        <w:jc w:val="both"/>
        <w:rPr>
          <w:lang w:eastAsia="zh-TW"/>
        </w:rPr>
        <w:sectPr w:rsidR="006131DF">
          <w:pgSz w:w="11910" w:h="16840"/>
          <w:pgMar w:top="1140" w:right="1020" w:bottom="1420" w:left="1600" w:header="0" w:footer="1230" w:gutter="0"/>
          <w:cols w:space="720"/>
        </w:sectPr>
      </w:pPr>
    </w:p>
    <w:p w:rsidR="006131DF" w:rsidRDefault="000C4B24">
      <w:pPr>
        <w:pStyle w:val="1"/>
        <w:spacing w:line="397" w:lineRule="exact"/>
        <w:ind w:left="382"/>
        <w:rPr>
          <w:b w:val="0"/>
          <w:bCs w:val="0"/>
          <w:lang w:eastAsia="zh-TW"/>
        </w:rPr>
      </w:pPr>
      <w:bookmarkStart w:id="7" w:name="_bookmark6"/>
      <w:bookmarkEnd w:id="7"/>
      <w:r>
        <w:rPr>
          <w:spacing w:val="2"/>
          <w:lang w:eastAsia="zh-TW"/>
        </w:rPr>
        <w:lastRenderedPageBreak/>
        <w:t>柒</w:t>
      </w:r>
      <w:r>
        <w:rPr>
          <w:lang w:eastAsia="zh-TW"/>
        </w:rPr>
        <w:t>、</w:t>
      </w:r>
      <w:r>
        <w:rPr>
          <w:spacing w:val="-108"/>
          <w:lang w:eastAsia="zh-TW"/>
        </w:rPr>
        <w:t xml:space="preserve"> </w:t>
      </w:r>
      <w:r>
        <w:rPr>
          <w:spacing w:val="2"/>
          <w:lang w:eastAsia="zh-TW"/>
        </w:rPr>
        <w:t>計</w:t>
      </w:r>
      <w:r>
        <w:rPr>
          <w:lang w:eastAsia="zh-TW"/>
        </w:rPr>
        <w:t>畫</w:t>
      </w:r>
      <w:r>
        <w:rPr>
          <w:spacing w:val="2"/>
          <w:lang w:eastAsia="zh-TW"/>
        </w:rPr>
        <w:t>審</w:t>
      </w:r>
      <w:r>
        <w:rPr>
          <w:lang w:eastAsia="zh-TW"/>
        </w:rPr>
        <w:t>查</w:t>
      </w:r>
      <w:r>
        <w:rPr>
          <w:spacing w:val="2"/>
          <w:lang w:eastAsia="zh-TW"/>
        </w:rPr>
        <w:t>項</w:t>
      </w:r>
      <w:r>
        <w:rPr>
          <w:lang w:eastAsia="zh-TW"/>
        </w:rPr>
        <w:t>目</w:t>
      </w:r>
    </w:p>
    <w:p w:rsidR="006131DF" w:rsidRPr="00D3423A" w:rsidRDefault="000C4B24" w:rsidP="00D3423A">
      <w:pPr>
        <w:pStyle w:val="a3"/>
        <w:spacing w:before="0" w:line="400" w:lineRule="exact"/>
        <w:ind w:leftChars="490" w:left="1078" w:firstLine="1"/>
        <w:rPr>
          <w:rFonts w:ascii="Times New Roman" w:hAnsi="Times New Roman" w:cs="Times New Roman"/>
          <w:lang w:eastAsia="zh-TW"/>
        </w:rPr>
      </w:pPr>
      <w:r w:rsidRPr="00D3423A">
        <w:rPr>
          <w:rFonts w:ascii="Times New Roman" w:hAnsi="Times New Roman" w:cs="Times New Roman"/>
          <w:lang w:eastAsia="zh-TW"/>
        </w:rPr>
        <w:t>本計畫審查程序分為資格審查、專業審查及核定補助等階段進行。計畫流</w:t>
      </w:r>
      <w:r w:rsidRPr="00D3423A">
        <w:rPr>
          <w:rFonts w:ascii="Times New Roman" w:hAnsi="Times New Roman" w:cs="Times New Roman"/>
          <w:lang w:eastAsia="zh-TW"/>
        </w:rPr>
        <w:t xml:space="preserve"> </w:t>
      </w:r>
      <w:r w:rsidRPr="00D3423A">
        <w:rPr>
          <w:rFonts w:ascii="Times New Roman" w:hAnsi="Times New Roman" w:cs="Times New Roman"/>
          <w:lang w:eastAsia="zh-TW"/>
        </w:rPr>
        <w:t>程及程序如下：</w:t>
      </w:r>
    </w:p>
    <w:p w:rsidR="006131DF" w:rsidRDefault="006131DF">
      <w:pPr>
        <w:spacing w:line="282" w:lineRule="auto"/>
        <w:rPr>
          <w:lang w:eastAsia="zh-TW"/>
        </w:rPr>
        <w:sectPr w:rsidR="006131DF">
          <w:pgSz w:w="11910" w:h="16840"/>
          <w:pgMar w:top="1100" w:right="1020" w:bottom="1420" w:left="1320" w:header="0" w:footer="1230" w:gutter="0"/>
          <w:cols w:space="720"/>
        </w:sectPr>
      </w:pPr>
    </w:p>
    <w:p w:rsidR="006131DF" w:rsidRDefault="000C4B24">
      <w:pPr>
        <w:spacing w:before="89"/>
        <w:ind w:left="1260"/>
        <w:rPr>
          <w:rFonts w:ascii="標楷體" w:eastAsia="標楷體" w:hAnsi="標楷體" w:cs="標楷體"/>
          <w:sz w:val="24"/>
          <w:szCs w:val="24"/>
          <w:lang w:eastAsia="zh-TW"/>
        </w:rPr>
      </w:pPr>
      <w:r>
        <w:rPr>
          <w:rFonts w:ascii="標楷體" w:eastAsia="標楷體" w:hAnsi="標楷體" w:cs="標楷體"/>
          <w:b/>
          <w:bCs/>
          <w:w w:val="95"/>
          <w:sz w:val="24"/>
          <w:szCs w:val="24"/>
          <w:lang w:eastAsia="zh-TW"/>
        </w:rPr>
        <w:t>各階段</w:t>
      </w:r>
    </w:p>
    <w:p w:rsidR="006131DF" w:rsidRDefault="000C4B24">
      <w:pPr>
        <w:spacing w:before="137"/>
        <w:ind w:left="1260"/>
        <w:rPr>
          <w:rFonts w:ascii="標楷體" w:eastAsia="標楷體" w:hAnsi="標楷體" w:cs="標楷體"/>
          <w:sz w:val="24"/>
          <w:szCs w:val="24"/>
        </w:rPr>
      </w:pPr>
      <w:r>
        <w:rPr>
          <w:lang w:eastAsia="zh-TW"/>
        </w:rPr>
        <w:br w:type="column"/>
      </w:r>
      <w:r>
        <w:rPr>
          <w:rFonts w:ascii="標楷體" w:eastAsia="標楷體" w:hAnsi="標楷體" w:cs="標楷體"/>
          <w:b/>
          <w:bCs/>
          <w:sz w:val="24"/>
          <w:szCs w:val="24"/>
        </w:rPr>
        <w:t>流程圖</w:t>
      </w:r>
    </w:p>
    <w:p w:rsidR="006131DF" w:rsidRDefault="006131DF">
      <w:pPr>
        <w:rPr>
          <w:rFonts w:ascii="標楷體" w:eastAsia="標楷體" w:hAnsi="標楷體" w:cs="標楷體"/>
          <w:sz w:val="24"/>
          <w:szCs w:val="24"/>
        </w:rPr>
        <w:sectPr w:rsidR="006131DF">
          <w:type w:val="continuous"/>
          <w:pgSz w:w="11910" w:h="16840"/>
          <w:pgMar w:top="1580" w:right="1020" w:bottom="280" w:left="1320" w:header="720" w:footer="720" w:gutter="0"/>
          <w:cols w:num="2" w:space="720" w:equalWidth="0">
            <w:col w:w="1981" w:space="1442"/>
            <w:col w:w="6147"/>
          </w:cols>
        </w:sectPr>
      </w:pPr>
    </w:p>
    <w:p w:rsidR="006131DF" w:rsidRDefault="006131DF">
      <w:pPr>
        <w:spacing w:before="9"/>
        <w:rPr>
          <w:rFonts w:ascii="標楷體" w:eastAsia="標楷體" w:hAnsi="標楷體" w:cs="標楷體"/>
          <w:b/>
          <w:bCs/>
          <w:sz w:val="6"/>
          <w:szCs w:val="6"/>
        </w:rPr>
      </w:pPr>
    </w:p>
    <w:p w:rsidR="006131DF" w:rsidRDefault="007772BC">
      <w:pPr>
        <w:spacing w:line="20" w:lineRule="atLeast"/>
        <w:ind w:left="135"/>
        <w:rPr>
          <w:rFonts w:ascii="標楷體" w:eastAsia="標楷體" w:hAnsi="標楷體" w:cs="標楷體"/>
          <w:sz w:val="2"/>
          <w:szCs w:val="2"/>
        </w:rPr>
      </w:pPr>
      <w:r>
        <w:rPr>
          <w:rFonts w:ascii="標楷體" w:eastAsia="標楷體" w:hAnsi="標楷體" w:cs="標楷體"/>
          <w:noProof/>
          <w:sz w:val="2"/>
          <w:szCs w:val="2"/>
          <w:lang w:eastAsia="zh-TW"/>
        </w:rPr>
        <mc:AlternateContent>
          <mc:Choice Requires="wpg">
            <w:drawing>
              <wp:inline distT="0" distB="0" distL="0" distR="0">
                <wp:extent cx="5714365" cy="9525"/>
                <wp:effectExtent l="0" t="8255" r="635" b="1270"/>
                <wp:docPr id="1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9525"/>
                          <a:chOff x="0" y="0"/>
                          <a:chExt cx="8999" cy="15"/>
                        </a:xfrm>
                      </wpg:grpSpPr>
                      <wpg:grpSp>
                        <wpg:cNvPr id="141" name="Group 140"/>
                        <wpg:cNvGrpSpPr>
                          <a:grpSpLocks/>
                        </wpg:cNvGrpSpPr>
                        <wpg:grpSpPr bwMode="auto">
                          <a:xfrm>
                            <a:off x="8" y="8"/>
                            <a:ext cx="8984" cy="2"/>
                            <a:chOff x="8" y="8"/>
                            <a:chExt cx="8984" cy="2"/>
                          </a:xfrm>
                        </wpg:grpSpPr>
                        <wps:wsp>
                          <wps:cNvPr id="142" name="Freeform 141"/>
                          <wps:cNvSpPr>
                            <a:spLocks/>
                          </wps:cNvSpPr>
                          <wps:spPr bwMode="auto">
                            <a:xfrm>
                              <a:off x="8" y="8"/>
                              <a:ext cx="8984" cy="2"/>
                            </a:xfrm>
                            <a:custGeom>
                              <a:avLst/>
                              <a:gdLst>
                                <a:gd name="T0" fmla="+- 0 8 8"/>
                                <a:gd name="T1" fmla="*/ T0 w 8984"/>
                                <a:gd name="T2" fmla="+- 0 8992 8"/>
                                <a:gd name="T3" fmla="*/ T2 w 8984"/>
                              </a:gdLst>
                              <a:ahLst/>
                              <a:cxnLst>
                                <a:cxn ang="0">
                                  <a:pos x="T1" y="0"/>
                                </a:cxn>
                                <a:cxn ang="0">
                                  <a:pos x="T3" y="0"/>
                                </a:cxn>
                              </a:cxnLst>
                              <a:rect l="0" t="0" r="r" b="b"/>
                              <a:pathLst>
                                <a:path w="8984">
                                  <a:moveTo>
                                    <a:pt x="0" y="0"/>
                                  </a:moveTo>
                                  <a:lnTo>
                                    <a:pt x="8984"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31360B" id="Group 139" o:spid="_x0000_s1026" style="width:449.95pt;height:.75pt;mso-position-horizontal-relative:char;mso-position-vertical-relative:line" coordsize="89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">
                <v:group id="Group 140" o:spid="_x0000_s1027" style="position:absolute;left:8;top:8;width:8984;height:2" coordorigin="8,8" coordsize="8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1" o:spid="_x0000_s1028" style="position:absolute;left:8;top:8;width:8984;height:2;visibility:visible;mso-wrap-style:square;v-text-anchor:top" coordsize="8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R28IA&#10;AADcAAAADwAAAGRycy9kb3ducmV2LnhtbERPy6rCMBDdC/5DGMGNaKqoaDWKXBG8CxEf4HZoxrbY&#10;TEqTq9WvvxEEd3M4z5kva1OIO1Uut6yg34tAECdW55wqOJ823QkI55E1FpZJwZMcLBfNxhxjbR98&#10;oPvRpyKEsItRQeZ9GUvpkowMup4tiQN3tZVBH2CVSl3hI4SbQg6iaCwN5hwaMizpJ6PkdvwzCrC/&#10;mY46h/E5jV5++Fr/XncX3ivVbtWrGQhPtf+KP+6tDvOHA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1HbwgAAANwAAAAPAAAAAAAAAAAAAAAAAJgCAABkcnMvZG93&#10;bnJldi54bWxQSwUGAAAAAAQABAD1AAAAhwMAAAAA&#10;" path="m,l8984,e" filled="f">
                    <v:stroke dashstyle="dash"/>
                    <v:path arrowok="t" o:connecttype="custom" o:connectlocs="0,0;8984,0" o:connectangles="0,0"/>
                  </v:shape>
                </v:group>
                <w10:anchorlock/>
              </v:group>
            </w:pict>
          </mc:Fallback>
        </mc:AlternateContent>
      </w:r>
    </w:p>
    <w:p w:rsidR="006131DF" w:rsidRDefault="006131DF">
      <w:pPr>
        <w:spacing w:before="1"/>
        <w:rPr>
          <w:rFonts w:ascii="標楷體" w:eastAsia="標楷體" w:hAnsi="標楷體" w:cs="標楷體"/>
          <w:b/>
          <w:bCs/>
          <w:sz w:val="9"/>
          <w:szCs w:val="9"/>
        </w:rPr>
      </w:pPr>
    </w:p>
    <w:p w:rsidR="006131DF" w:rsidRDefault="007772BC">
      <w:pPr>
        <w:spacing w:line="200" w:lineRule="atLeast"/>
        <w:ind w:left="11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g">
            <w:drawing>
              <wp:inline distT="0" distB="0" distL="0" distR="0">
                <wp:extent cx="5728970" cy="4791710"/>
                <wp:effectExtent l="5715" t="6985" r="8890" b="1143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4791710"/>
                          <a:chOff x="0" y="0"/>
                          <a:chExt cx="9022" cy="7546"/>
                        </a:xfrm>
                      </wpg:grpSpPr>
                      <wpg:grpSp>
                        <wpg:cNvPr id="47" name="Group 137"/>
                        <wpg:cNvGrpSpPr>
                          <a:grpSpLocks/>
                        </wpg:cNvGrpSpPr>
                        <wpg:grpSpPr bwMode="auto">
                          <a:xfrm>
                            <a:off x="3878" y="10"/>
                            <a:ext cx="2268" cy="652"/>
                            <a:chOff x="3878" y="10"/>
                            <a:chExt cx="2268" cy="652"/>
                          </a:xfrm>
                        </wpg:grpSpPr>
                        <wps:wsp>
                          <wps:cNvPr id="48" name="Freeform 138"/>
                          <wps:cNvSpPr>
                            <a:spLocks/>
                          </wps:cNvSpPr>
                          <wps:spPr bwMode="auto">
                            <a:xfrm>
                              <a:off x="3878" y="10"/>
                              <a:ext cx="2268" cy="652"/>
                            </a:xfrm>
                            <a:custGeom>
                              <a:avLst/>
                              <a:gdLst>
                                <a:gd name="T0" fmla="+- 0 4242 3878"/>
                                <a:gd name="T1" fmla="*/ T0 w 2268"/>
                                <a:gd name="T2" fmla="+- 0 10 10"/>
                                <a:gd name="T3" fmla="*/ 10 h 652"/>
                                <a:gd name="T4" fmla="+- 0 5781 3878"/>
                                <a:gd name="T5" fmla="*/ T4 w 2268"/>
                                <a:gd name="T6" fmla="+- 0 10 10"/>
                                <a:gd name="T7" fmla="*/ 10 h 652"/>
                                <a:gd name="T8" fmla="+- 0 5811 3878"/>
                                <a:gd name="T9" fmla="*/ T8 w 2268"/>
                                <a:gd name="T10" fmla="+- 0 11 10"/>
                                <a:gd name="T11" fmla="*/ 11 h 652"/>
                                <a:gd name="T12" fmla="+- 0 5896 3878"/>
                                <a:gd name="T13" fmla="*/ T12 w 2268"/>
                                <a:gd name="T14" fmla="+- 0 27 10"/>
                                <a:gd name="T15" fmla="*/ 27 h 652"/>
                                <a:gd name="T16" fmla="+- 0 5973 3878"/>
                                <a:gd name="T17" fmla="*/ T16 w 2268"/>
                                <a:gd name="T18" fmla="+- 0 59 10"/>
                                <a:gd name="T19" fmla="*/ 59 h 652"/>
                                <a:gd name="T20" fmla="+- 0 6039 3878"/>
                                <a:gd name="T21" fmla="*/ T20 w 2268"/>
                                <a:gd name="T22" fmla="+- 0 105 10"/>
                                <a:gd name="T23" fmla="*/ 105 h 652"/>
                                <a:gd name="T24" fmla="+- 0 6091 3878"/>
                                <a:gd name="T25" fmla="*/ T24 w 2268"/>
                                <a:gd name="T26" fmla="+- 0 164 10"/>
                                <a:gd name="T27" fmla="*/ 164 h 652"/>
                                <a:gd name="T28" fmla="+- 0 6127 3878"/>
                                <a:gd name="T29" fmla="*/ T28 w 2268"/>
                                <a:gd name="T30" fmla="+- 0 233 10"/>
                                <a:gd name="T31" fmla="*/ 233 h 652"/>
                                <a:gd name="T32" fmla="+- 0 6144 3878"/>
                                <a:gd name="T33" fmla="*/ T32 w 2268"/>
                                <a:gd name="T34" fmla="+- 0 309 10"/>
                                <a:gd name="T35" fmla="*/ 309 h 652"/>
                                <a:gd name="T36" fmla="+- 0 6146 3878"/>
                                <a:gd name="T37" fmla="*/ T36 w 2268"/>
                                <a:gd name="T38" fmla="+- 0 336 10"/>
                                <a:gd name="T39" fmla="*/ 336 h 652"/>
                                <a:gd name="T40" fmla="+- 0 6144 3878"/>
                                <a:gd name="T41" fmla="*/ T40 w 2268"/>
                                <a:gd name="T42" fmla="+- 0 363 10"/>
                                <a:gd name="T43" fmla="*/ 363 h 652"/>
                                <a:gd name="T44" fmla="+- 0 6127 3878"/>
                                <a:gd name="T45" fmla="*/ T44 w 2268"/>
                                <a:gd name="T46" fmla="+- 0 439 10"/>
                                <a:gd name="T47" fmla="*/ 439 h 652"/>
                                <a:gd name="T48" fmla="+- 0 6091 3878"/>
                                <a:gd name="T49" fmla="*/ T48 w 2268"/>
                                <a:gd name="T50" fmla="+- 0 508 10"/>
                                <a:gd name="T51" fmla="*/ 508 h 652"/>
                                <a:gd name="T52" fmla="+- 0 6039 3878"/>
                                <a:gd name="T53" fmla="*/ T52 w 2268"/>
                                <a:gd name="T54" fmla="+- 0 566 10"/>
                                <a:gd name="T55" fmla="*/ 566 h 652"/>
                                <a:gd name="T56" fmla="+- 0 5973 3878"/>
                                <a:gd name="T57" fmla="*/ T56 w 2268"/>
                                <a:gd name="T58" fmla="+- 0 613 10"/>
                                <a:gd name="T59" fmla="*/ 613 h 652"/>
                                <a:gd name="T60" fmla="+- 0 5896 3878"/>
                                <a:gd name="T61" fmla="*/ T60 w 2268"/>
                                <a:gd name="T62" fmla="+- 0 645 10"/>
                                <a:gd name="T63" fmla="*/ 645 h 652"/>
                                <a:gd name="T64" fmla="+- 0 5811 3878"/>
                                <a:gd name="T65" fmla="*/ T64 w 2268"/>
                                <a:gd name="T66" fmla="+- 0 661 10"/>
                                <a:gd name="T67" fmla="*/ 661 h 652"/>
                                <a:gd name="T68" fmla="+- 0 5781 3878"/>
                                <a:gd name="T69" fmla="*/ T68 w 2268"/>
                                <a:gd name="T70" fmla="+- 0 662 10"/>
                                <a:gd name="T71" fmla="*/ 662 h 652"/>
                                <a:gd name="T72" fmla="+- 0 4242 3878"/>
                                <a:gd name="T73" fmla="*/ T72 w 2268"/>
                                <a:gd name="T74" fmla="+- 0 662 10"/>
                                <a:gd name="T75" fmla="*/ 662 h 652"/>
                                <a:gd name="T76" fmla="+- 0 4155 3878"/>
                                <a:gd name="T77" fmla="*/ T76 w 2268"/>
                                <a:gd name="T78" fmla="+- 0 653 10"/>
                                <a:gd name="T79" fmla="*/ 653 h 652"/>
                                <a:gd name="T80" fmla="+- 0 4075 3878"/>
                                <a:gd name="T81" fmla="*/ T80 w 2268"/>
                                <a:gd name="T82" fmla="+- 0 626 10"/>
                                <a:gd name="T83" fmla="*/ 626 h 652"/>
                                <a:gd name="T84" fmla="+- 0 4005 3878"/>
                                <a:gd name="T85" fmla="*/ T84 w 2268"/>
                                <a:gd name="T86" fmla="+- 0 584 10"/>
                                <a:gd name="T87" fmla="*/ 584 h 652"/>
                                <a:gd name="T88" fmla="+- 0 3948 3878"/>
                                <a:gd name="T89" fmla="*/ T88 w 2268"/>
                                <a:gd name="T90" fmla="+- 0 529 10"/>
                                <a:gd name="T91" fmla="*/ 529 h 652"/>
                                <a:gd name="T92" fmla="+- 0 3906 3878"/>
                                <a:gd name="T93" fmla="*/ T92 w 2268"/>
                                <a:gd name="T94" fmla="+- 0 463 10"/>
                                <a:gd name="T95" fmla="*/ 463 h 652"/>
                                <a:gd name="T96" fmla="+- 0 3882 3878"/>
                                <a:gd name="T97" fmla="*/ T96 w 2268"/>
                                <a:gd name="T98" fmla="+- 0 389 10"/>
                                <a:gd name="T99" fmla="*/ 389 h 652"/>
                                <a:gd name="T100" fmla="+- 0 3878 3878"/>
                                <a:gd name="T101" fmla="*/ T100 w 2268"/>
                                <a:gd name="T102" fmla="+- 0 336 10"/>
                                <a:gd name="T103" fmla="*/ 336 h 652"/>
                                <a:gd name="T104" fmla="+- 0 3879 3878"/>
                                <a:gd name="T105" fmla="*/ T104 w 2268"/>
                                <a:gd name="T106" fmla="+- 0 309 10"/>
                                <a:gd name="T107" fmla="*/ 309 h 652"/>
                                <a:gd name="T108" fmla="+- 0 3896 3878"/>
                                <a:gd name="T109" fmla="*/ T108 w 2268"/>
                                <a:gd name="T110" fmla="+- 0 233 10"/>
                                <a:gd name="T111" fmla="*/ 233 h 652"/>
                                <a:gd name="T112" fmla="+- 0 3932 3878"/>
                                <a:gd name="T113" fmla="*/ T112 w 2268"/>
                                <a:gd name="T114" fmla="+- 0 164 10"/>
                                <a:gd name="T115" fmla="*/ 164 h 652"/>
                                <a:gd name="T116" fmla="+- 0 3984 3878"/>
                                <a:gd name="T117" fmla="*/ T116 w 2268"/>
                                <a:gd name="T118" fmla="+- 0 105 10"/>
                                <a:gd name="T119" fmla="*/ 105 h 652"/>
                                <a:gd name="T120" fmla="+- 0 4050 3878"/>
                                <a:gd name="T121" fmla="*/ T120 w 2268"/>
                                <a:gd name="T122" fmla="+- 0 59 10"/>
                                <a:gd name="T123" fmla="*/ 59 h 652"/>
                                <a:gd name="T124" fmla="+- 0 4127 3878"/>
                                <a:gd name="T125" fmla="*/ T124 w 2268"/>
                                <a:gd name="T126" fmla="+- 0 27 10"/>
                                <a:gd name="T127" fmla="*/ 27 h 652"/>
                                <a:gd name="T128" fmla="+- 0 4212 3878"/>
                                <a:gd name="T129" fmla="*/ T128 w 2268"/>
                                <a:gd name="T130" fmla="+- 0 11 10"/>
                                <a:gd name="T131" fmla="*/ 11 h 652"/>
                                <a:gd name="T132" fmla="+- 0 4242 3878"/>
                                <a:gd name="T133" fmla="*/ T132 w 2268"/>
                                <a:gd name="T134" fmla="+- 0 10 10"/>
                                <a:gd name="T135" fmla="*/ 10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68" h="652">
                                  <a:moveTo>
                                    <a:pt x="364" y="0"/>
                                  </a:moveTo>
                                  <a:lnTo>
                                    <a:pt x="1903" y="0"/>
                                  </a:lnTo>
                                  <a:lnTo>
                                    <a:pt x="1933" y="1"/>
                                  </a:lnTo>
                                  <a:lnTo>
                                    <a:pt x="2018" y="17"/>
                                  </a:lnTo>
                                  <a:lnTo>
                                    <a:pt x="2095" y="49"/>
                                  </a:lnTo>
                                  <a:lnTo>
                                    <a:pt x="2161" y="95"/>
                                  </a:lnTo>
                                  <a:lnTo>
                                    <a:pt x="2213" y="154"/>
                                  </a:lnTo>
                                  <a:lnTo>
                                    <a:pt x="2249" y="223"/>
                                  </a:lnTo>
                                  <a:lnTo>
                                    <a:pt x="2266" y="299"/>
                                  </a:lnTo>
                                  <a:lnTo>
                                    <a:pt x="2268" y="326"/>
                                  </a:lnTo>
                                  <a:lnTo>
                                    <a:pt x="2266" y="353"/>
                                  </a:lnTo>
                                  <a:lnTo>
                                    <a:pt x="2249" y="429"/>
                                  </a:lnTo>
                                  <a:lnTo>
                                    <a:pt x="2213" y="498"/>
                                  </a:lnTo>
                                  <a:lnTo>
                                    <a:pt x="2161" y="556"/>
                                  </a:lnTo>
                                  <a:lnTo>
                                    <a:pt x="2095" y="603"/>
                                  </a:lnTo>
                                  <a:lnTo>
                                    <a:pt x="2018" y="635"/>
                                  </a:lnTo>
                                  <a:lnTo>
                                    <a:pt x="1933" y="651"/>
                                  </a:lnTo>
                                  <a:lnTo>
                                    <a:pt x="1903" y="652"/>
                                  </a:lnTo>
                                  <a:lnTo>
                                    <a:pt x="364" y="652"/>
                                  </a:lnTo>
                                  <a:lnTo>
                                    <a:pt x="277" y="643"/>
                                  </a:lnTo>
                                  <a:lnTo>
                                    <a:pt x="197" y="616"/>
                                  </a:lnTo>
                                  <a:lnTo>
                                    <a:pt x="127" y="574"/>
                                  </a:lnTo>
                                  <a:lnTo>
                                    <a:pt x="70" y="519"/>
                                  </a:lnTo>
                                  <a:lnTo>
                                    <a:pt x="28" y="453"/>
                                  </a:lnTo>
                                  <a:lnTo>
                                    <a:pt x="4" y="379"/>
                                  </a:lnTo>
                                  <a:lnTo>
                                    <a:pt x="0" y="326"/>
                                  </a:lnTo>
                                  <a:lnTo>
                                    <a:pt x="1" y="299"/>
                                  </a:lnTo>
                                  <a:lnTo>
                                    <a:pt x="18" y="223"/>
                                  </a:lnTo>
                                  <a:lnTo>
                                    <a:pt x="54" y="154"/>
                                  </a:lnTo>
                                  <a:lnTo>
                                    <a:pt x="106" y="95"/>
                                  </a:lnTo>
                                  <a:lnTo>
                                    <a:pt x="172" y="49"/>
                                  </a:lnTo>
                                  <a:lnTo>
                                    <a:pt x="249" y="17"/>
                                  </a:lnTo>
                                  <a:lnTo>
                                    <a:pt x="334" y="1"/>
                                  </a:lnTo>
                                  <a:lnTo>
                                    <a:pt x="36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32"/>
                        <wpg:cNvGrpSpPr>
                          <a:grpSpLocks/>
                        </wpg:cNvGrpSpPr>
                        <wpg:grpSpPr bwMode="auto">
                          <a:xfrm>
                            <a:off x="4985" y="653"/>
                            <a:ext cx="120" cy="368"/>
                            <a:chOff x="4985" y="653"/>
                            <a:chExt cx="120" cy="368"/>
                          </a:xfrm>
                        </wpg:grpSpPr>
                        <wps:wsp>
                          <wps:cNvPr id="50" name="Freeform 136"/>
                          <wps:cNvSpPr>
                            <a:spLocks/>
                          </wps:cNvSpPr>
                          <wps:spPr bwMode="auto">
                            <a:xfrm>
                              <a:off x="4985" y="653"/>
                              <a:ext cx="120" cy="368"/>
                            </a:xfrm>
                            <a:custGeom>
                              <a:avLst/>
                              <a:gdLst>
                                <a:gd name="T0" fmla="+- 0 5040 4985"/>
                                <a:gd name="T1" fmla="*/ T0 w 120"/>
                                <a:gd name="T2" fmla="+- 0 901 653"/>
                                <a:gd name="T3" fmla="*/ 901 h 368"/>
                                <a:gd name="T4" fmla="+- 0 4985 4985"/>
                                <a:gd name="T5" fmla="*/ T4 w 120"/>
                                <a:gd name="T6" fmla="+- 0 902 653"/>
                                <a:gd name="T7" fmla="*/ 902 h 368"/>
                                <a:gd name="T8" fmla="+- 0 5046 4985"/>
                                <a:gd name="T9" fmla="*/ T8 w 120"/>
                                <a:gd name="T10" fmla="+- 0 1021 653"/>
                                <a:gd name="T11" fmla="*/ 1021 h 368"/>
                                <a:gd name="T12" fmla="+- 0 5095 4985"/>
                                <a:gd name="T13" fmla="*/ T12 w 120"/>
                                <a:gd name="T14" fmla="+- 0 921 653"/>
                                <a:gd name="T15" fmla="*/ 921 h 368"/>
                                <a:gd name="T16" fmla="+- 0 5040 4985"/>
                                <a:gd name="T17" fmla="*/ T16 w 120"/>
                                <a:gd name="T18" fmla="+- 0 921 653"/>
                                <a:gd name="T19" fmla="*/ 921 h 368"/>
                                <a:gd name="T20" fmla="+- 0 5040 4985"/>
                                <a:gd name="T21" fmla="*/ T20 w 120"/>
                                <a:gd name="T22" fmla="+- 0 901 653"/>
                                <a:gd name="T23" fmla="*/ 901 h 368"/>
                              </a:gdLst>
                              <a:ahLst/>
                              <a:cxnLst>
                                <a:cxn ang="0">
                                  <a:pos x="T1" y="T3"/>
                                </a:cxn>
                                <a:cxn ang="0">
                                  <a:pos x="T5" y="T7"/>
                                </a:cxn>
                                <a:cxn ang="0">
                                  <a:pos x="T9" y="T11"/>
                                </a:cxn>
                                <a:cxn ang="0">
                                  <a:pos x="T13" y="T15"/>
                                </a:cxn>
                                <a:cxn ang="0">
                                  <a:pos x="T17" y="T19"/>
                                </a:cxn>
                                <a:cxn ang="0">
                                  <a:pos x="T21" y="T23"/>
                                </a:cxn>
                              </a:cxnLst>
                              <a:rect l="0" t="0" r="r" b="b"/>
                              <a:pathLst>
                                <a:path w="120" h="368">
                                  <a:moveTo>
                                    <a:pt x="55" y="248"/>
                                  </a:moveTo>
                                  <a:lnTo>
                                    <a:pt x="0" y="249"/>
                                  </a:lnTo>
                                  <a:lnTo>
                                    <a:pt x="61" y="368"/>
                                  </a:lnTo>
                                  <a:lnTo>
                                    <a:pt x="110" y="268"/>
                                  </a:lnTo>
                                  <a:lnTo>
                                    <a:pt x="55" y="268"/>
                                  </a:lnTo>
                                  <a:lnTo>
                                    <a:pt x="55"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5"/>
                          <wps:cNvSpPr>
                            <a:spLocks/>
                          </wps:cNvSpPr>
                          <wps:spPr bwMode="auto">
                            <a:xfrm>
                              <a:off x="4985" y="653"/>
                              <a:ext cx="120" cy="368"/>
                            </a:xfrm>
                            <a:custGeom>
                              <a:avLst/>
                              <a:gdLst>
                                <a:gd name="T0" fmla="+- 0 5050 4985"/>
                                <a:gd name="T1" fmla="*/ T0 w 120"/>
                                <a:gd name="T2" fmla="+- 0 901 653"/>
                                <a:gd name="T3" fmla="*/ 901 h 368"/>
                                <a:gd name="T4" fmla="+- 0 5040 4985"/>
                                <a:gd name="T5" fmla="*/ T4 w 120"/>
                                <a:gd name="T6" fmla="+- 0 901 653"/>
                                <a:gd name="T7" fmla="*/ 901 h 368"/>
                                <a:gd name="T8" fmla="+- 0 5040 4985"/>
                                <a:gd name="T9" fmla="*/ T8 w 120"/>
                                <a:gd name="T10" fmla="+- 0 921 653"/>
                                <a:gd name="T11" fmla="*/ 921 h 368"/>
                                <a:gd name="T12" fmla="+- 0 5050 4985"/>
                                <a:gd name="T13" fmla="*/ T12 w 120"/>
                                <a:gd name="T14" fmla="+- 0 921 653"/>
                                <a:gd name="T15" fmla="*/ 921 h 368"/>
                                <a:gd name="T16" fmla="+- 0 5050 4985"/>
                                <a:gd name="T17" fmla="*/ T16 w 120"/>
                                <a:gd name="T18" fmla="+- 0 901 653"/>
                                <a:gd name="T19" fmla="*/ 901 h 368"/>
                              </a:gdLst>
                              <a:ahLst/>
                              <a:cxnLst>
                                <a:cxn ang="0">
                                  <a:pos x="T1" y="T3"/>
                                </a:cxn>
                                <a:cxn ang="0">
                                  <a:pos x="T5" y="T7"/>
                                </a:cxn>
                                <a:cxn ang="0">
                                  <a:pos x="T9" y="T11"/>
                                </a:cxn>
                                <a:cxn ang="0">
                                  <a:pos x="T13" y="T15"/>
                                </a:cxn>
                                <a:cxn ang="0">
                                  <a:pos x="T17" y="T19"/>
                                </a:cxn>
                              </a:cxnLst>
                              <a:rect l="0" t="0" r="r" b="b"/>
                              <a:pathLst>
                                <a:path w="120" h="368">
                                  <a:moveTo>
                                    <a:pt x="65" y="248"/>
                                  </a:moveTo>
                                  <a:lnTo>
                                    <a:pt x="55" y="248"/>
                                  </a:lnTo>
                                  <a:lnTo>
                                    <a:pt x="55" y="268"/>
                                  </a:lnTo>
                                  <a:lnTo>
                                    <a:pt x="65" y="268"/>
                                  </a:lnTo>
                                  <a:lnTo>
                                    <a:pt x="65"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4"/>
                          <wps:cNvSpPr>
                            <a:spLocks/>
                          </wps:cNvSpPr>
                          <wps:spPr bwMode="auto">
                            <a:xfrm>
                              <a:off x="4985" y="653"/>
                              <a:ext cx="120" cy="368"/>
                            </a:xfrm>
                            <a:custGeom>
                              <a:avLst/>
                              <a:gdLst>
                                <a:gd name="T0" fmla="+- 0 5105 4985"/>
                                <a:gd name="T1" fmla="*/ T0 w 120"/>
                                <a:gd name="T2" fmla="+- 0 900 653"/>
                                <a:gd name="T3" fmla="*/ 900 h 368"/>
                                <a:gd name="T4" fmla="+- 0 5050 4985"/>
                                <a:gd name="T5" fmla="*/ T4 w 120"/>
                                <a:gd name="T6" fmla="+- 0 901 653"/>
                                <a:gd name="T7" fmla="*/ 901 h 368"/>
                                <a:gd name="T8" fmla="+- 0 5050 4985"/>
                                <a:gd name="T9" fmla="*/ T8 w 120"/>
                                <a:gd name="T10" fmla="+- 0 921 653"/>
                                <a:gd name="T11" fmla="*/ 921 h 368"/>
                                <a:gd name="T12" fmla="+- 0 5095 4985"/>
                                <a:gd name="T13" fmla="*/ T12 w 120"/>
                                <a:gd name="T14" fmla="+- 0 921 653"/>
                                <a:gd name="T15" fmla="*/ 921 h 368"/>
                                <a:gd name="T16" fmla="+- 0 5105 4985"/>
                                <a:gd name="T17" fmla="*/ T16 w 120"/>
                                <a:gd name="T18" fmla="+- 0 900 653"/>
                                <a:gd name="T19" fmla="*/ 900 h 368"/>
                              </a:gdLst>
                              <a:ahLst/>
                              <a:cxnLst>
                                <a:cxn ang="0">
                                  <a:pos x="T1" y="T3"/>
                                </a:cxn>
                                <a:cxn ang="0">
                                  <a:pos x="T5" y="T7"/>
                                </a:cxn>
                                <a:cxn ang="0">
                                  <a:pos x="T9" y="T11"/>
                                </a:cxn>
                                <a:cxn ang="0">
                                  <a:pos x="T13" y="T15"/>
                                </a:cxn>
                                <a:cxn ang="0">
                                  <a:pos x="T17" y="T19"/>
                                </a:cxn>
                              </a:cxnLst>
                              <a:rect l="0" t="0" r="r" b="b"/>
                              <a:pathLst>
                                <a:path w="120" h="368">
                                  <a:moveTo>
                                    <a:pt x="120" y="247"/>
                                  </a:moveTo>
                                  <a:lnTo>
                                    <a:pt x="65" y="248"/>
                                  </a:lnTo>
                                  <a:lnTo>
                                    <a:pt x="65" y="268"/>
                                  </a:lnTo>
                                  <a:lnTo>
                                    <a:pt x="110" y="268"/>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wps:cNvSpPr>
                          <wps:spPr bwMode="auto">
                            <a:xfrm>
                              <a:off x="4985" y="653"/>
                              <a:ext cx="120" cy="368"/>
                            </a:xfrm>
                            <a:custGeom>
                              <a:avLst/>
                              <a:gdLst>
                                <a:gd name="T0" fmla="+- 0 5046 4985"/>
                                <a:gd name="T1" fmla="*/ T0 w 120"/>
                                <a:gd name="T2" fmla="+- 0 653 653"/>
                                <a:gd name="T3" fmla="*/ 653 h 368"/>
                                <a:gd name="T4" fmla="+- 0 5036 4985"/>
                                <a:gd name="T5" fmla="*/ T4 w 120"/>
                                <a:gd name="T6" fmla="+- 0 653 653"/>
                                <a:gd name="T7" fmla="*/ 653 h 368"/>
                                <a:gd name="T8" fmla="+- 0 5040 4985"/>
                                <a:gd name="T9" fmla="*/ T8 w 120"/>
                                <a:gd name="T10" fmla="+- 0 901 653"/>
                                <a:gd name="T11" fmla="*/ 901 h 368"/>
                                <a:gd name="T12" fmla="+- 0 5050 4985"/>
                                <a:gd name="T13" fmla="*/ T12 w 120"/>
                                <a:gd name="T14" fmla="+- 0 901 653"/>
                                <a:gd name="T15" fmla="*/ 901 h 368"/>
                                <a:gd name="T16" fmla="+- 0 5046 4985"/>
                                <a:gd name="T17" fmla="*/ T16 w 120"/>
                                <a:gd name="T18" fmla="+- 0 653 653"/>
                                <a:gd name="T19" fmla="*/ 653 h 368"/>
                              </a:gdLst>
                              <a:ahLst/>
                              <a:cxnLst>
                                <a:cxn ang="0">
                                  <a:pos x="T1" y="T3"/>
                                </a:cxn>
                                <a:cxn ang="0">
                                  <a:pos x="T5" y="T7"/>
                                </a:cxn>
                                <a:cxn ang="0">
                                  <a:pos x="T9" y="T11"/>
                                </a:cxn>
                                <a:cxn ang="0">
                                  <a:pos x="T13" y="T15"/>
                                </a:cxn>
                                <a:cxn ang="0">
                                  <a:pos x="T17" y="T19"/>
                                </a:cxn>
                              </a:cxnLst>
                              <a:rect l="0" t="0" r="r" b="b"/>
                              <a:pathLst>
                                <a:path w="120" h="368">
                                  <a:moveTo>
                                    <a:pt x="61" y="0"/>
                                  </a:moveTo>
                                  <a:lnTo>
                                    <a:pt x="51" y="0"/>
                                  </a:lnTo>
                                  <a:lnTo>
                                    <a:pt x="55" y="248"/>
                                  </a:lnTo>
                                  <a:lnTo>
                                    <a:pt x="65" y="248"/>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9"/>
                        <wpg:cNvGrpSpPr>
                          <a:grpSpLocks/>
                        </wpg:cNvGrpSpPr>
                        <wpg:grpSpPr bwMode="auto">
                          <a:xfrm>
                            <a:off x="3569" y="1058"/>
                            <a:ext cx="2948" cy="850"/>
                            <a:chOff x="3569" y="1058"/>
                            <a:chExt cx="2948" cy="850"/>
                          </a:xfrm>
                        </wpg:grpSpPr>
                        <wps:wsp>
                          <wps:cNvPr id="55" name="Freeform 131"/>
                          <wps:cNvSpPr>
                            <a:spLocks/>
                          </wps:cNvSpPr>
                          <wps:spPr bwMode="auto">
                            <a:xfrm>
                              <a:off x="3569" y="1058"/>
                              <a:ext cx="2948" cy="850"/>
                            </a:xfrm>
                            <a:custGeom>
                              <a:avLst/>
                              <a:gdLst>
                                <a:gd name="T0" fmla="+- 0 3569 3569"/>
                                <a:gd name="T1" fmla="*/ T0 w 2948"/>
                                <a:gd name="T2" fmla="+- 0 1483 1058"/>
                                <a:gd name="T3" fmla="*/ 1483 h 850"/>
                                <a:gd name="T4" fmla="+- 0 5043 3569"/>
                                <a:gd name="T5" fmla="*/ T4 w 2948"/>
                                <a:gd name="T6" fmla="+- 0 1058 1058"/>
                                <a:gd name="T7" fmla="*/ 1058 h 850"/>
                                <a:gd name="T8" fmla="+- 0 6517 3569"/>
                                <a:gd name="T9" fmla="*/ T8 w 2948"/>
                                <a:gd name="T10" fmla="+- 0 1483 1058"/>
                                <a:gd name="T11" fmla="*/ 1483 h 850"/>
                                <a:gd name="T12" fmla="+- 0 5043 3569"/>
                                <a:gd name="T13" fmla="*/ T12 w 2948"/>
                                <a:gd name="T14" fmla="+- 0 1908 1058"/>
                                <a:gd name="T15" fmla="*/ 1908 h 850"/>
                                <a:gd name="T16" fmla="+- 0 3569 3569"/>
                                <a:gd name="T17" fmla="*/ T16 w 2948"/>
                                <a:gd name="T18" fmla="+- 0 1483 1058"/>
                                <a:gd name="T19" fmla="*/ 1483 h 850"/>
                              </a:gdLst>
                              <a:ahLst/>
                              <a:cxnLst>
                                <a:cxn ang="0">
                                  <a:pos x="T1" y="T3"/>
                                </a:cxn>
                                <a:cxn ang="0">
                                  <a:pos x="T5" y="T7"/>
                                </a:cxn>
                                <a:cxn ang="0">
                                  <a:pos x="T9" y="T11"/>
                                </a:cxn>
                                <a:cxn ang="0">
                                  <a:pos x="T13" y="T15"/>
                                </a:cxn>
                                <a:cxn ang="0">
                                  <a:pos x="T17" y="T19"/>
                                </a:cxn>
                              </a:cxnLst>
                              <a:rect l="0" t="0" r="r" b="b"/>
                              <a:pathLst>
                                <a:path w="2948" h="850">
                                  <a:moveTo>
                                    <a:pt x="0" y="425"/>
                                  </a:moveTo>
                                  <a:lnTo>
                                    <a:pt x="1474" y="0"/>
                                  </a:lnTo>
                                  <a:lnTo>
                                    <a:pt x="2948" y="425"/>
                                  </a:lnTo>
                                  <a:lnTo>
                                    <a:pt x="1474" y="850"/>
                                  </a:lnTo>
                                  <a:lnTo>
                                    <a:pt x="0" y="4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10" y="1145"/>
                              <a:ext cx="1824" cy="60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 name="Group 126"/>
                        <wpg:cNvGrpSpPr>
                          <a:grpSpLocks/>
                        </wpg:cNvGrpSpPr>
                        <wpg:grpSpPr bwMode="auto">
                          <a:xfrm>
                            <a:off x="3764" y="2528"/>
                            <a:ext cx="2551" cy="850"/>
                            <a:chOff x="3764" y="2528"/>
                            <a:chExt cx="2551" cy="850"/>
                          </a:xfrm>
                        </wpg:grpSpPr>
                        <wps:wsp>
                          <wps:cNvPr id="58" name="Freeform 128"/>
                          <wps:cNvSpPr>
                            <a:spLocks/>
                          </wps:cNvSpPr>
                          <wps:spPr bwMode="auto">
                            <a:xfrm>
                              <a:off x="3764" y="2528"/>
                              <a:ext cx="2551" cy="850"/>
                            </a:xfrm>
                            <a:custGeom>
                              <a:avLst/>
                              <a:gdLst>
                                <a:gd name="T0" fmla="+- 0 3764 3764"/>
                                <a:gd name="T1" fmla="*/ T0 w 2551"/>
                                <a:gd name="T2" fmla="+- 0 2953 2528"/>
                                <a:gd name="T3" fmla="*/ 2953 h 850"/>
                                <a:gd name="T4" fmla="+- 0 5039 3764"/>
                                <a:gd name="T5" fmla="*/ T4 w 2551"/>
                                <a:gd name="T6" fmla="+- 0 2528 2528"/>
                                <a:gd name="T7" fmla="*/ 2528 h 850"/>
                                <a:gd name="T8" fmla="+- 0 6315 3764"/>
                                <a:gd name="T9" fmla="*/ T8 w 2551"/>
                                <a:gd name="T10" fmla="+- 0 2953 2528"/>
                                <a:gd name="T11" fmla="*/ 2953 h 850"/>
                                <a:gd name="T12" fmla="+- 0 5039 3764"/>
                                <a:gd name="T13" fmla="*/ T12 w 2551"/>
                                <a:gd name="T14" fmla="+- 0 3378 2528"/>
                                <a:gd name="T15" fmla="*/ 3378 h 850"/>
                                <a:gd name="T16" fmla="+- 0 3764 3764"/>
                                <a:gd name="T17" fmla="*/ T16 w 2551"/>
                                <a:gd name="T18" fmla="+- 0 2953 2528"/>
                                <a:gd name="T19" fmla="*/ 2953 h 850"/>
                              </a:gdLst>
                              <a:ahLst/>
                              <a:cxnLst>
                                <a:cxn ang="0">
                                  <a:pos x="T1" y="T3"/>
                                </a:cxn>
                                <a:cxn ang="0">
                                  <a:pos x="T5" y="T7"/>
                                </a:cxn>
                                <a:cxn ang="0">
                                  <a:pos x="T9" y="T11"/>
                                </a:cxn>
                                <a:cxn ang="0">
                                  <a:pos x="T13" y="T15"/>
                                </a:cxn>
                                <a:cxn ang="0">
                                  <a:pos x="T17" y="T19"/>
                                </a:cxn>
                              </a:cxnLst>
                              <a:rect l="0" t="0" r="r" b="b"/>
                              <a:pathLst>
                                <a:path w="2551" h="850">
                                  <a:moveTo>
                                    <a:pt x="0" y="425"/>
                                  </a:moveTo>
                                  <a:lnTo>
                                    <a:pt x="1275" y="0"/>
                                  </a:lnTo>
                                  <a:lnTo>
                                    <a:pt x="2551" y="425"/>
                                  </a:lnTo>
                                  <a:lnTo>
                                    <a:pt x="1275" y="850"/>
                                  </a:lnTo>
                                  <a:lnTo>
                                    <a:pt x="0" y="4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24" y="2645"/>
                              <a:ext cx="1308" cy="5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 name="Group 121"/>
                        <wpg:cNvGrpSpPr>
                          <a:grpSpLocks/>
                        </wpg:cNvGrpSpPr>
                        <wpg:grpSpPr bwMode="auto">
                          <a:xfrm>
                            <a:off x="4991" y="3367"/>
                            <a:ext cx="120" cy="493"/>
                            <a:chOff x="4991" y="3367"/>
                            <a:chExt cx="120" cy="493"/>
                          </a:xfrm>
                        </wpg:grpSpPr>
                        <wps:wsp>
                          <wps:cNvPr id="61" name="Freeform 125"/>
                          <wps:cNvSpPr>
                            <a:spLocks/>
                          </wps:cNvSpPr>
                          <wps:spPr bwMode="auto">
                            <a:xfrm>
                              <a:off x="4991" y="3367"/>
                              <a:ext cx="120" cy="493"/>
                            </a:xfrm>
                            <a:custGeom>
                              <a:avLst/>
                              <a:gdLst>
                                <a:gd name="T0" fmla="+- 0 5046 4991"/>
                                <a:gd name="T1" fmla="*/ T0 w 120"/>
                                <a:gd name="T2" fmla="+- 0 3740 3367"/>
                                <a:gd name="T3" fmla="*/ 3740 h 493"/>
                                <a:gd name="T4" fmla="+- 0 4991 4991"/>
                                <a:gd name="T5" fmla="*/ T4 w 120"/>
                                <a:gd name="T6" fmla="+- 0 3741 3367"/>
                                <a:gd name="T7" fmla="*/ 3741 h 493"/>
                                <a:gd name="T8" fmla="+- 0 5052 4991"/>
                                <a:gd name="T9" fmla="*/ T8 w 120"/>
                                <a:gd name="T10" fmla="+- 0 3860 3367"/>
                                <a:gd name="T11" fmla="*/ 3860 h 493"/>
                                <a:gd name="T12" fmla="+- 0 5101 4991"/>
                                <a:gd name="T13" fmla="*/ T12 w 120"/>
                                <a:gd name="T14" fmla="+- 0 3760 3367"/>
                                <a:gd name="T15" fmla="*/ 3760 h 493"/>
                                <a:gd name="T16" fmla="+- 0 5046 4991"/>
                                <a:gd name="T17" fmla="*/ T16 w 120"/>
                                <a:gd name="T18" fmla="+- 0 3760 3367"/>
                                <a:gd name="T19" fmla="*/ 3760 h 493"/>
                                <a:gd name="T20" fmla="+- 0 5046 4991"/>
                                <a:gd name="T21" fmla="*/ T20 w 120"/>
                                <a:gd name="T22" fmla="+- 0 3740 3367"/>
                                <a:gd name="T23" fmla="*/ 3740 h 493"/>
                              </a:gdLst>
                              <a:ahLst/>
                              <a:cxnLst>
                                <a:cxn ang="0">
                                  <a:pos x="T1" y="T3"/>
                                </a:cxn>
                                <a:cxn ang="0">
                                  <a:pos x="T5" y="T7"/>
                                </a:cxn>
                                <a:cxn ang="0">
                                  <a:pos x="T9" y="T11"/>
                                </a:cxn>
                                <a:cxn ang="0">
                                  <a:pos x="T13" y="T15"/>
                                </a:cxn>
                                <a:cxn ang="0">
                                  <a:pos x="T17" y="T19"/>
                                </a:cxn>
                                <a:cxn ang="0">
                                  <a:pos x="T21" y="T23"/>
                                </a:cxn>
                              </a:cxnLst>
                              <a:rect l="0" t="0" r="r" b="b"/>
                              <a:pathLst>
                                <a:path w="120" h="493">
                                  <a:moveTo>
                                    <a:pt x="55" y="373"/>
                                  </a:moveTo>
                                  <a:lnTo>
                                    <a:pt x="0" y="374"/>
                                  </a:lnTo>
                                  <a:lnTo>
                                    <a:pt x="61" y="493"/>
                                  </a:lnTo>
                                  <a:lnTo>
                                    <a:pt x="110" y="393"/>
                                  </a:lnTo>
                                  <a:lnTo>
                                    <a:pt x="55" y="393"/>
                                  </a:lnTo>
                                  <a:lnTo>
                                    <a:pt x="55" y="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4"/>
                          <wps:cNvSpPr>
                            <a:spLocks/>
                          </wps:cNvSpPr>
                          <wps:spPr bwMode="auto">
                            <a:xfrm>
                              <a:off x="4991" y="3367"/>
                              <a:ext cx="120" cy="493"/>
                            </a:xfrm>
                            <a:custGeom>
                              <a:avLst/>
                              <a:gdLst>
                                <a:gd name="T0" fmla="+- 0 5056 4991"/>
                                <a:gd name="T1" fmla="*/ T0 w 120"/>
                                <a:gd name="T2" fmla="+- 0 3740 3367"/>
                                <a:gd name="T3" fmla="*/ 3740 h 493"/>
                                <a:gd name="T4" fmla="+- 0 5046 4991"/>
                                <a:gd name="T5" fmla="*/ T4 w 120"/>
                                <a:gd name="T6" fmla="+- 0 3740 3367"/>
                                <a:gd name="T7" fmla="*/ 3740 h 493"/>
                                <a:gd name="T8" fmla="+- 0 5046 4991"/>
                                <a:gd name="T9" fmla="*/ T8 w 120"/>
                                <a:gd name="T10" fmla="+- 0 3760 3367"/>
                                <a:gd name="T11" fmla="*/ 3760 h 493"/>
                                <a:gd name="T12" fmla="+- 0 5056 4991"/>
                                <a:gd name="T13" fmla="*/ T12 w 120"/>
                                <a:gd name="T14" fmla="+- 0 3760 3367"/>
                                <a:gd name="T15" fmla="*/ 3760 h 493"/>
                                <a:gd name="T16" fmla="+- 0 5056 4991"/>
                                <a:gd name="T17" fmla="*/ T16 w 120"/>
                                <a:gd name="T18" fmla="+- 0 3740 3367"/>
                                <a:gd name="T19" fmla="*/ 3740 h 493"/>
                              </a:gdLst>
                              <a:ahLst/>
                              <a:cxnLst>
                                <a:cxn ang="0">
                                  <a:pos x="T1" y="T3"/>
                                </a:cxn>
                                <a:cxn ang="0">
                                  <a:pos x="T5" y="T7"/>
                                </a:cxn>
                                <a:cxn ang="0">
                                  <a:pos x="T9" y="T11"/>
                                </a:cxn>
                                <a:cxn ang="0">
                                  <a:pos x="T13" y="T15"/>
                                </a:cxn>
                                <a:cxn ang="0">
                                  <a:pos x="T17" y="T19"/>
                                </a:cxn>
                              </a:cxnLst>
                              <a:rect l="0" t="0" r="r" b="b"/>
                              <a:pathLst>
                                <a:path w="120" h="493">
                                  <a:moveTo>
                                    <a:pt x="65" y="373"/>
                                  </a:moveTo>
                                  <a:lnTo>
                                    <a:pt x="55" y="373"/>
                                  </a:lnTo>
                                  <a:lnTo>
                                    <a:pt x="55" y="393"/>
                                  </a:lnTo>
                                  <a:lnTo>
                                    <a:pt x="65" y="393"/>
                                  </a:lnTo>
                                  <a:lnTo>
                                    <a:pt x="65" y="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3"/>
                          <wps:cNvSpPr>
                            <a:spLocks/>
                          </wps:cNvSpPr>
                          <wps:spPr bwMode="auto">
                            <a:xfrm>
                              <a:off x="4991" y="3367"/>
                              <a:ext cx="120" cy="493"/>
                            </a:xfrm>
                            <a:custGeom>
                              <a:avLst/>
                              <a:gdLst>
                                <a:gd name="T0" fmla="+- 0 5111 4991"/>
                                <a:gd name="T1" fmla="*/ T0 w 120"/>
                                <a:gd name="T2" fmla="+- 0 3739 3367"/>
                                <a:gd name="T3" fmla="*/ 3739 h 493"/>
                                <a:gd name="T4" fmla="+- 0 5056 4991"/>
                                <a:gd name="T5" fmla="*/ T4 w 120"/>
                                <a:gd name="T6" fmla="+- 0 3740 3367"/>
                                <a:gd name="T7" fmla="*/ 3740 h 493"/>
                                <a:gd name="T8" fmla="+- 0 5056 4991"/>
                                <a:gd name="T9" fmla="*/ T8 w 120"/>
                                <a:gd name="T10" fmla="+- 0 3760 3367"/>
                                <a:gd name="T11" fmla="*/ 3760 h 493"/>
                                <a:gd name="T12" fmla="+- 0 5101 4991"/>
                                <a:gd name="T13" fmla="*/ T12 w 120"/>
                                <a:gd name="T14" fmla="+- 0 3760 3367"/>
                                <a:gd name="T15" fmla="*/ 3760 h 493"/>
                                <a:gd name="T16" fmla="+- 0 5111 4991"/>
                                <a:gd name="T17" fmla="*/ T16 w 120"/>
                                <a:gd name="T18" fmla="+- 0 3739 3367"/>
                                <a:gd name="T19" fmla="*/ 3739 h 493"/>
                              </a:gdLst>
                              <a:ahLst/>
                              <a:cxnLst>
                                <a:cxn ang="0">
                                  <a:pos x="T1" y="T3"/>
                                </a:cxn>
                                <a:cxn ang="0">
                                  <a:pos x="T5" y="T7"/>
                                </a:cxn>
                                <a:cxn ang="0">
                                  <a:pos x="T9" y="T11"/>
                                </a:cxn>
                                <a:cxn ang="0">
                                  <a:pos x="T13" y="T15"/>
                                </a:cxn>
                                <a:cxn ang="0">
                                  <a:pos x="T17" y="T19"/>
                                </a:cxn>
                              </a:cxnLst>
                              <a:rect l="0" t="0" r="r" b="b"/>
                              <a:pathLst>
                                <a:path w="120" h="493">
                                  <a:moveTo>
                                    <a:pt x="120" y="372"/>
                                  </a:moveTo>
                                  <a:lnTo>
                                    <a:pt x="65" y="373"/>
                                  </a:lnTo>
                                  <a:lnTo>
                                    <a:pt x="65" y="393"/>
                                  </a:lnTo>
                                  <a:lnTo>
                                    <a:pt x="110" y="393"/>
                                  </a:lnTo>
                                  <a:lnTo>
                                    <a:pt x="120"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22"/>
                          <wps:cNvSpPr>
                            <a:spLocks/>
                          </wps:cNvSpPr>
                          <wps:spPr bwMode="auto">
                            <a:xfrm>
                              <a:off x="4991" y="3367"/>
                              <a:ext cx="120" cy="493"/>
                            </a:xfrm>
                            <a:custGeom>
                              <a:avLst/>
                              <a:gdLst>
                                <a:gd name="T0" fmla="+- 0 5050 4991"/>
                                <a:gd name="T1" fmla="*/ T0 w 120"/>
                                <a:gd name="T2" fmla="+- 0 3367 3367"/>
                                <a:gd name="T3" fmla="*/ 3367 h 493"/>
                                <a:gd name="T4" fmla="+- 0 5040 4991"/>
                                <a:gd name="T5" fmla="*/ T4 w 120"/>
                                <a:gd name="T6" fmla="+- 0 3367 3367"/>
                                <a:gd name="T7" fmla="*/ 3367 h 493"/>
                                <a:gd name="T8" fmla="+- 0 5046 4991"/>
                                <a:gd name="T9" fmla="*/ T8 w 120"/>
                                <a:gd name="T10" fmla="+- 0 3740 3367"/>
                                <a:gd name="T11" fmla="*/ 3740 h 493"/>
                                <a:gd name="T12" fmla="+- 0 5056 4991"/>
                                <a:gd name="T13" fmla="*/ T12 w 120"/>
                                <a:gd name="T14" fmla="+- 0 3740 3367"/>
                                <a:gd name="T15" fmla="*/ 3740 h 493"/>
                                <a:gd name="T16" fmla="+- 0 5050 4991"/>
                                <a:gd name="T17" fmla="*/ T16 w 120"/>
                                <a:gd name="T18" fmla="+- 0 3367 3367"/>
                                <a:gd name="T19" fmla="*/ 3367 h 493"/>
                              </a:gdLst>
                              <a:ahLst/>
                              <a:cxnLst>
                                <a:cxn ang="0">
                                  <a:pos x="T1" y="T3"/>
                                </a:cxn>
                                <a:cxn ang="0">
                                  <a:pos x="T5" y="T7"/>
                                </a:cxn>
                                <a:cxn ang="0">
                                  <a:pos x="T9" y="T11"/>
                                </a:cxn>
                                <a:cxn ang="0">
                                  <a:pos x="T13" y="T15"/>
                                </a:cxn>
                                <a:cxn ang="0">
                                  <a:pos x="T17" y="T19"/>
                                </a:cxn>
                              </a:cxnLst>
                              <a:rect l="0" t="0" r="r" b="b"/>
                              <a:pathLst>
                                <a:path w="120" h="493">
                                  <a:moveTo>
                                    <a:pt x="59" y="0"/>
                                  </a:moveTo>
                                  <a:lnTo>
                                    <a:pt x="49" y="0"/>
                                  </a:lnTo>
                                  <a:lnTo>
                                    <a:pt x="55" y="373"/>
                                  </a:lnTo>
                                  <a:lnTo>
                                    <a:pt x="65" y="373"/>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17"/>
                        <wpg:cNvGrpSpPr>
                          <a:grpSpLocks/>
                        </wpg:cNvGrpSpPr>
                        <wpg:grpSpPr bwMode="auto">
                          <a:xfrm>
                            <a:off x="3779" y="3848"/>
                            <a:ext cx="2551" cy="885"/>
                            <a:chOff x="3779" y="3848"/>
                            <a:chExt cx="2551" cy="885"/>
                          </a:xfrm>
                        </wpg:grpSpPr>
                        <wps:wsp>
                          <wps:cNvPr id="66" name="Freeform 120"/>
                          <wps:cNvSpPr>
                            <a:spLocks/>
                          </wps:cNvSpPr>
                          <wps:spPr bwMode="auto">
                            <a:xfrm>
                              <a:off x="3779" y="3848"/>
                              <a:ext cx="2551" cy="885"/>
                            </a:xfrm>
                            <a:custGeom>
                              <a:avLst/>
                              <a:gdLst>
                                <a:gd name="T0" fmla="+- 0 3779 3779"/>
                                <a:gd name="T1" fmla="*/ T0 w 2551"/>
                                <a:gd name="T2" fmla="+- 0 4290 3848"/>
                                <a:gd name="T3" fmla="*/ 4290 h 885"/>
                                <a:gd name="T4" fmla="+- 0 5054 3779"/>
                                <a:gd name="T5" fmla="*/ T4 w 2551"/>
                                <a:gd name="T6" fmla="+- 0 3848 3848"/>
                                <a:gd name="T7" fmla="*/ 3848 h 885"/>
                                <a:gd name="T8" fmla="+- 0 6330 3779"/>
                                <a:gd name="T9" fmla="*/ T8 w 2551"/>
                                <a:gd name="T10" fmla="+- 0 4290 3848"/>
                                <a:gd name="T11" fmla="*/ 4290 h 885"/>
                                <a:gd name="T12" fmla="+- 0 5054 3779"/>
                                <a:gd name="T13" fmla="*/ T12 w 2551"/>
                                <a:gd name="T14" fmla="+- 0 4733 3848"/>
                                <a:gd name="T15" fmla="*/ 4733 h 885"/>
                                <a:gd name="T16" fmla="+- 0 3779 3779"/>
                                <a:gd name="T17" fmla="*/ T16 w 2551"/>
                                <a:gd name="T18" fmla="+- 0 4290 3848"/>
                                <a:gd name="T19" fmla="*/ 4290 h 885"/>
                              </a:gdLst>
                              <a:ahLst/>
                              <a:cxnLst>
                                <a:cxn ang="0">
                                  <a:pos x="T1" y="T3"/>
                                </a:cxn>
                                <a:cxn ang="0">
                                  <a:pos x="T5" y="T7"/>
                                </a:cxn>
                                <a:cxn ang="0">
                                  <a:pos x="T9" y="T11"/>
                                </a:cxn>
                                <a:cxn ang="0">
                                  <a:pos x="T13" y="T15"/>
                                </a:cxn>
                                <a:cxn ang="0">
                                  <a:pos x="T17" y="T19"/>
                                </a:cxn>
                              </a:cxnLst>
                              <a:rect l="0" t="0" r="r" b="b"/>
                              <a:pathLst>
                                <a:path w="2551" h="885">
                                  <a:moveTo>
                                    <a:pt x="0" y="442"/>
                                  </a:moveTo>
                                  <a:lnTo>
                                    <a:pt x="1275" y="0"/>
                                  </a:lnTo>
                                  <a:lnTo>
                                    <a:pt x="2551" y="442"/>
                                  </a:lnTo>
                                  <a:lnTo>
                                    <a:pt x="1275" y="885"/>
                                  </a:lnTo>
                                  <a:lnTo>
                                    <a:pt x="0" y="4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24" y="3950"/>
                              <a:ext cx="128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13" y="5239"/>
                              <a:ext cx="1726" cy="5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 name="Group 115"/>
                        <wpg:cNvGrpSpPr>
                          <a:grpSpLocks/>
                        </wpg:cNvGrpSpPr>
                        <wpg:grpSpPr bwMode="auto">
                          <a:xfrm>
                            <a:off x="3794" y="5108"/>
                            <a:ext cx="2551" cy="850"/>
                            <a:chOff x="3794" y="5108"/>
                            <a:chExt cx="2551" cy="850"/>
                          </a:xfrm>
                        </wpg:grpSpPr>
                        <wps:wsp>
                          <wps:cNvPr id="70" name="Freeform 116"/>
                          <wps:cNvSpPr>
                            <a:spLocks/>
                          </wps:cNvSpPr>
                          <wps:spPr bwMode="auto">
                            <a:xfrm>
                              <a:off x="3794" y="5108"/>
                              <a:ext cx="2551" cy="850"/>
                            </a:xfrm>
                            <a:custGeom>
                              <a:avLst/>
                              <a:gdLst>
                                <a:gd name="T0" fmla="+- 0 3794 3794"/>
                                <a:gd name="T1" fmla="*/ T0 w 2551"/>
                                <a:gd name="T2" fmla="+- 0 5533 5108"/>
                                <a:gd name="T3" fmla="*/ 5533 h 850"/>
                                <a:gd name="T4" fmla="+- 0 5069 3794"/>
                                <a:gd name="T5" fmla="*/ T4 w 2551"/>
                                <a:gd name="T6" fmla="+- 0 5108 5108"/>
                                <a:gd name="T7" fmla="*/ 5108 h 850"/>
                                <a:gd name="T8" fmla="+- 0 6345 3794"/>
                                <a:gd name="T9" fmla="*/ T8 w 2551"/>
                                <a:gd name="T10" fmla="+- 0 5533 5108"/>
                                <a:gd name="T11" fmla="*/ 5533 h 850"/>
                                <a:gd name="T12" fmla="+- 0 5069 3794"/>
                                <a:gd name="T13" fmla="*/ T12 w 2551"/>
                                <a:gd name="T14" fmla="+- 0 5958 5108"/>
                                <a:gd name="T15" fmla="*/ 5958 h 850"/>
                                <a:gd name="T16" fmla="+- 0 3794 3794"/>
                                <a:gd name="T17" fmla="*/ T16 w 2551"/>
                                <a:gd name="T18" fmla="+- 0 5533 5108"/>
                                <a:gd name="T19" fmla="*/ 5533 h 850"/>
                              </a:gdLst>
                              <a:ahLst/>
                              <a:cxnLst>
                                <a:cxn ang="0">
                                  <a:pos x="T1" y="T3"/>
                                </a:cxn>
                                <a:cxn ang="0">
                                  <a:pos x="T5" y="T7"/>
                                </a:cxn>
                                <a:cxn ang="0">
                                  <a:pos x="T9" y="T11"/>
                                </a:cxn>
                                <a:cxn ang="0">
                                  <a:pos x="T13" y="T15"/>
                                </a:cxn>
                                <a:cxn ang="0">
                                  <a:pos x="T17" y="T19"/>
                                </a:cxn>
                              </a:cxnLst>
                              <a:rect l="0" t="0" r="r" b="b"/>
                              <a:pathLst>
                                <a:path w="2551" h="850">
                                  <a:moveTo>
                                    <a:pt x="0" y="425"/>
                                  </a:moveTo>
                                  <a:lnTo>
                                    <a:pt x="1275" y="0"/>
                                  </a:lnTo>
                                  <a:lnTo>
                                    <a:pt x="2551" y="425"/>
                                  </a:lnTo>
                                  <a:lnTo>
                                    <a:pt x="1275" y="850"/>
                                  </a:lnTo>
                                  <a:lnTo>
                                    <a:pt x="0" y="4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10"/>
                        <wpg:cNvGrpSpPr>
                          <a:grpSpLocks/>
                        </wpg:cNvGrpSpPr>
                        <wpg:grpSpPr bwMode="auto">
                          <a:xfrm>
                            <a:off x="5001" y="4709"/>
                            <a:ext cx="120" cy="379"/>
                            <a:chOff x="5001" y="4709"/>
                            <a:chExt cx="120" cy="379"/>
                          </a:xfrm>
                        </wpg:grpSpPr>
                        <wps:wsp>
                          <wps:cNvPr id="72" name="Freeform 114"/>
                          <wps:cNvSpPr>
                            <a:spLocks/>
                          </wps:cNvSpPr>
                          <wps:spPr bwMode="auto">
                            <a:xfrm>
                              <a:off x="5001" y="4709"/>
                              <a:ext cx="120" cy="379"/>
                            </a:xfrm>
                            <a:custGeom>
                              <a:avLst/>
                              <a:gdLst>
                                <a:gd name="T0" fmla="+- 0 5056 5001"/>
                                <a:gd name="T1" fmla="*/ T0 w 120"/>
                                <a:gd name="T2" fmla="+- 0 4968 4709"/>
                                <a:gd name="T3" fmla="*/ 4968 h 379"/>
                                <a:gd name="T4" fmla="+- 0 5001 5001"/>
                                <a:gd name="T5" fmla="*/ T4 w 120"/>
                                <a:gd name="T6" fmla="+- 0 4969 4709"/>
                                <a:gd name="T7" fmla="*/ 4969 h 379"/>
                                <a:gd name="T8" fmla="+- 0 5062 5001"/>
                                <a:gd name="T9" fmla="*/ T8 w 120"/>
                                <a:gd name="T10" fmla="+- 0 5088 4709"/>
                                <a:gd name="T11" fmla="*/ 5088 h 379"/>
                                <a:gd name="T12" fmla="+- 0 5111 5001"/>
                                <a:gd name="T13" fmla="*/ T12 w 120"/>
                                <a:gd name="T14" fmla="+- 0 4988 4709"/>
                                <a:gd name="T15" fmla="*/ 4988 h 379"/>
                                <a:gd name="T16" fmla="+- 0 5056 5001"/>
                                <a:gd name="T17" fmla="*/ T16 w 120"/>
                                <a:gd name="T18" fmla="+- 0 4988 4709"/>
                                <a:gd name="T19" fmla="*/ 4988 h 379"/>
                                <a:gd name="T20" fmla="+- 0 5056 5001"/>
                                <a:gd name="T21" fmla="*/ T20 w 120"/>
                                <a:gd name="T22" fmla="+- 0 4968 4709"/>
                                <a:gd name="T23" fmla="*/ 4968 h 379"/>
                              </a:gdLst>
                              <a:ahLst/>
                              <a:cxnLst>
                                <a:cxn ang="0">
                                  <a:pos x="T1" y="T3"/>
                                </a:cxn>
                                <a:cxn ang="0">
                                  <a:pos x="T5" y="T7"/>
                                </a:cxn>
                                <a:cxn ang="0">
                                  <a:pos x="T9" y="T11"/>
                                </a:cxn>
                                <a:cxn ang="0">
                                  <a:pos x="T13" y="T15"/>
                                </a:cxn>
                                <a:cxn ang="0">
                                  <a:pos x="T17" y="T19"/>
                                </a:cxn>
                                <a:cxn ang="0">
                                  <a:pos x="T21" y="T23"/>
                                </a:cxn>
                              </a:cxnLst>
                              <a:rect l="0" t="0" r="r" b="b"/>
                              <a:pathLst>
                                <a:path w="120" h="379">
                                  <a:moveTo>
                                    <a:pt x="55" y="259"/>
                                  </a:moveTo>
                                  <a:lnTo>
                                    <a:pt x="0" y="260"/>
                                  </a:lnTo>
                                  <a:lnTo>
                                    <a:pt x="61" y="379"/>
                                  </a:lnTo>
                                  <a:lnTo>
                                    <a:pt x="110" y="279"/>
                                  </a:lnTo>
                                  <a:lnTo>
                                    <a:pt x="55" y="279"/>
                                  </a:lnTo>
                                  <a:lnTo>
                                    <a:pt x="55"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5001" y="4709"/>
                              <a:ext cx="120" cy="379"/>
                            </a:xfrm>
                            <a:custGeom>
                              <a:avLst/>
                              <a:gdLst>
                                <a:gd name="T0" fmla="+- 0 5066 5001"/>
                                <a:gd name="T1" fmla="*/ T0 w 120"/>
                                <a:gd name="T2" fmla="+- 0 4968 4709"/>
                                <a:gd name="T3" fmla="*/ 4968 h 379"/>
                                <a:gd name="T4" fmla="+- 0 5056 5001"/>
                                <a:gd name="T5" fmla="*/ T4 w 120"/>
                                <a:gd name="T6" fmla="+- 0 4968 4709"/>
                                <a:gd name="T7" fmla="*/ 4968 h 379"/>
                                <a:gd name="T8" fmla="+- 0 5056 5001"/>
                                <a:gd name="T9" fmla="*/ T8 w 120"/>
                                <a:gd name="T10" fmla="+- 0 4988 4709"/>
                                <a:gd name="T11" fmla="*/ 4988 h 379"/>
                                <a:gd name="T12" fmla="+- 0 5066 5001"/>
                                <a:gd name="T13" fmla="*/ T12 w 120"/>
                                <a:gd name="T14" fmla="+- 0 4988 4709"/>
                                <a:gd name="T15" fmla="*/ 4988 h 379"/>
                                <a:gd name="T16" fmla="+- 0 5066 5001"/>
                                <a:gd name="T17" fmla="*/ T16 w 120"/>
                                <a:gd name="T18" fmla="+- 0 4968 4709"/>
                                <a:gd name="T19" fmla="*/ 4968 h 379"/>
                              </a:gdLst>
                              <a:ahLst/>
                              <a:cxnLst>
                                <a:cxn ang="0">
                                  <a:pos x="T1" y="T3"/>
                                </a:cxn>
                                <a:cxn ang="0">
                                  <a:pos x="T5" y="T7"/>
                                </a:cxn>
                                <a:cxn ang="0">
                                  <a:pos x="T9" y="T11"/>
                                </a:cxn>
                                <a:cxn ang="0">
                                  <a:pos x="T13" y="T15"/>
                                </a:cxn>
                                <a:cxn ang="0">
                                  <a:pos x="T17" y="T19"/>
                                </a:cxn>
                              </a:cxnLst>
                              <a:rect l="0" t="0" r="r" b="b"/>
                              <a:pathLst>
                                <a:path w="120" h="379">
                                  <a:moveTo>
                                    <a:pt x="65" y="259"/>
                                  </a:moveTo>
                                  <a:lnTo>
                                    <a:pt x="55" y="259"/>
                                  </a:lnTo>
                                  <a:lnTo>
                                    <a:pt x="55" y="279"/>
                                  </a:lnTo>
                                  <a:lnTo>
                                    <a:pt x="65" y="279"/>
                                  </a:lnTo>
                                  <a:lnTo>
                                    <a:pt x="65"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2"/>
                          <wps:cNvSpPr>
                            <a:spLocks/>
                          </wps:cNvSpPr>
                          <wps:spPr bwMode="auto">
                            <a:xfrm>
                              <a:off x="5001" y="4709"/>
                              <a:ext cx="120" cy="379"/>
                            </a:xfrm>
                            <a:custGeom>
                              <a:avLst/>
                              <a:gdLst>
                                <a:gd name="T0" fmla="+- 0 5121 5001"/>
                                <a:gd name="T1" fmla="*/ T0 w 120"/>
                                <a:gd name="T2" fmla="+- 0 4967 4709"/>
                                <a:gd name="T3" fmla="*/ 4967 h 379"/>
                                <a:gd name="T4" fmla="+- 0 5066 5001"/>
                                <a:gd name="T5" fmla="*/ T4 w 120"/>
                                <a:gd name="T6" fmla="+- 0 4968 4709"/>
                                <a:gd name="T7" fmla="*/ 4968 h 379"/>
                                <a:gd name="T8" fmla="+- 0 5066 5001"/>
                                <a:gd name="T9" fmla="*/ T8 w 120"/>
                                <a:gd name="T10" fmla="+- 0 4988 4709"/>
                                <a:gd name="T11" fmla="*/ 4988 h 379"/>
                                <a:gd name="T12" fmla="+- 0 5111 5001"/>
                                <a:gd name="T13" fmla="*/ T12 w 120"/>
                                <a:gd name="T14" fmla="+- 0 4988 4709"/>
                                <a:gd name="T15" fmla="*/ 4988 h 379"/>
                                <a:gd name="T16" fmla="+- 0 5121 5001"/>
                                <a:gd name="T17" fmla="*/ T16 w 120"/>
                                <a:gd name="T18" fmla="+- 0 4967 4709"/>
                                <a:gd name="T19" fmla="*/ 4967 h 379"/>
                              </a:gdLst>
                              <a:ahLst/>
                              <a:cxnLst>
                                <a:cxn ang="0">
                                  <a:pos x="T1" y="T3"/>
                                </a:cxn>
                                <a:cxn ang="0">
                                  <a:pos x="T5" y="T7"/>
                                </a:cxn>
                                <a:cxn ang="0">
                                  <a:pos x="T9" y="T11"/>
                                </a:cxn>
                                <a:cxn ang="0">
                                  <a:pos x="T13" y="T15"/>
                                </a:cxn>
                                <a:cxn ang="0">
                                  <a:pos x="T17" y="T19"/>
                                </a:cxn>
                              </a:cxnLst>
                              <a:rect l="0" t="0" r="r" b="b"/>
                              <a:pathLst>
                                <a:path w="120" h="379">
                                  <a:moveTo>
                                    <a:pt x="120" y="258"/>
                                  </a:moveTo>
                                  <a:lnTo>
                                    <a:pt x="65" y="259"/>
                                  </a:lnTo>
                                  <a:lnTo>
                                    <a:pt x="65" y="279"/>
                                  </a:lnTo>
                                  <a:lnTo>
                                    <a:pt x="110" y="279"/>
                                  </a:lnTo>
                                  <a:lnTo>
                                    <a:pt x="120"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1"/>
                          <wps:cNvSpPr>
                            <a:spLocks/>
                          </wps:cNvSpPr>
                          <wps:spPr bwMode="auto">
                            <a:xfrm>
                              <a:off x="5001" y="4709"/>
                              <a:ext cx="120" cy="379"/>
                            </a:xfrm>
                            <a:custGeom>
                              <a:avLst/>
                              <a:gdLst>
                                <a:gd name="T0" fmla="+- 0 5062 5001"/>
                                <a:gd name="T1" fmla="*/ T0 w 120"/>
                                <a:gd name="T2" fmla="+- 0 4709 4709"/>
                                <a:gd name="T3" fmla="*/ 4709 h 379"/>
                                <a:gd name="T4" fmla="+- 0 5052 5001"/>
                                <a:gd name="T5" fmla="*/ T4 w 120"/>
                                <a:gd name="T6" fmla="+- 0 4709 4709"/>
                                <a:gd name="T7" fmla="*/ 4709 h 379"/>
                                <a:gd name="T8" fmla="+- 0 5056 5001"/>
                                <a:gd name="T9" fmla="*/ T8 w 120"/>
                                <a:gd name="T10" fmla="+- 0 4968 4709"/>
                                <a:gd name="T11" fmla="*/ 4968 h 379"/>
                                <a:gd name="T12" fmla="+- 0 5066 5001"/>
                                <a:gd name="T13" fmla="*/ T12 w 120"/>
                                <a:gd name="T14" fmla="+- 0 4968 4709"/>
                                <a:gd name="T15" fmla="*/ 4968 h 379"/>
                                <a:gd name="T16" fmla="+- 0 5062 5001"/>
                                <a:gd name="T17" fmla="*/ T16 w 120"/>
                                <a:gd name="T18" fmla="+- 0 4709 4709"/>
                                <a:gd name="T19" fmla="*/ 4709 h 379"/>
                              </a:gdLst>
                              <a:ahLst/>
                              <a:cxnLst>
                                <a:cxn ang="0">
                                  <a:pos x="T1" y="T3"/>
                                </a:cxn>
                                <a:cxn ang="0">
                                  <a:pos x="T5" y="T7"/>
                                </a:cxn>
                                <a:cxn ang="0">
                                  <a:pos x="T9" y="T11"/>
                                </a:cxn>
                                <a:cxn ang="0">
                                  <a:pos x="T13" y="T15"/>
                                </a:cxn>
                                <a:cxn ang="0">
                                  <a:pos x="T17" y="T19"/>
                                </a:cxn>
                              </a:cxnLst>
                              <a:rect l="0" t="0" r="r" b="b"/>
                              <a:pathLst>
                                <a:path w="120" h="379">
                                  <a:moveTo>
                                    <a:pt x="61" y="0"/>
                                  </a:moveTo>
                                  <a:lnTo>
                                    <a:pt x="51" y="0"/>
                                  </a:lnTo>
                                  <a:lnTo>
                                    <a:pt x="55" y="259"/>
                                  </a:lnTo>
                                  <a:lnTo>
                                    <a:pt x="65" y="259"/>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8"/>
                        <wpg:cNvGrpSpPr>
                          <a:grpSpLocks/>
                        </wpg:cNvGrpSpPr>
                        <wpg:grpSpPr bwMode="auto">
                          <a:xfrm>
                            <a:off x="30" y="2297"/>
                            <a:ext cx="8984" cy="2"/>
                            <a:chOff x="30" y="2297"/>
                            <a:chExt cx="8984" cy="2"/>
                          </a:xfrm>
                        </wpg:grpSpPr>
                        <wps:wsp>
                          <wps:cNvPr id="77" name="Freeform 109"/>
                          <wps:cNvSpPr>
                            <a:spLocks/>
                          </wps:cNvSpPr>
                          <wps:spPr bwMode="auto">
                            <a:xfrm>
                              <a:off x="30" y="2297"/>
                              <a:ext cx="8984" cy="2"/>
                            </a:xfrm>
                            <a:custGeom>
                              <a:avLst/>
                              <a:gdLst>
                                <a:gd name="T0" fmla="+- 0 30 30"/>
                                <a:gd name="T1" fmla="*/ T0 w 8984"/>
                                <a:gd name="T2" fmla="+- 0 9014 30"/>
                                <a:gd name="T3" fmla="*/ T2 w 8984"/>
                              </a:gdLst>
                              <a:ahLst/>
                              <a:cxnLst>
                                <a:cxn ang="0">
                                  <a:pos x="T1" y="0"/>
                                </a:cxn>
                                <a:cxn ang="0">
                                  <a:pos x="T3" y="0"/>
                                </a:cxn>
                              </a:cxnLst>
                              <a:rect l="0" t="0" r="r" b="b"/>
                              <a:pathLst>
                                <a:path w="8984">
                                  <a:moveTo>
                                    <a:pt x="0" y="0"/>
                                  </a:moveTo>
                                  <a:lnTo>
                                    <a:pt x="8984"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03"/>
                        <wpg:cNvGrpSpPr>
                          <a:grpSpLocks/>
                        </wpg:cNvGrpSpPr>
                        <wpg:grpSpPr bwMode="auto">
                          <a:xfrm>
                            <a:off x="4985" y="1891"/>
                            <a:ext cx="120" cy="623"/>
                            <a:chOff x="4985" y="1891"/>
                            <a:chExt cx="120" cy="623"/>
                          </a:xfrm>
                        </wpg:grpSpPr>
                        <wps:wsp>
                          <wps:cNvPr id="79" name="Freeform 107"/>
                          <wps:cNvSpPr>
                            <a:spLocks/>
                          </wps:cNvSpPr>
                          <wps:spPr bwMode="auto">
                            <a:xfrm>
                              <a:off x="4985" y="1891"/>
                              <a:ext cx="120" cy="623"/>
                            </a:xfrm>
                            <a:custGeom>
                              <a:avLst/>
                              <a:gdLst>
                                <a:gd name="T0" fmla="+- 0 5041 4985"/>
                                <a:gd name="T1" fmla="*/ T0 w 120"/>
                                <a:gd name="T2" fmla="+- 0 2394 1891"/>
                                <a:gd name="T3" fmla="*/ 2394 h 623"/>
                                <a:gd name="T4" fmla="+- 0 4985 4985"/>
                                <a:gd name="T5" fmla="*/ T4 w 120"/>
                                <a:gd name="T6" fmla="+- 0 2394 1891"/>
                                <a:gd name="T7" fmla="*/ 2394 h 623"/>
                                <a:gd name="T8" fmla="+- 0 5046 4985"/>
                                <a:gd name="T9" fmla="*/ T8 w 120"/>
                                <a:gd name="T10" fmla="+- 0 2514 1891"/>
                                <a:gd name="T11" fmla="*/ 2514 h 623"/>
                                <a:gd name="T12" fmla="+- 0 5096 4985"/>
                                <a:gd name="T13" fmla="*/ T12 w 120"/>
                                <a:gd name="T14" fmla="+- 0 2414 1891"/>
                                <a:gd name="T15" fmla="*/ 2414 h 623"/>
                                <a:gd name="T16" fmla="+- 0 5041 4985"/>
                                <a:gd name="T17" fmla="*/ T16 w 120"/>
                                <a:gd name="T18" fmla="+- 0 2414 1891"/>
                                <a:gd name="T19" fmla="*/ 2414 h 623"/>
                                <a:gd name="T20" fmla="+- 0 5041 4985"/>
                                <a:gd name="T21" fmla="*/ T20 w 120"/>
                                <a:gd name="T22" fmla="+- 0 2394 1891"/>
                                <a:gd name="T23" fmla="*/ 2394 h 623"/>
                              </a:gdLst>
                              <a:ahLst/>
                              <a:cxnLst>
                                <a:cxn ang="0">
                                  <a:pos x="T1" y="T3"/>
                                </a:cxn>
                                <a:cxn ang="0">
                                  <a:pos x="T5" y="T7"/>
                                </a:cxn>
                                <a:cxn ang="0">
                                  <a:pos x="T9" y="T11"/>
                                </a:cxn>
                                <a:cxn ang="0">
                                  <a:pos x="T13" y="T15"/>
                                </a:cxn>
                                <a:cxn ang="0">
                                  <a:pos x="T17" y="T19"/>
                                </a:cxn>
                                <a:cxn ang="0">
                                  <a:pos x="T21" y="T23"/>
                                </a:cxn>
                              </a:cxnLst>
                              <a:rect l="0" t="0" r="r" b="b"/>
                              <a:pathLst>
                                <a:path w="120" h="623">
                                  <a:moveTo>
                                    <a:pt x="56" y="503"/>
                                  </a:moveTo>
                                  <a:lnTo>
                                    <a:pt x="0" y="503"/>
                                  </a:lnTo>
                                  <a:lnTo>
                                    <a:pt x="61" y="623"/>
                                  </a:lnTo>
                                  <a:lnTo>
                                    <a:pt x="111" y="523"/>
                                  </a:lnTo>
                                  <a:lnTo>
                                    <a:pt x="56" y="523"/>
                                  </a:lnTo>
                                  <a:lnTo>
                                    <a:pt x="56"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6"/>
                          <wps:cNvSpPr>
                            <a:spLocks/>
                          </wps:cNvSpPr>
                          <wps:spPr bwMode="auto">
                            <a:xfrm>
                              <a:off x="4985" y="1891"/>
                              <a:ext cx="120" cy="623"/>
                            </a:xfrm>
                            <a:custGeom>
                              <a:avLst/>
                              <a:gdLst>
                                <a:gd name="T0" fmla="+- 0 5051 4985"/>
                                <a:gd name="T1" fmla="*/ T0 w 120"/>
                                <a:gd name="T2" fmla="+- 0 2394 1891"/>
                                <a:gd name="T3" fmla="*/ 2394 h 623"/>
                                <a:gd name="T4" fmla="+- 0 5041 4985"/>
                                <a:gd name="T5" fmla="*/ T4 w 120"/>
                                <a:gd name="T6" fmla="+- 0 2394 1891"/>
                                <a:gd name="T7" fmla="*/ 2394 h 623"/>
                                <a:gd name="T8" fmla="+- 0 5041 4985"/>
                                <a:gd name="T9" fmla="*/ T8 w 120"/>
                                <a:gd name="T10" fmla="+- 0 2414 1891"/>
                                <a:gd name="T11" fmla="*/ 2414 h 623"/>
                                <a:gd name="T12" fmla="+- 0 5051 4985"/>
                                <a:gd name="T13" fmla="*/ T12 w 120"/>
                                <a:gd name="T14" fmla="+- 0 2414 1891"/>
                                <a:gd name="T15" fmla="*/ 2414 h 623"/>
                                <a:gd name="T16" fmla="+- 0 5051 4985"/>
                                <a:gd name="T17" fmla="*/ T16 w 120"/>
                                <a:gd name="T18" fmla="+- 0 2394 1891"/>
                                <a:gd name="T19" fmla="*/ 2394 h 623"/>
                              </a:gdLst>
                              <a:ahLst/>
                              <a:cxnLst>
                                <a:cxn ang="0">
                                  <a:pos x="T1" y="T3"/>
                                </a:cxn>
                                <a:cxn ang="0">
                                  <a:pos x="T5" y="T7"/>
                                </a:cxn>
                                <a:cxn ang="0">
                                  <a:pos x="T9" y="T11"/>
                                </a:cxn>
                                <a:cxn ang="0">
                                  <a:pos x="T13" y="T15"/>
                                </a:cxn>
                                <a:cxn ang="0">
                                  <a:pos x="T17" y="T19"/>
                                </a:cxn>
                              </a:cxnLst>
                              <a:rect l="0" t="0" r="r" b="b"/>
                              <a:pathLst>
                                <a:path w="120" h="623">
                                  <a:moveTo>
                                    <a:pt x="66" y="503"/>
                                  </a:moveTo>
                                  <a:lnTo>
                                    <a:pt x="56" y="503"/>
                                  </a:lnTo>
                                  <a:lnTo>
                                    <a:pt x="56" y="523"/>
                                  </a:lnTo>
                                  <a:lnTo>
                                    <a:pt x="66" y="523"/>
                                  </a:lnTo>
                                  <a:lnTo>
                                    <a:pt x="66"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5"/>
                          <wps:cNvSpPr>
                            <a:spLocks/>
                          </wps:cNvSpPr>
                          <wps:spPr bwMode="auto">
                            <a:xfrm>
                              <a:off x="4985" y="1891"/>
                              <a:ext cx="120" cy="623"/>
                            </a:xfrm>
                            <a:custGeom>
                              <a:avLst/>
                              <a:gdLst>
                                <a:gd name="T0" fmla="+- 0 5105 4985"/>
                                <a:gd name="T1" fmla="*/ T0 w 120"/>
                                <a:gd name="T2" fmla="+- 0 2394 1891"/>
                                <a:gd name="T3" fmla="*/ 2394 h 623"/>
                                <a:gd name="T4" fmla="+- 0 5051 4985"/>
                                <a:gd name="T5" fmla="*/ T4 w 120"/>
                                <a:gd name="T6" fmla="+- 0 2394 1891"/>
                                <a:gd name="T7" fmla="*/ 2394 h 623"/>
                                <a:gd name="T8" fmla="+- 0 5051 4985"/>
                                <a:gd name="T9" fmla="*/ T8 w 120"/>
                                <a:gd name="T10" fmla="+- 0 2414 1891"/>
                                <a:gd name="T11" fmla="*/ 2414 h 623"/>
                                <a:gd name="T12" fmla="+- 0 5096 4985"/>
                                <a:gd name="T13" fmla="*/ T12 w 120"/>
                                <a:gd name="T14" fmla="+- 0 2414 1891"/>
                                <a:gd name="T15" fmla="*/ 2414 h 623"/>
                                <a:gd name="T16" fmla="+- 0 5105 4985"/>
                                <a:gd name="T17" fmla="*/ T16 w 120"/>
                                <a:gd name="T18" fmla="+- 0 2394 1891"/>
                                <a:gd name="T19" fmla="*/ 2394 h 623"/>
                              </a:gdLst>
                              <a:ahLst/>
                              <a:cxnLst>
                                <a:cxn ang="0">
                                  <a:pos x="T1" y="T3"/>
                                </a:cxn>
                                <a:cxn ang="0">
                                  <a:pos x="T5" y="T7"/>
                                </a:cxn>
                                <a:cxn ang="0">
                                  <a:pos x="T9" y="T11"/>
                                </a:cxn>
                                <a:cxn ang="0">
                                  <a:pos x="T13" y="T15"/>
                                </a:cxn>
                                <a:cxn ang="0">
                                  <a:pos x="T17" y="T19"/>
                                </a:cxn>
                              </a:cxnLst>
                              <a:rect l="0" t="0" r="r" b="b"/>
                              <a:pathLst>
                                <a:path w="120" h="623">
                                  <a:moveTo>
                                    <a:pt x="120" y="503"/>
                                  </a:moveTo>
                                  <a:lnTo>
                                    <a:pt x="66" y="503"/>
                                  </a:lnTo>
                                  <a:lnTo>
                                    <a:pt x="66" y="523"/>
                                  </a:lnTo>
                                  <a:lnTo>
                                    <a:pt x="111" y="523"/>
                                  </a:lnTo>
                                  <a:lnTo>
                                    <a:pt x="120"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4"/>
                          <wps:cNvSpPr>
                            <a:spLocks/>
                          </wps:cNvSpPr>
                          <wps:spPr bwMode="auto">
                            <a:xfrm>
                              <a:off x="4985" y="1891"/>
                              <a:ext cx="120" cy="623"/>
                            </a:xfrm>
                            <a:custGeom>
                              <a:avLst/>
                              <a:gdLst>
                                <a:gd name="T0" fmla="+- 0 5046 4985"/>
                                <a:gd name="T1" fmla="*/ T0 w 120"/>
                                <a:gd name="T2" fmla="+- 0 1891 1891"/>
                                <a:gd name="T3" fmla="*/ 1891 h 623"/>
                                <a:gd name="T4" fmla="+- 0 5036 4985"/>
                                <a:gd name="T5" fmla="*/ T4 w 120"/>
                                <a:gd name="T6" fmla="+- 0 1891 1891"/>
                                <a:gd name="T7" fmla="*/ 1891 h 623"/>
                                <a:gd name="T8" fmla="+- 0 5041 4985"/>
                                <a:gd name="T9" fmla="*/ T8 w 120"/>
                                <a:gd name="T10" fmla="+- 0 2394 1891"/>
                                <a:gd name="T11" fmla="*/ 2394 h 623"/>
                                <a:gd name="T12" fmla="+- 0 5051 4985"/>
                                <a:gd name="T13" fmla="*/ T12 w 120"/>
                                <a:gd name="T14" fmla="+- 0 2394 1891"/>
                                <a:gd name="T15" fmla="*/ 2394 h 623"/>
                                <a:gd name="T16" fmla="+- 0 5046 4985"/>
                                <a:gd name="T17" fmla="*/ T16 w 120"/>
                                <a:gd name="T18" fmla="+- 0 1891 1891"/>
                                <a:gd name="T19" fmla="*/ 1891 h 623"/>
                              </a:gdLst>
                              <a:ahLst/>
                              <a:cxnLst>
                                <a:cxn ang="0">
                                  <a:pos x="T1" y="T3"/>
                                </a:cxn>
                                <a:cxn ang="0">
                                  <a:pos x="T5" y="T7"/>
                                </a:cxn>
                                <a:cxn ang="0">
                                  <a:pos x="T9" y="T11"/>
                                </a:cxn>
                                <a:cxn ang="0">
                                  <a:pos x="T13" y="T15"/>
                                </a:cxn>
                                <a:cxn ang="0">
                                  <a:pos x="T17" y="T19"/>
                                </a:cxn>
                              </a:cxnLst>
                              <a:rect l="0" t="0" r="r" b="b"/>
                              <a:pathLst>
                                <a:path w="120" h="623">
                                  <a:moveTo>
                                    <a:pt x="61" y="0"/>
                                  </a:moveTo>
                                  <a:lnTo>
                                    <a:pt x="51" y="0"/>
                                  </a:lnTo>
                                  <a:lnTo>
                                    <a:pt x="56" y="503"/>
                                  </a:lnTo>
                                  <a:lnTo>
                                    <a:pt x="66" y="50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1"/>
                        <wpg:cNvGrpSpPr>
                          <a:grpSpLocks/>
                        </wpg:cNvGrpSpPr>
                        <wpg:grpSpPr bwMode="auto">
                          <a:xfrm>
                            <a:off x="6993" y="1103"/>
                            <a:ext cx="1935" cy="825"/>
                            <a:chOff x="6993" y="1103"/>
                            <a:chExt cx="1935" cy="825"/>
                          </a:xfrm>
                        </wpg:grpSpPr>
                        <wps:wsp>
                          <wps:cNvPr id="84" name="Freeform 102"/>
                          <wps:cNvSpPr>
                            <a:spLocks/>
                          </wps:cNvSpPr>
                          <wps:spPr bwMode="auto">
                            <a:xfrm>
                              <a:off x="6993" y="1103"/>
                              <a:ext cx="1935" cy="825"/>
                            </a:xfrm>
                            <a:custGeom>
                              <a:avLst/>
                              <a:gdLst>
                                <a:gd name="T0" fmla="+- 0 7960 6993"/>
                                <a:gd name="T1" fmla="*/ T0 w 1935"/>
                                <a:gd name="T2" fmla="+- 0 1103 1103"/>
                                <a:gd name="T3" fmla="*/ 1103 h 825"/>
                                <a:gd name="T4" fmla="+- 0 6993 6993"/>
                                <a:gd name="T5" fmla="*/ T4 w 1935"/>
                                <a:gd name="T6" fmla="+- 0 1515 1103"/>
                                <a:gd name="T7" fmla="*/ 1515 h 825"/>
                                <a:gd name="T8" fmla="+- 0 7960 6993"/>
                                <a:gd name="T9" fmla="*/ T8 w 1935"/>
                                <a:gd name="T10" fmla="+- 0 1928 1103"/>
                                <a:gd name="T11" fmla="*/ 1928 h 825"/>
                                <a:gd name="T12" fmla="+- 0 8928 6993"/>
                                <a:gd name="T13" fmla="*/ T12 w 1935"/>
                                <a:gd name="T14" fmla="+- 0 1515 1103"/>
                                <a:gd name="T15" fmla="*/ 1515 h 825"/>
                                <a:gd name="T16" fmla="+- 0 7960 6993"/>
                                <a:gd name="T17" fmla="*/ T16 w 1935"/>
                                <a:gd name="T18" fmla="+- 0 1103 1103"/>
                                <a:gd name="T19" fmla="*/ 1103 h 825"/>
                              </a:gdLst>
                              <a:ahLst/>
                              <a:cxnLst>
                                <a:cxn ang="0">
                                  <a:pos x="T1" y="T3"/>
                                </a:cxn>
                                <a:cxn ang="0">
                                  <a:pos x="T5" y="T7"/>
                                </a:cxn>
                                <a:cxn ang="0">
                                  <a:pos x="T9" y="T11"/>
                                </a:cxn>
                                <a:cxn ang="0">
                                  <a:pos x="T13" y="T15"/>
                                </a:cxn>
                                <a:cxn ang="0">
                                  <a:pos x="T17" y="T19"/>
                                </a:cxn>
                              </a:cxnLst>
                              <a:rect l="0" t="0" r="r" b="b"/>
                              <a:pathLst>
                                <a:path w="1935" h="825">
                                  <a:moveTo>
                                    <a:pt x="967" y="0"/>
                                  </a:moveTo>
                                  <a:lnTo>
                                    <a:pt x="0" y="412"/>
                                  </a:lnTo>
                                  <a:lnTo>
                                    <a:pt x="967" y="825"/>
                                  </a:lnTo>
                                  <a:lnTo>
                                    <a:pt x="1935" y="412"/>
                                  </a:lnTo>
                                  <a:lnTo>
                                    <a:pt x="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9"/>
                        <wpg:cNvGrpSpPr>
                          <a:grpSpLocks/>
                        </wpg:cNvGrpSpPr>
                        <wpg:grpSpPr bwMode="auto">
                          <a:xfrm>
                            <a:off x="6993" y="1103"/>
                            <a:ext cx="1935" cy="825"/>
                            <a:chOff x="6993" y="1103"/>
                            <a:chExt cx="1935" cy="825"/>
                          </a:xfrm>
                        </wpg:grpSpPr>
                        <wps:wsp>
                          <wps:cNvPr id="86" name="Freeform 100"/>
                          <wps:cNvSpPr>
                            <a:spLocks/>
                          </wps:cNvSpPr>
                          <wps:spPr bwMode="auto">
                            <a:xfrm>
                              <a:off x="6993" y="1103"/>
                              <a:ext cx="1935" cy="825"/>
                            </a:xfrm>
                            <a:custGeom>
                              <a:avLst/>
                              <a:gdLst>
                                <a:gd name="T0" fmla="+- 0 6993 6993"/>
                                <a:gd name="T1" fmla="*/ T0 w 1935"/>
                                <a:gd name="T2" fmla="+- 0 1515 1103"/>
                                <a:gd name="T3" fmla="*/ 1515 h 825"/>
                                <a:gd name="T4" fmla="+- 0 7960 6993"/>
                                <a:gd name="T5" fmla="*/ T4 w 1935"/>
                                <a:gd name="T6" fmla="+- 0 1103 1103"/>
                                <a:gd name="T7" fmla="*/ 1103 h 825"/>
                                <a:gd name="T8" fmla="+- 0 8928 6993"/>
                                <a:gd name="T9" fmla="*/ T8 w 1935"/>
                                <a:gd name="T10" fmla="+- 0 1515 1103"/>
                                <a:gd name="T11" fmla="*/ 1515 h 825"/>
                                <a:gd name="T12" fmla="+- 0 7960 6993"/>
                                <a:gd name="T13" fmla="*/ T12 w 1935"/>
                                <a:gd name="T14" fmla="+- 0 1928 1103"/>
                                <a:gd name="T15" fmla="*/ 1928 h 825"/>
                                <a:gd name="T16" fmla="+- 0 6993 6993"/>
                                <a:gd name="T17" fmla="*/ T16 w 1935"/>
                                <a:gd name="T18" fmla="+- 0 1515 1103"/>
                                <a:gd name="T19" fmla="*/ 1515 h 825"/>
                              </a:gdLst>
                              <a:ahLst/>
                              <a:cxnLst>
                                <a:cxn ang="0">
                                  <a:pos x="T1" y="T3"/>
                                </a:cxn>
                                <a:cxn ang="0">
                                  <a:pos x="T5" y="T7"/>
                                </a:cxn>
                                <a:cxn ang="0">
                                  <a:pos x="T9" y="T11"/>
                                </a:cxn>
                                <a:cxn ang="0">
                                  <a:pos x="T13" y="T15"/>
                                </a:cxn>
                                <a:cxn ang="0">
                                  <a:pos x="T17" y="T19"/>
                                </a:cxn>
                              </a:cxnLst>
                              <a:rect l="0" t="0" r="r" b="b"/>
                              <a:pathLst>
                                <a:path w="1935" h="825">
                                  <a:moveTo>
                                    <a:pt x="0" y="412"/>
                                  </a:moveTo>
                                  <a:lnTo>
                                    <a:pt x="967" y="0"/>
                                  </a:lnTo>
                                  <a:lnTo>
                                    <a:pt x="1935" y="412"/>
                                  </a:lnTo>
                                  <a:lnTo>
                                    <a:pt x="967" y="825"/>
                                  </a:lnTo>
                                  <a:lnTo>
                                    <a:pt x="0" y="4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4"/>
                        <wpg:cNvGrpSpPr>
                          <a:grpSpLocks/>
                        </wpg:cNvGrpSpPr>
                        <wpg:grpSpPr bwMode="auto">
                          <a:xfrm>
                            <a:off x="6575" y="1440"/>
                            <a:ext cx="423" cy="120"/>
                            <a:chOff x="6575" y="1440"/>
                            <a:chExt cx="423" cy="120"/>
                          </a:xfrm>
                        </wpg:grpSpPr>
                        <wps:wsp>
                          <wps:cNvPr id="88" name="Freeform 98"/>
                          <wps:cNvSpPr>
                            <a:spLocks/>
                          </wps:cNvSpPr>
                          <wps:spPr bwMode="auto">
                            <a:xfrm>
                              <a:off x="6575" y="1440"/>
                              <a:ext cx="423" cy="120"/>
                            </a:xfrm>
                            <a:custGeom>
                              <a:avLst/>
                              <a:gdLst>
                                <a:gd name="T0" fmla="+- 0 6878 6575"/>
                                <a:gd name="T1" fmla="*/ T0 w 423"/>
                                <a:gd name="T2" fmla="+- 0 1508 1440"/>
                                <a:gd name="T3" fmla="*/ 1508 h 120"/>
                                <a:gd name="T4" fmla="+- 0 6878 6575"/>
                                <a:gd name="T5" fmla="*/ T4 w 423"/>
                                <a:gd name="T6" fmla="+- 0 1560 1440"/>
                                <a:gd name="T7" fmla="*/ 1560 h 120"/>
                                <a:gd name="T8" fmla="+- 0 6982 6575"/>
                                <a:gd name="T9" fmla="*/ T8 w 423"/>
                                <a:gd name="T10" fmla="+- 0 1508 1440"/>
                                <a:gd name="T11" fmla="*/ 1508 h 120"/>
                                <a:gd name="T12" fmla="+- 0 6878 6575"/>
                                <a:gd name="T13" fmla="*/ T12 w 423"/>
                                <a:gd name="T14" fmla="+- 0 1508 1440"/>
                                <a:gd name="T15" fmla="*/ 1508 h 120"/>
                              </a:gdLst>
                              <a:ahLst/>
                              <a:cxnLst>
                                <a:cxn ang="0">
                                  <a:pos x="T1" y="T3"/>
                                </a:cxn>
                                <a:cxn ang="0">
                                  <a:pos x="T5" y="T7"/>
                                </a:cxn>
                                <a:cxn ang="0">
                                  <a:pos x="T9" y="T11"/>
                                </a:cxn>
                                <a:cxn ang="0">
                                  <a:pos x="T13" y="T15"/>
                                </a:cxn>
                              </a:cxnLst>
                              <a:rect l="0" t="0" r="r" b="b"/>
                              <a:pathLst>
                                <a:path w="423" h="120">
                                  <a:moveTo>
                                    <a:pt x="303" y="68"/>
                                  </a:moveTo>
                                  <a:lnTo>
                                    <a:pt x="303" y="120"/>
                                  </a:lnTo>
                                  <a:lnTo>
                                    <a:pt x="407" y="68"/>
                                  </a:lnTo>
                                  <a:lnTo>
                                    <a:pt x="30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7"/>
                          <wps:cNvSpPr>
                            <a:spLocks/>
                          </wps:cNvSpPr>
                          <wps:spPr bwMode="auto">
                            <a:xfrm>
                              <a:off x="6575" y="1440"/>
                              <a:ext cx="423" cy="120"/>
                            </a:xfrm>
                            <a:custGeom>
                              <a:avLst/>
                              <a:gdLst>
                                <a:gd name="T0" fmla="+- 0 6878 6575"/>
                                <a:gd name="T1" fmla="*/ T0 w 423"/>
                                <a:gd name="T2" fmla="+- 0 1493 1440"/>
                                <a:gd name="T3" fmla="*/ 1493 h 120"/>
                                <a:gd name="T4" fmla="+- 0 6878 6575"/>
                                <a:gd name="T5" fmla="*/ T4 w 423"/>
                                <a:gd name="T6" fmla="+- 0 1508 1440"/>
                                <a:gd name="T7" fmla="*/ 1508 h 120"/>
                                <a:gd name="T8" fmla="+- 0 6898 6575"/>
                                <a:gd name="T9" fmla="*/ T8 w 423"/>
                                <a:gd name="T10" fmla="+- 0 1508 1440"/>
                                <a:gd name="T11" fmla="*/ 1508 h 120"/>
                                <a:gd name="T12" fmla="+- 0 6898 6575"/>
                                <a:gd name="T13" fmla="*/ T12 w 423"/>
                                <a:gd name="T14" fmla="+- 0 1493 1440"/>
                                <a:gd name="T15" fmla="*/ 1493 h 120"/>
                                <a:gd name="T16" fmla="+- 0 6878 6575"/>
                                <a:gd name="T17" fmla="*/ T16 w 423"/>
                                <a:gd name="T18" fmla="+- 0 1493 1440"/>
                                <a:gd name="T19" fmla="*/ 1493 h 120"/>
                              </a:gdLst>
                              <a:ahLst/>
                              <a:cxnLst>
                                <a:cxn ang="0">
                                  <a:pos x="T1" y="T3"/>
                                </a:cxn>
                                <a:cxn ang="0">
                                  <a:pos x="T5" y="T7"/>
                                </a:cxn>
                                <a:cxn ang="0">
                                  <a:pos x="T9" y="T11"/>
                                </a:cxn>
                                <a:cxn ang="0">
                                  <a:pos x="T13" y="T15"/>
                                </a:cxn>
                                <a:cxn ang="0">
                                  <a:pos x="T17" y="T19"/>
                                </a:cxn>
                              </a:cxnLst>
                              <a:rect l="0" t="0" r="r" b="b"/>
                              <a:pathLst>
                                <a:path w="423" h="120">
                                  <a:moveTo>
                                    <a:pt x="303" y="53"/>
                                  </a:moveTo>
                                  <a:lnTo>
                                    <a:pt x="303" y="68"/>
                                  </a:lnTo>
                                  <a:lnTo>
                                    <a:pt x="323" y="68"/>
                                  </a:lnTo>
                                  <a:lnTo>
                                    <a:pt x="323" y="53"/>
                                  </a:lnTo>
                                  <a:lnTo>
                                    <a:pt x="30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6"/>
                          <wps:cNvSpPr>
                            <a:spLocks/>
                          </wps:cNvSpPr>
                          <wps:spPr bwMode="auto">
                            <a:xfrm>
                              <a:off x="6575" y="1440"/>
                              <a:ext cx="423" cy="120"/>
                            </a:xfrm>
                            <a:custGeom>
                              <a:avLst/>
                              <a:gdLst>
                                <a:gd name="T0" fmla="+- 0 6878 6575"/>
                                <a:gd name="T1" fmla="*/ T0 w 423"/>
                                <a:gd name="T2" fmla="+- 0 1440 1440"/>
                                <a:gd name="T3" fmla="*/ 1440 h 120"/>
                                <a:gd name="T4" fmla="+- 0 6878 6575"/>
                                <a:gd name="T5" fmla="*/ T4 w 423"/>
                                <a:gd name="T6" fmla="+- 0 1493 1440"/>
                                <a:gd name="T7" fmla="*/ 1493 h 120"/>
                                <a:gd name="T8" fmla="+- 0 6898 6575"/>
                                <a:gd name="T9" fmla="*/ T8 w 423"/>
                                <a:gd name="T10" fmla="+- 0 1493 1440"/>
                                <a:gd name="T11" fmla="*/ 1493 h 120"/>
                                <a:gd name="T12" fmla="+- 0 6898 6575"/>
                                <a:gd name="T13" fmla="*/ T12 w 423"/>
                                <a:gd name="T14" fmla="+- 0 1508 1440"/>
                                <a:gd name="T15" fmla="*/ 1508 h 120"/>
                                <a:gd name="T16" fmla="+- 0 6982 6575"/>
                                <a:gd name="T17" fmla="*/ T16 w 423"/>
                                <a:gd name="T18" fmla="+- 0 1508 1440"/>
                                <a:gd name="T19" fmla="*/ 1508 h 120"/>
                                <a:gd name="T20" fmla="+- 0 6998 6575"/>
                                <a:gd name="T21" fmla="*/ T20 w 423"/>
                                <a:gd name="T22" fmla="+- 0 1500 1440"/>
                                <a:gd name="T23" fmla="*/ 1500 h 120"/>
                                <a:gd name="T24" fmla="+- 0 6878 6575"/>
                                <a:gd name="T25" fmla="*/ T24 w 423"/>
                                <a:gd name="T26" fmla="+- 0 1440 1440"/>
                                <a:gd name="T27" fmla="*/ 1440 h 120"/>
                              </a:gdLst>
                              <a:ahLst/>
                              <a:cxnLst>
                                <a:cxn ang="0">
                                  <a:pos x="T1" y="T3"/>
                                </a:cxn>
                                <a:cxn ang="0">
                                  <a:pos x="T5" y="T7"/>
                                </a:cxn>
                                <a:cxn ang="0">
                                  <a:pos x="T9" y="T11"/>
                                </a:cxn>
                                <a:cxn ang="0">
                                  <a:pos x="T13" y="T15"/>
                                </a:cxn>
                                <a:cxn ang="0">
                                  <a:pos x="T17" y="T19"/>
                                </a:cxn>
                                <a:cxn ang="0">
                                  <a:pos x="T21" y="T23"/>
                                </a:cxn>
                                <a:cxn ang="0">
                                  <a:pos x="T25" y="T27"/>
                                </a:cxn>
                              </a:cxnLst>
                              <a:rect l="0" t="0" r="r" b="b"/>
                              <a:pathLst>
                                <a:path w="423" h="120">
                                  <a:moveTo>
                                    <a:pt x="303" y="0"/>
                                  </a:moveTo>
                                  <a:lnTo>
                                    <a:pt x="303" y="53"/>
                                  </a:lnTo>
                                  <a:lnTo>
                                    <a:pt x="323" y="53"/>
                                  </a:lnTo>
                                  <a:lnTo>
                                    <a:pt x="323" y="68"/>
                                  </a:lnTo>
                                  <a:lnTo>
                                    <a:pt x="407" y="68"/>
                                  </a:lnTo>
                                  <a:lnTo>
                                    <a:pt x="423" y="60"/>
                                  </a:lnTo>
                                  <a:lnTo>
                                    <a:pt x="3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5"/>
                          <wps:cNvSpPr>
                            <a:spLocks/>
                          </wps:cNvSpPr>
                          <wps:spPr bwMode="auto">
                            <a:xfrm>
                              <a:off x="6575" y="1440"/>
                              <a:ext cx="423" cy="120"/>
                            </a:xfrm>
                            <a:custGeom>
                              <a:avLst/>
                              <a:gdLst>
                                <a:gd name="T0" fmla="+- 0 6575 6575"/>
                                <a:gd name="T1" fmla="*/ T0 w 423"/>
                                <a:gd name="T2" fmla="+- 0 1492 1440"/>
                                <a:gd name="T3" fmla="*/ 1492 h 120"/>
                                <a:gd name="T4" fmla="+- 0 6575 6575"/>
                                <a:gd name="T5" fmla="*/ T4 w 423"/>
                                <a:gd name="T6" fmla="+- 0 1507 1440"/>
                                <a:gd name="T7" fmla="*/ 1507 h 120"/>
                                <a:gd name="T8" fmla="+- 0 6878 6575"/>
                                <a:gd name="T9" fmla="*/ T8 w 423"/>
                                <a:gd name="T10" fmla="+- 0 1508 1440"/>
                                <a:gd name="T11" fmla="*/ 1508 h 120"/>
                                <a:gd name="T12" fmla="+- 0 6878 6575"/>
                                <a:gd name="T13" fmla="*/ T12 w 423"/>
                                <a:gd name="T14" fmla="+- 0 1493 1440"/>
                                <a:gd name="T15" fmla="*/ 1493 h 120"/>
                                <a:gd name="T16" fmla="+- 0 6575 6575"/>
                                <a:gd name="T17" fmla="*/ T16 w 423"/>
                                <a:gd name="T18" fmla="+- 0 1492 1440"/>
                                <a:gd name="T19" fmla="*/ 1492 h 120"/>
                              </a:gdLst>
                              <a:ahLst/>
                              <a:cxnLst>
                                <a:cxn ang="0">
                                  <a:pos x="T1" y="T3"/>
                                </a:cxn>
                                <a:cxn ang="0">
                                  <a:pos x="T5" y="T7"/>
                                </a:cxn>
                                <a:cxn ang="0">
                                  <a:pos x="T9" y="T11"/>
                                </a:cxn>
                                <a:cxn ang="0">
                                  <a:pos x="T13" y="T15"/>
                                </a:cxn>
                                <a:cxn ang="0">
                                  <a:pos x="T17" y="T19"/>
                                </a:cxn>
                              </a:cxnLst>
                              <a:rect l="0" t="0" r="r" b="b"/>
                              <a:pathLst>
                                <a:path w="423" h="120">
                                  <a:moveTo>
                                    <a:pt x="0" y="52"/>
                                  </a:moveTo>
                                  <a:lnTo>
                                    <a:pt x="0" y="67"/>
                                  </a:lnTo>
                                  <a:lnTo>
                                    <a:pt x="303" y="68"/>
                                  </a:lnTo>
                                  <a:lnTo>
                                    <a:pt x="303" y="5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6"/>
                        <wpg:cNvGrpSpPr>
                          <a:grpSpLocks/>
                        </wpg:cNvGrpSpPr>
                        <wpg:grpSpPr bwMode="auto">
                          <a:xfrm>
                            <a:off x="5091" y="770"/>
                            <a:ext cx="2900" cy="351"/>
                            <a:chOff x="5091" y="770"/>
                            <a:chExt cx="2900" cy="351"/>
                          </a:xfrm>
                        </wpg:grpSpPr>
                        <wps:wsp>
                          <wps:cNvPr id="93" name="Freeform 93"/>
                          <wps:cNvSpPr>
                            <a:spLocks/>
                          </wps:cNvSpPr>
                          <wps:spPr bwMode="auto">
                            <a:xfrm>
                              <a:off x="5091" y="770"/>
                              <a:ext cx="2900" cy="351"/>
                            </a:xfrm>
                            <a:custGeom>
                              <a:avLst/>
                              <a:gdLst>
                                <a:gd name="T0" fmla="+- 0 7991 5091"/>
                                <a:gd name="T1" fmla="*/ T0 w 2900"/>
                                <a:gd name="T2" fmla="+- 0 1106 770"/>
                                <a:gd name="T3" fmla="*/ 1106 h 351"/>
                                <a:gd name="T4" fmla="+- 0 7983 5091"/>
                                <a:gd name="T5" fmla="*/ T4 w 2900"/>
                                <a:gd name="T6" fmla="+- 0 1106 770"/>
                                <a:gd name="T7" fmla="*/ 1106 h 351"/>
                                <a:gd name="T8" fmla="+- 0 7977 5091"/>
                                <a:gd name="T9" fmla="*/ T8 w 2900"/>
                                <a:gd name="T10" fmla="+- 0 1111 770"/>
                                <a:gd name="T11" fmla="*/ 1111 h 351"/>
                                <a:gd name="T12" fmla="+- 0 7977 5091"/>
                                <a:gd name="T13" fmla="*/ T12 w 2900"/>
                                <a:gd name="T14" fmla="+- 0 1121 770"/>
                                <a:gd name="T15" fmla="*/ 1121 h 351"/>
                                <a:gd name="T16" fmla="+- 0 7991 5091"/>
                                <a:gd name="T17" fmla="*/ T16 w 2900"/>
                                <a:gd name="T18" fmla="+- 0 1121 770"/>
                                <a:gd name="T19" fmla="*/ 1121 h 351"/>
                                <a:gd name="T20" fmla="+- 0 7991 5091"/>
                                <a:gd name="T21" fmla="*/ T20 w 2900"/>
                                <a:gd name="T22" fmla="+- 0 1106 770"/>
                                <a:gd name="T23" fmla="*/ 1106 h 351"/>
                              </a:gdLst>
                              <a:ahLst/>
                              <a:cxnLst>
                                <a:cxn ang="0">
                                  <a:pos x="T1" y="T3"/>
                                </a:cxn>
                                <a:cxn ang="0">
                                  <a:pos x="T5" y="T7"/>
                                </a:cxn>
                                <a:cxn ang="0">
                                  <a:pos x="T9" y="T11"/>
                                </a:cxn>
                                <a:cxn ang="0">
                                  <a:pos x="T13" y="T15"/>
                                </a:cxn>
                                <a:cxn ang="0">
                                  <a:pos x="T17" y="T19"/>
                                </a:cxn>
                                <a:cxn ang="0">
                                  <a:pos x="T21" y="T23"/>
                                </a:cxn>
                              </a:cxnLst>
                              <a:rect l="0" t="0" r="r" b="b"/>
                              <a:pathLst>
                                <a:path w="2900" h="351">
                                  <a:moveTo>
                                    <a:pt x="2900" y="336"/>
                                  </a:moveTo>
                                  <a:lnTo>
                                    <a:pt x="2892" y="336"/>
                                  </a:lnTo>
                                  <a:lnTo>
                                    <a:pt x="2886" y="341"/>
                                  </a:lnTo>
                                  <a:lnTo>
                                    <a:pt x="2886" y="351"/>
                                  </a:lnTo>
                                  <a:lnTo>
                                    <a:pt x="2900" y="351"/>
                                  </a:lnTo>
                                  <a:lnTo>
                                    <a:pt x="2900"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2"/>
                          <wps:cNvSpPr>
                            <a:spLocks/>
                          </wps:cNvSpPr>
                          <wps:spPr bwMode="auto">
                            <a:xfrm>
                              <a:off x="5091" y="770"/>
                              <a:ext cx="2900" cy="351"/>
                            </a:xfrm>
                            <a:custGeom>
                              <a:avLst/>
                              <a:gdLst>
                                <a:gd name="T0" fmla="+- 0 7976 5091"/>
                                <a:gd name="T1" fmla="*/ T0 w 2900"/>
                                <a:gd name="T2" fmla="+- 0 830 770"/>
                                <a:gd name="T3" fmla="*/ 830 h 351"/>
                                <a:gd name="T4" fmla="+- 0 7976 5091"/>
                                <a:gd name="T5" fmla="*/ T4 w 2900"/>
                                <a:gd name="T6" fmla="+- 0 1113 770"/>
                                <a:gd name="T7" fmla="*/ 1113 h 351"/>
                                <a:gd name="T8" fmla="+- 0 7977 5091"/>
                                <a:gd name="T9" fmla="*/ T8 w 2900"/>
                                <a:gd name="T10" fmla="+- 0 1111 770"/>
                                <a:gd name="T11" fmla="*/ 1111 h 351"/>
                                <a:gd name="T12" fmla="+- 0 7977 5091"/>
                                <a:gd name="T13" fmla="*/ T12 w 2900"/>
                                <a:gd name="T14" fmla="+- 0 1106 770"/>
                                <a:gd name="T15" fmla="*/ 1106 h 351"/>
                                <a:gd name="T16" fmla="+- 0 7991 5091"/>
                                <a:gd name="T17" fmla="*/ T16 w 2900"/>
                                <a:gd name="T18" fmla="+- 0 1106 770"/>
                                <a:gd name="T19" fmla="*/ 1106 h 351"/>
                                <a:gd name="T20" fmla="+- 0 7991 5091"/>
                                <a:gd name="T21" fmla="*/ T20 w 2900"/>
                                <a:gd name="T22" fmla="+- 0 838 770"/>
                                <a:gd name="T23" fmla="*/ 838 h 351"/>
                                <a:gd name="T24" fmla="+- 0 7983 5091"/>
                                <a:gd name="T25" fmla="*/ T24 w 2900"/>
                                <a:gd name="T26" fmla="+- 0 838 770"/>
                                <a:gd name="T27" fmla="*/ 838 h 351"/>
                                <a:gd name="T28" fmla="+- 0 7976 5091"/>
                                <a:gd name="T29" fmla="*/ T28 w 2900"/>
                                <a:gd name="T30" fmla="+- 0 830 770"/>
                                <a:gd name="T31" fmla="*/ 8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0" h="351">
                                  <a:moveTo>
                                    <a:pt x="2885" y="60"/>
                                  </a:moveTo>
                                  <a:lnTo>
                                    <a:pt x="2885" y="343"/>
                                  </a:lnTo>
                                  <a:lnTo>
                                    <a:pt x="2886" y="341"/>
                                  </a:lnTo>
                                  <a:lnTo>
                                    <a:pt x="2886" y="336"/>
                                  </a:lnTo>
                                  <a:lnTo>
                                    <a:pt x="2900" y="336"/>
                                  </a:lnTo>
                                  <a:lnTo>
                                    <a:pt x="2900" y="68"/>
                                  </a:lnTo>
                                  <a:lnTo>
                                    <a:pt x="2892" y="68"/>
                                  </a:lnTo>
                                  <a:lnTo>
                                    <a:pt x="288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1"/>
                          <wps:cNvSpPr>
                            <a:spLocks/>
                          </wps:cNvSpPr>
                          <wps:spPr bwMode="auto">
                            <a:xfrm>
                              <a:off x="5091" y="770"/>
                              <a:ext cx="2900" cy="351"/>
                            </a:xfrm>
                            <a:custGeom>
                              <a:avLst/>
                              <a:gdLst>
                                <a:gd name="T0" fmla="+- 0 7983 5091"/>
                                <a:gd name="T1" fmla="*/ T0 w 2900"/>
                                <a:gd name="T2" fmla="+- 0 1106 770"/>
                                <a:gd name="T3" fmla="*/ 1106 h 351"/>
                                <a:gd name="T4" fmla="+- 0 7977 5091"/>
                                <a:gd name="T5" fmla="*/ T4 w 2900"/>
                                <a:gd name="T6" fmla="+- 0 1106 770"/>
                                <a:gd name="T7" fmla="*/ 1106 h 351"/>
                                <a:gd name="T8" fmla="+- 0 7977 5091"/>
                                <a:gd name="T9" fmla="*/ T8 w 2900"/>
                                <a:gd name="T10" fmla="+- 0 1111 770"/>
                                <a:gd name="T11" fmla="*/ 1111 h 351"/>
                                <a:gd name="T12" fmla="+- 0 7983 5091"/>
                                <a:gd name="T13" fmla="*/ T12 w 2900"/>
                                <a:gd name="T14" fmla="+- 0 1106 770"/>
                                <a:gd name="T15" fmla="*/ 1106 h 351"/>
                              </a:gdLst>
                              <a:ahLst/>
                              <a:cxnLst>
                                <a:cxn ang="0">
                                  <a:pos x="T1" y="T3"/>
                                </a:cxn>
                                <a:cxn ang="0">
                                  <a:pos x="T5" y="T7"/>
                                </a:cxn>
                                <a:cxn ang="0">
                                  <a:pos x="T9" y="T11"/>
                                </a:cxn>
                                <a:cxn ang="0">
                                  <a:pos x="T13" y="T15"/>
                                </a:cxn>
                              </a:cxnLst>
                              <a:rect l="0" t="0" r="r" b="b"/>
                              <a:pathLst>
                                <a:path w="2900" h="351">
                                  <a:moveTo>
                                    <a:pt x="2892" y="336"/>
                                  </a:moveTo>
                                  <a:lnTo>
                                    <a:pt x="2886" y="336"/>
                                  </a:lnTo>
                                  <a:lnTo>
                                    <a:pt x="2886" y="341"/>
                                  </a:lnTo>
                                  <a:lnTo>
                                    <a:pt x="2892"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5091" y="770"/>
                              <a:ext cx="2900" cy="351"/>
                            </a:xfrm>
                            <a:custGeom>
                              <a:avLst/>
                              <a:gdLst>
                                <a:gd name="T0" fmla="+- 0 5211 5091"/>
                                <a:gd name="T1" fmla="*/ T0 w 2900"/>
                                <a:gd name="T2" fmla="+- 0 770 770"/>
                                <a:gd name="T3" fmla="*/ 770 h 351"/>
                                <a:gd name="T4" fmla="+- 0 5091 5091"/>
                                <a:gd name="T5" fmla="*/ T4 w 2900"/>
                                <a:gd name="T6" fmla="+- 0 830 770"/>
                                <a:gd name="T7" fmla="*/ 830 h 351"/>
                                <a:gd name="T8" fmla="+- 0 5211 5091"/>
                                <a:gd name="T9" fmla="*/ T8 w 2900"/>
                                <a:gd name="T10" fmla="+- 0 890 770"/>
                                <a:gd name="T11" fmla="*/ 890 h 351"/>
                                <a:gd name="T12" fmla="+- 0 5211 5091"/>
                                <a:gd name="T13" fmla="*/ T12 w 2900"/>
                                <a:gd name="T14" fmla="+- 0 838 770"/>
                                <a:gd name="T15" fmla="*/ 838 h 351"/>
                                <a:gd name="T16" fmla="+- 0 5191 5091"/>
                                <a:gd name="T17" fmla="*/ T16 w 2900"/>
                                <a:gd name="T18" fmla="+- 0 838 770"/>
                                <a:gd name="T19" fmla="*/ 838 h 351"/>
                                <a:gd name="T20" fmla="+- 0 5191 5091"/>
                                <a:gd name="T21" fmla="*/ T20 w 2900"/>
                                <a:gd name="T22" fmla="+- 0 823 770"/>
                                <a:gd name="T23" fmla="*/ 823 h 351"/>
                                <a:gd name="T24" fmla="+- 0 5211 5091"/>
                                <a:gd name="T25" fmla="*/ T24 w 2900"/>
                                <a:gd name="T26" fmla="+- 0 823 770"/>
                                <a:gd name="T27" fmla="*/ 823 h 351"/>
                                <a:gd name="T28" fmla="+- 0 5211 5091"/>
                                <a:gd name="T29" fmla="*/ T28 w 2900"/>
                                <a:gd name="T30" fmla="+- 0 770 770"/>
                                <a:gd name="T31" fmla="*/ 77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0" h="351">
                                  <a:moveTo>
                                    <a:pt x="120" y="0"/>
                                  </a:moveTo>
                                  <a:lnTo>
                                    <a:pt x="0" y="60"/>
                                  </a:lnTo>
                                  <a:lnTo>
                                    <a:pt x="120" y="120"/>
                                  </a:lnTo>
                                  <a:lnTo>
                                    <a:pt x="120" y="68"/>
                                  </a:lnTo>
                                  <a:lnTo>
                                    <a:pt x="100" y="68"/>
                                  </a:lnTo>
                                  <a:lnTo>
                                    <a:pt x="100"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5091" y="770"/>
                              <a:ext cx="2900" cy="351"/>
                            </a:xfrm>
                            <a:custGeom>
                              <a:avLst/>
                              <a:gdLst>
                                <a:gd name="T0" fmla="+- 0 5211 5091"/>
                                <a:gd name="T1" fmla="*/ T0 w 2900"/>
                                <a:gd name="T2" fmla="+- 0 823 770"/>
                                <a:gd name="T3" fmla="*/ 823 h 351"/>
                                <a:gd name="T4" fmla="+- 0 5191 5091"/>
                                <a:gd name="T5" fmla="*/ T4 w 2900"/>
                                <a:gd name="T6" fmla="+- 0 823 770"/>
                                <a:gd name="T7" fmla="*/ 823 h 351"/>
                                <a:gd name="T8" fmla="+- 0 5191 5091"/>
                                <a:gd name="T9" fmla="*/ T8 w 2900"/>
                                <a:gd name="T10" fmla="+- 0 838 770"/>
                                <a:gd name="T11" fmla="*/ 838 h 351"/>
                                <a:gd name="T12" fmla="+- 0 5211 5091"/>
                                <a:gd name="T13" fmla="*/ T12 w 2900"/>
                                <a:gd name="T14" fmla="+- 0 838 770"/>
                                <a:gd name="T15" fmla="*/ 838 h 351"/>
                                <a:gd name="T16" fmla="+- 0 5211 5091"/>
                                <a:gd name="T17" fmla="*/ T16 w 2900"/>
                                <a:gd name="T18" fmla="+- 0 823 770"/>
                                <a:gd name="T19" fmla="*/ 823 h 351"/>
                              </a:gdLst>
                              <a:ahLst/>
                              <a:cxnLst>
                                <a:cxn ang="0">
                                  <a:pos x="T1" y="T3"/>
                                </a:cxn>
                                <a:cxn ang="0">
                                  <a:pos x="T5" y="T7"/>
                                </a:cxn>
                                <a:cxn ang="0">
                                  <a:pos x="T9" y="T11"/>
                                </a:cxn>
                                <a:cxn ang="0">
                                  <a:pos x="T13" y="T15"/>
                                </a:cxn>
                                <a:cxn ang="0">
                                  <a:pos x="T17" y="T19"/>
                                </a:cxn>
                              </a:cxnLst>
                              <a:rect l="0" t="0" r="r" b="b"/>
                              <a:pathLst>
                                <a:path w="2900" h="351">
                                  <a:moveTo>
                                    <a:pt x="120" y="53"/>
                                  </a:moveTo>
                                  <a:lnTo>
                                    <a:pt x="100" y="53"/>
                                  </a:lnTo>
                                  <a:lnTo>
                                    <a:pt x="100" y="68"/>
                                  </a:lnTo>
                                  <a:lnTo>
                                    <a:pt x="120" y="68"/>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8"/>
                          <wps:cNvSpPr>
                            <a:spLocks/>
                          </wps:cNvSpPr>
                          <wps:spPr bwMode="auto">
                            <a:xfrm>
                              <a:off x="5091" y="770"/>
                              <a:ext cx="2900" cy="351"/>
                            </a:xfrm>
                            <a:custGeom>
                              <a:avLst/>
                              <a:gdLst>
                                <a:gd name="T0" fmla="+- 0 7991 5091"/>
                                <a:gd name="T1" fmla="*/ T0 w 2900"/>
                                <a:gd name="T2" fmla="+- 0 823 770"/>
                                <a:gd name="T3" fmla="*/ 823 h 351"/>
                                <a:gd name="T4" fmla="+- 0 5211 5091"/>
                                <a:gd name="T5" fmla="*/ T4 w 2900"/>
                                <a:gd name="T6" fmla="+- 0 823 770"/>
                                <a:gd name="T7" fmla="*/ 823 h 351"/>
                                <a:gd name="T8" fmla="+- 0 5211 5091"/>
                                <a:gd name="T9" fmla="*/ T8 w 2900"/>
                                <a:gd name="T10" fmla="+- 0 838 770"/>
                                <a:gd name="T11" fmla="*/ 838 h 351"/>
                                <a:gd name="T12" fmla="+- 0 7976 5091"/>
                                <a:gd name="T13" fmla="*/ T12 w 2900"/>
                                <a:gd name="T14" fmla="+- 0 838 770"/>
                                <a:gd name="T15" fmla="*/ 838 h 351"/>
                                <a:gd name="T16" fmla="+- 0 7976 5091"/>
                                <a:gd name="T17" fmla="*/ T16 w 2900"/>
                                <a:gd name="T18" fmla="+- 0 830 770"/>
                                <a:gd name="T19" fmla="*/ 830 h 351"/>
                                <a:gd name="T20" fmla="+- 0 7991 5091"/>
                                <a:gd name="T21" fmla="*/ T20 w 2900"/>
                                <a:gd name="T22" fmla="+- 0 830 770"/>
                                <a:gd name="T23" fmla="*/ 830 h 351"/>
                                <a:gd name="T24" fmla="+- 0 7991 5091"/>
                                <a:gd name="T25" fmla="*/ T24 w 2900"/>
                                <a:gd name="T26" fmla="+- 0 823 770"/>
                                <a:gd name="T27" fmla="*/ 823 h 351"/>
                              </a:gdLst>
                              <a:ahLst/>
                              <a:cxnLst>
                                <a:cxn ang="0">
                                  <a:pos x="T1" y="T3"/>
                                </a:cxn>
                                <a:cxn ang="0">
                                  <a:pos x="T5" y="T7"/>
                                </a:cxn>
                                <a:cxn ang="0">
                                  <a:pos x="T9" y="T11"/>
                                </a:cxn>
                                <a:cxn ang="0">
                                  <a:pos x="T13" y="T15"/>
                                </a:cxn>
                                <a:cxn ang="0">
                                  <a:pos x="T17" y="T19"/>
                                </a:cxn>
                                <a:cxn ang="0">
                                  <a:pos x="T21" y="T23"/>
                                </a:cxn>
                                <a:cxn ang="0">
                                  <a:pos x="T25" y="T27"/>
                                </a:cxn>
                              </a:cxnLst>
                              <a:rect l="0" t="0" r="r" b="b"/>
                              <a:pathLst>
                                <a:path w="2900" h="351">
                                  <a:moveTo>
                                    <a:pt x="2900" y="53"/>
                                  </a:moveTo>
                                  <a:lnTo>
                                    <a:pt x="120" y="53"/>
                                  </a:lnTo>
                                  <a:lnTo>
                                    <a:pt x="120" y="68"/>
                                  </a:lnTo>
                                  <a:lnTo>
                                    <a:pt x="2885" y="68"/>
                                  </a:lnTo>
                                  <a:lnTo>
                                    <a:pt x="2885" y="60"/>
                                  </a:lnTo>
                                  <a:lnTo>
                                    <a:pt x="2900" y="60"/>
                                  </a:lnTo>
                                  <a:lnTo>
                                    <a:pt x="290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7"/>
                          <wps:cNvSpPr>
                            <a:spLocks/>
                          </wps:cNvSpPr>
                          <wps:spPr bwMode="auto">
                            <a:xfrm>
                              <a:off x="5091" y="770"/>
                              <a:ext cx="2900" cy="351"/>
                            </a:xfrm>
                            <a:custGeom>
                              <a:avLst/>
                              <a:gdLst>
                                <a:gd name="T0" fmla="+- 0 7991 5091"/>
                                <a:gd name="T1" fmla="*/ T0 w 2900"/>
                                <a:gd name="T2" fmla="+- 0 830 770"/>
                                <a:gd name="T3" fmla="*/ 830 h 351"/>
                                <a:gd name="T4" fmla="+- 0 7976 5091"/>
                                <a:gd name="T5" fmla="*/ T4 w 2900"/>
                                <a:gd name="T6" fmla="+- 0 830 770"/>
                                <a:gd name="T7" fmla="*/ 830 h 351"/>
                                <a:gd name="T8" fmla="+- 0 7983 5091"/>
                                <a:gd name="T9" fmla="*/ T8 w 2900"/>
                                <a:gd name="T10" fmla="+- 0 838 770"/>
                                <a:gd name="T11" fmla="*/ 838 h 351"/>
                                <a:gd name="T12" fmla="+- 0 7991 5091"/>
                                <a:gd name="T13" fmla="*/ T12 w 2900"/>
                                <a:gd name="T14" fmla="+- 0 838 770"/>
                                <a:gd name="T15" fmla="*/ 838 h 351"/>
                                <a:gd name="T16" fmla="+- 0 7991 5091"/>
                                <a:gd name="T17" fmla="*/ T16 w 2900"/>
                                <a:gd name="T18" fmla="+- 0 830 770"/>
                                <a:gd name="T19" fmla="*/ 830 h 351"/>
                              </a:gdLst>
                              <a:ahLst/>
                              <a:cxnLst>
                                <a:cxn ang="0">
                                  <a:pos x="T1" y="T3"/>
                                </a:cxn>
                                <a:cxn ang="0">
                                  <a:pos x="T5" y="T7"/>
                                </a:cxn>
                                <a:cxn ang="0">
                                  <a:pos x="T9" y="T11"/>
                                </a:cxn>
                                <a:cxn ang="0">
                                  <a:pos x="T13" y="T15"/>
                                </a:cxn>
                                <a:cxn ang="0">
                                  <a:pos x="T17" y="T19"/>
                                </a:cxn>
                              </a:cxnLst>
                              <a:rect l="0" t="0" r="r" b="b"/>
                              <a:pathLst>
                                <a:path w="2900" h="351">
                                  <a:moveTo>
                                    <a:pt x="2900" y="60"/>
                                  </a:moveTo>
                                  <a:lnTo>
                                    <a:pt x="2885" y="60"/>
                                  </a:lnTo>
                                  <a:lnTo>
                                    <a:pt x="2892" y="68"/>
                                  </a:lnTo>
                                  <a:lnTo>
                                    <a:pt x="2900" y="68"/>
                                  </a:lnTo>
                                  <a:lnTo>
                                    <a:pt x="290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4"/>
                        <wpg:cNvGrpSpPr>
                          <a:grpSpLocks/>
                        </wpg:cNvGrpSpPr>
                        <wpg:grpSpPr bwMode="auto">
                          <a:xfrm>
                            <a:off x="8" y="6043"/>
                            <a:ext cx="8983" cy="2"/>
                            <a:chOff x="8" y="6043"/>
                            <a:chExt cx="8983" cy="2"/>
                          </a:xfrm>
                        </wpg:grpSpPr>
                        <wps:wsp>
                          <wps:cNvPr id="101" name="Freeform 85"/>
                          <wps:cNvSpPr>
                            <a:spLocks/>
                          </wps:cNvSpPr>
                          <wps:spPr bwMode="auto">
                            <a:xfrm>
                              <a:off x="8" y="6043"/>
                              <a:ext cx="8983" cy="2"/>
                            </a:xfrm>
                            <a:custGeom>
                              <a:avLst/>
                              <a:gdLst>
                                <a:gd name="T0" fmla="+- 0 8 8"/>
                                <a:gd name="T1" fmla="*/ T0 w 8983"/>
                                <a:gd name="T2" fmla="+- 0 8991 8"/>
                                <a:gd name="T3" fmla="*/ T2 w 8983"/>
                              </a:gdLst>
                              <a:ahLst/>
                              <a:cxnLst>
                                <a:cxn ang="0">
                                  <a:pos x="T1" y="0"/>
                                </a:cxn>
                                <a:cxn ang="0">
                                  <a:pos x="T3" y="0"/>
                                </a:cxn>
                              </a:cxnLst>
                              <a:rect l="0" t="0" r="r" b="b"/>
                              <a:pathLst>
                                <a:path w="8983">
                                  <a:moveTo>
                                    <a:pt x="0" y="0"/>
                                  </a:moveTo>
                                  <a:lnTo>
                                    <a:pt x="8983"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9"/>
                        <wpg:cNvGrpSpPr>
                          <a:grpSpLocks/>
                        </wpg:cNvGrpSpPr>
                        <wpg:grpSpPr bwMode="auto">
                          <a:xfrm>
                            <a:off x="7914" y="1958"/>
                            <a:ext cx="120" cy="4331"/>
                            <a:chOff x="7914" y="1958"/>
                            <a:chExt cx="120" cy="4331"/>
                          </a:xfrm>
                        </wpg:grpSpPr>
                        <wps:wsp>
                          <wps:cNvPr id="103" name="Freeform 83"/>
                          <wps:cNvSpPr>
                            <a:spLocks/>
                          </wps:cNvSpPr>
                          <wps:spPr bwMode="auto">
                            <a:xfrm>
                              <a:off x="7914" y="1958"/>
                              <a:ext cx="120" cy="4331"/>
                            </a:xfrm>
                            <a:custGeom>
                              <a:avLst/>
                              <a:gdLst>
                                <a:gd name="T0" fmla="+- 0 7969 7914"/>
                                <a:gd name="T1" fmla="*/ T0 w 120"/>
                                <a:gd name="T2" fmla="+- 0 6169 1958"/>
                                <a:gd name="T3" fmla="*/ 6169 h 4331"/>
                                <a:gd name="T4" fmla="+- 0 7914 7914"/>
                                <a:gd name="T5" fmla="*/ T4 w 120"/>
                                <a:gd name="T6" fmla="+- 0 6169 1958"/>
                                <a:gd name="T7" fmla="*/ 6169 h 4331"/>
                                <a:gd name="T8" fmla="+- 0 7975 7914"/>
                                <a:gd name="T9" fmla="*/ T8 w 120"/>
                                <a:gd name="T10" fmla="+- 0 6289 1958"/>
                                <a:gd name="T11" fmla="*/ 6289 h 4331"/>
                                <a:gd name="T12" fmla="+- 0 8024 7914"/>
                                <a:gd name="T13" fmla="*/ T12 w 120"/>
                                <a:gd name="T14" fmla="+- 0 6189 1958"/>
                                <a:gd name="T15" fmla="*/ 6189 h 4331"/>
                                <a:gd name="T16" fmla="+- 0 7969 7914"/>
                                <a:gd name="T17" fmla="*/ T16 w 120"/>
                                <a:gd name="T18" fmla="+- 0 6189 1958"/>
                                <a:gd name="T19" fmla="*/ 6189 h 4331"/>
                                <a:gd name="T20" fmla="+- 0 7969 7914"/>
                                <a:gd name="T21" fmla="*/ T20 w 120"/>
                                <a:gd name="T22" fmla="+- 0 6169 1958"/>
                                <a:gd name="T23" fmla="*/ 6169 h 4331"/>
                              </a:gdLst>
                              <a:ahLst/>
                              <a:cxnLst>
                                <a:cxn ang="0">
                                  <a:pos x="T1" y="T3"/>
                                </a:cxn>
                                <a:cxn ang="0">
                                  <a:pos x="T5" y="T7"/>
                                </a:cxn>
                                <a:cxn ang="0">
                                  <a:pos x="T9" y="T11"/>
                                </a:cxn>
                                <a:cxn ang="0">
                                  <a:pos x="T13" y="T15"/>
                                </a:cxn>
                                <a:cxn ang="0">
                                  <a:pos x="T17" y="T19"/>
                                </a:cxn>
                                <a:cxn ang="0">
                                  <a:pos x="T21" y="T23"/>
                                </a:cxn>
                              </a:cxnLst>
                              <a:rect l="0" t="0" r="r" b="b"/>
                              <a:pathLst>
                                <a:path w="120" h="4331">
                                  <a:moveTo>
                                    <a:pt x="55" y="4211"/>
                                  </a:moveTo>
                                  <a:lnTo>
                                    <a:pt x="0" y="4211"/>
                                  </a:lnTo>
                                  <a:lnTo>
                                    <a:pt x="61" y="4331"/>
                                  </a:lnTo>
                                  <a:lnTo>
                                    <a:pt x="110" y="4231"/>
                                  </a:lnTo>
                                  <a:lnTo>
                                    <a:pt x="55" y="4231"/>
                                  </a:lnTo>
                                  <a:lnTo>
                                    <a:pt x="55" y="4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2"/>
                          <wps:cNvSpPr>
                            <a:spLocks/>
                          </wps:cNvSpPr>
                          <wps:spPr bwMode="auto">
                            <a:xfrm>
                              <a:off x="7914" y="1958"/>
                              <a:ext cx="120" cy="4331"/>
                            </a:xfrm>
                            <a:custGeom>
                              <a:avLst/>
                              <a:gdLst>
                                <a:gd name="T0" fmla="+- 0 7979 7914"/>
                                <a:gd name="T1" fmla="*/ T0 w 120"/>
                                <a:gd name="T2" fmla="+- 0 6169 1958"/>
                                <a:gd name="T3" fmla="*/ 6169 h 4331"/>
                                <a:gd name="T4" fmla="+- 0 7969 7914"/>
                                <a:gd name="T5" fmla="*/ T4 w 120"/>
                                <a:gd name="T6" fmla="+- 0 6169 1958"/>
                                <a:gd name="T7" fmla="*/ 6169 h 4331"/>
                                <a:gd name="T8" fmla="+- 0 7969 7914"/>
                                <a:gd name="T9" fmla="*/ T8 w 120"/>
                                <a:gd name="T10" fmla="+- 0 6189 1958"/>
                                <a:gd name="T11" fmla="*/ 6189 h 4331"/>
                                <a:gd name="T12" fmla="+- 0 7979 7914"/>
                                <a:gd name="T13" fmla="*/ T12 w 120"/>
                                <a:gd name="T14" fmla="+- 0 6189 1958"/>
                                <a:gd name="T15" fmla="*/ 6189 h 4331"/>
                                <a:gd name="T16" fmla="+- 0 7979 7914"/>
                                <a:gd name="T17" fmla="*/ T16 w 120"/>
                                <a:gd name="T18" fmla="+- 0 6169 1958"/>
                                <a:gd name="T19" fmla="*/ 6169 h 4331"/>
                              </a:gdLst>
                              <a:ahLst/>
                              <a:cxnLst>
                                <a:cxn ang="0">
                                  <a:pos x="T1" y="T3"/>
                                </a:cxn>
                                <a:cxn ang="0">
                                  <a:pos x="T5" y="T7"/>
                                </a:cxn>
                                <a:cxn ang="0">
                                  <a:pos x="T9" y="T11"/>
                                </a:cxn>
                                <a:cxn ang="0">
                                  <a:pos x="T13" y="T15"/>
                                </a:cxn>
                                <a:cxn ang="0">
                                  <a:pos x="T17" y="T19"/>
                                </a:cxn>
                              </a:cxnLst>
                              <a:rect l="0" t="0" r="r" b="b"/>
                              <a:pathLst>
                                <a:path w="120" h="4331">
                                  <a:moveTo>
                                    <a:pt x="65" y="4211"/>
                                  </a:moveTo>
                                  <a:lnTo>
                                    <a:pt x="55" y="4211"/>
                                  </a:lnTo>
                                  <a:lnTo>
                                    <a:pt x="55" y="4231"/>
                                  </a:lnTo>
                                  <a:lnTo>
                                    <a:pt x="65" y="4231"/>
                                  </a:lnTo>
                                  <a:lnTo>
                                    <a:pt x="65" y="4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1"/>
                          <wps:cNvSpPr>
                            <a:spLocks/>
                          </wps:cNvSpPr>
                          <wps:spPr bwMode="auto">
                            <a:xfrm>
                              <a:off x="7914" y="1958"/>
                              <a:ext cx="120" cy="4331"/>
                            </a:xfrm>
                            <a:custGeom>
                              <a:avLst/>
                              <a:gdLst>
                                <a:gd name="T0" fmla="+- 0 8034 7914"/>
                                <a:gd name="T1" fmla="*/ T0 w 120"/>
                                <a:gd name="T2" fmla="+- 0 6168 1958"/>
                                <a:gd name="T3" fmla="*/ 6168 h 4331"/>
                                <a:gd name="T4" fmla="+- 0 7979 7914"/>
                                <a:gd name="T5" fmla="*/ T4 w 120"/>
                                <a:gd name="T6" fmla="+- 0 6169 1958"/>
                                <a:gd name="T7" fmla="*/ 6169 h 4331"/>
                                <a:gd name="T8" fmla="+- 0 7979 7914"/>
                                <a:gd name="T9" fmla="*/ T8 w 120"/>
                                <a:gd name="T10" fmla="+- 0 6189 1958"/>
                                <a:gd name="T11" fmla="*/ 6189 h 4331"/>
                                <a:gd name="T12" fmla="+- 0 8024 7914"/>
                                <a:gd name="T13" fmla="*/ T12 w 120"/>
                                <a:gd name="T14" fmla="+- 0 6189 1958"/>
                                <a:gd name="T15" fmla="*/ 6189 h 4331"/>
                                <a:gd name="T16" fmla="+- 0 8034 7914"/>
                                <a:gd name="T17" fmla="*/ T16 w 120"/>
                                <a:gd name="T18" fmla="+- 0 6168 1958"/>
                                <a:gd name="T19" fmla="*/ 6168 h 4331"/>
                              </a:gdLst>
                              <a:ahLst/>
                              <a:cxnLst>
                                <a:cxn ang="0">
                                  <a:pos x="T1" y="T3"/>
                                </a:cxn>
                                <a:cxn ang="0">
                                  <a:pos x="T5" y="T7"/>
                                </a:cxn>
                                <a:cxn ang="0">
                                  <a:pos x="T9" y="T11"/>
                                </a:cxn>
                                <a:cxn ang="0">
                                  <a:pos x="T13" y="T15"/>
                                </a:cxn>
                                <a:cxn ang="0">
                                  <a:pos x="T17" y="T19"/>
                                </a:cxn>
                              </a:cxnLst>
                              <a:rect l="0" t="0" r="r" b="b"/>
                              <a:pathLst>
                                <a:path w="120" h="4331">
                                  <a:moveTo>
                                    <a:pt x="120" y="4210"/>
                                  </a:moveTo>
                                  <a:lnTo>
                                    <a:pt x="65" y="4211"/>
                                  </a:lnTo>
                                  <a:lnTo>
                                    <a:pt x="65" y="4231"/>
                                  </a:lnTo>
                                  <a:lnTo>
                                    <a:pt x="110" y="4231"/>
                                  </a:lnTo>
                                  <a:lnTo>
                                    <a:pt x="120" y="4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0"/>
                          <wps:cNvSpPr>
                            <a:spLocks/>
                          </wps:cNvSpPr>
                          <wps:spPr bwMode="auto">
                            <a:xfrm>
                              <a:off x="7914" y="1958"/>
                              <a:ext cx="120" cy="4331"/>
                            </a:xfrm>
                            <a:custGeom>
                              <a:avLst/>
                              <a:gdLst>
                                <a:gd name="T0" fmla="+- 0 7945 7914"/>
                                <a:gd name="T1" fmla="*/ T0 w 120"/>
                                <a:gd name="T2" fmla="+- 0 1958 1958"/>
                                <a:gd name="T3" fmla="*/ 1958 h 4331"/>
                                <a:gd name="T4" fmla="+- 0 7935 7914"/>
                                <a:gd name="T5" fmla="*/ T4 w 120"/>
                                <a:gd name="T6" fmla="+- 0 1958 1958"/>
                                <a:gd name="T7" fmla="*/ 1958 h 4331"/>
                                <a:gd name="T8" fmla="+- 0 7969 7914"/>
                                <a:gd name="T9" fmla="*/ T8 w 120"/>
                                <a:gd name="T10" fmla="+- 0 6169 1958"/>
                                <a:gd name="T11" fmla="*/ 6169 h 4331"/>
                                <a:gd name="T12" fmla="+- 0 7979 7914"/>
                                <a:gd name="T13" fmla="*/ T12 w 120"/>
                                <a:gd name="T14" fmla="+- 0 6169 1958"/>
                                <a:gd name="T15" fmla="*/ 6169 h 4331"/>
                                <a:gd name="T16" fmla="+- 0 7945 7914"/>
                                <a:gd name="T17" fmla="*/ T16 w 120"/>
                                <a:gd name="T18" fmla="+- 0 1958 1958"/>
                                <a:gd name="T19" fmla="*/ 1958 h 4331"/>
                              </a:gdLst>
                              <a:ahLst/>
                              <a:cxnLst>
                                <a:cxn ang="0">
                                  <a:pos x="T1" y="T3"/>
                                </a:cxn>
                                <a:cxn ang="0">
                                  <a:pos x="T5" y="T7"/>
                                </a:cxn>
                                <a:cxn ang="0">
                                  <a:pos x="T9" y="T11"/>
                                </a:cxn>
                                <a:cxn ang="0">
                                  <a:pos x="T13" y="T15"/>
                                </a:cxn>
                                <a:cxn ang="0">
                                  <a:pos x="T17" y="T19"/>
                                </a:cxn>
                              </a:cxnLst>
                              <a:rect l="0" t="0" r="r" b="b"/>
                              <a:pathLst>
                                <a:path w="120" h="4331">
                                  <a:moveTo>
                                    <a:pt x="31" y="0"/>
                                  </a:moveTo>
                                  <a:lnTo>
                                    <a:pt x="21" y="0"/>
                                  </a:lnTo>
                                  <a:lnTo>
                                    <a:pt x="55" y="4211"/>
                                  </a:lnTo>
                                  <a:lnTo>
                                    <a:pt x="65" y="4211"/>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5"/>
                        <wpg:cNvGrpSpPr>
                          <a:grpSpLocks/>
                        </wpg:cNvGrpSpPr>
                        <wpg:grpSpPr bwMode="auto">
                          <a:xfrm>
                            <a:off x="6343" y="2889"/>
                            <a:ext cx="1553" cy="120"/>
                            <a:chOff x="6343" y="2889"/>
                            <a:chExt cx="1553" cy="120"/>
                          </a:xfrm>
                        </wpg:grpSpPr>
                        <wps:wsp>
                          <wps:cNvPr id="108" name="Freeform 78"/>
                          <wps:cNvSpPr>
                            <a:spLocks/>
                          </wps:cNvSpPr>
                          <wps:spPr bwMode="auto">
                            <a:xfrm>
                              <a:off x="6343" y="2889"/>
                              <a:ext cx="1553" cy="120"/>
                            </a:xfrm>
                            <a:custGeom>
                              <a:avLst/>
                              <a:gdLst>
                                <a:gd name="T0" fmla="+- 0 7777 6343"/>
                                <a:gd name="T1" fmla="*/ T0 w 1553"/>
                                <a:gd name="T2" fmla="+- 0 2889 2889"/>
                                <a:gd name="T3" fmla="*/ 2889 h 120"/>
                                <a:gd name="T4" fmla="+- 0 7777 6343"/>
                                <a:gd name="T5" fmla="*/ T4 w 1553"/>
                                <a:gd name="T6" fmla="+- 0 2944 2889"/>
                                <a:gd name="T7" fmla="*/ 2944 h 120"/>
                                <a:gd name="T8" fmla="+- 0 7796 6343"/>
                                <a:gd name="T9" fmla="*/ T8 w 1553"/>
                                <a:gd name="T10" fmla="+- 0 2944 2889"/>
                                <a:gd name="T11" fmla="*/ 2944 h 120"/>
                                <a:gd name="T12" fmla="+- 0 7796 6343"/>
                                <a:gd name="T13" fmla="*/ T12 w 1553"/>
                                <a:gd name="T14" fmla="+- 0 2954 2889"/>
                                <a:gd name="T15" fmla="*/ 2954 h 120"/>
                                <a:gd name="T16" fmla="+- 0 7776 6343"/>
                                <a:gd name="T17" fmla="*/ T16 w 1553"/>
                                <a:gd name="T18" fmla="+- 0 2954 2889"/>
                                <a:gd name="T19" fmla="*/ 2954 h 120"/>
                                <a:gd name="T20" fmla="+- 0 7776 6343"/>
                                <a:gd name="T21" fmla="*/ T20 w 1553"/>
                                <a:gd name="T22" fmla="+- 0 3009 2889"/>
                                <a:gd name="T23" fmla="*/ 3009 h 120"/>
                                <a:gd name="T24" fmla="+- 0 7888 6343"/>
                                <a:gd name="T25" fmla="*/ T24 w 1553"/>
                                <a:gd name="T26" fmla="+- 0 2954 2889"/>
                                <a:gd name="T27" fmla="*/ 2954 h 120"/>
                                <a:gd name="T28" fmla="+- 0 7796 6343"/>
                                <a:gd name="T29" fmla="*/ T28 w 1553"/>
                                <a:gd name="T30" fmla="+- 0 2954 2889"/>
                                <a:gd name="T31" fmla="*/ 2954 h 120"/>
                                <a:gd name="T32" fmla="+- 0 7776 6343"/>
                                <a:gd name="T33" fmla="*/ T32 w 1553"/>
                                <a:gd name="T34" fmla="+- 0 2954 2889"/>
                                <a:gd name="T35" fmla="*/ 2954 h 120"/>
                                <a:gd name="T36" fmla="+- 0 7889 6343"/>
                                <a:gd name="T37" fmla="*/ T36 w 1553"/>
                                <a:gd name="T38" fmla="+- 0 2954 2889"/>
                                <a:gd name="T39" fmla="*/ 2954 h 120"/>
                                <a:gd name="T40" fmla="+- 0 7896 6343"/>
                                <a:gd name="T41" fmla="*/ T40 w 1553"/>
                                <a:gd name="T42" fmla="+- 0 2950 2889"/>
                                <a:gd name="T43" fmla="*/ 2950 h 120"/>
                                <a:gd name="T44" fmla="+- 0 7777 6343"/>
                                <a:gd name="T45" fmla="*/ T44 w 1553"/>
                                <a:gd name="T46" fmla="+- 0 2889 2889"/>
                                <a:gd name="T47" fmla="*/ 28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3" h="120">
                                  <a:moveTo>
                                    <a:pt x="1434" y="0"/>
                                  </a:moveTo>
                                  <a:lnTo>
                                    <a:pt x="1434" y="55"/>
                                  </a:lnTo>
                                  <a:lnTo>
                                    <a:pt x="1453" y="55"/>
                                  </a:lnTo>
                                  <a:lnTo>
                                    <a:pt x="1453" y="65"/>
                                  </a:lnTo>
                                  <a:lnTo>
                                    <a:pt x="1433" y="65"/>
                                  </a:lnTo>
                                  <a:lnTo>
                                    <a:pt x="1433" y="120"/>
                                  </a:lnTo>
                                  <a:lnTo>
                                    <a:pt x="1545" y="65"/>
                                  </a:lnTo>
                                  <a:lnTo>
                                    <a:pt x="1453" y="65"/>
                                  </a:lnTo>
                                  <a:lnTo>
                                    <a:pt x="1433" y="65"/>
                                  </a:lnTo>
                                  <a:lnTo>
                                    <a:pt x="1546" y="65"/>
                                  </a:lnTo>
                                  <a:lnTo>
                                    <a:pt x="1553" y="61"/>
                                  </a:lnTo>
                                  <a:lnTo>
                                    <a:pt x="1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7"/>
                          <wps:cNvSpPr>
                            <a:spLocks/>
                          </wps:cNvSpPr>
                          <wps:spPr bwMode="auto">
                            <a:xfrm>
                              <a:off x="6343" y="2889"/>
                              <a:ext cx="1553" cy="120"/>
                            </a:xfrm>
                            <a:custGeom>
                              <a:avLst/>
                              <a:gdLst>
                                <a:gd name="T0" fmla="+- 0 7777 6343"/>
                                <a:gd name="T1" fmla="*/ T0 w 1553"/>
                                <a:gd name="T2" fmla="+- 0 2944 2889"/>
                                <a:gd name="T3" fmla="*/ 2944 h 120"/>
                                <a:gd name="T4" fmla="+- 0 7776 6343"/>
                                <a:gd name="T5" fmla="*/ T4 w 1553"/>
                                <a:gd name="T6" fmla="+- 0 2954 2889"/>
                                <a:gd name="T7" fmla="*/ 2954 h 120"/>
                                <a:gd name="T8" fmla="+- 0 7796 6343"/>
                                <a:gd name="T9" fmla="*/ T8 w 1553"/>
                                <a:gd name="T10" fmla="+- 0 2954 2889"/>
                                <a:gd name="T11" fmla="*/ 2954 h 120"/>
                                <a:gd name="T12" fmla="+- 0 7796 6343"/>
                                <a:gd name="T13" fmla="*/ T12 w 1553"/>
                                <a:gd name="T14" fmla="+- 0 2944 2889"/>
                                <a:gd name="T15" fmla="*/ 2944 h 120"/>
                                <a:gd name="T16" fmla="+- 0 7777 6343"/>
                                <a:gd name="T17" fmla="*/ T16 w 1553"/>
                                <a:gd name="T18" fmla="+- 0 2944 2889"/>
                                <a:gd name="T19" fmla="*/ 2944 h 120"/>
                              </a:gdLst>
                              <a:ahLst/>
                              <a:cxnLst>
                                <a:cxn ang="0">
                                  <a:pos x="T1" y="T3"/>
                                </a:cxn>
                                <a:cxn ang="0">
                                  <a:pos x="T5" y="T7"/>
                                </a:cxn>
                                <a:cxn ang="0">
                                  <a:pos x="T9" y="T11"/>
                                </a:cxn>
                                <a:cxn ang="0">
                                  <a:pos x="T13" y="T15"/>
                                </a:cxn>
                                <a:cxn ang="0">
                                  <a:pos x="T17" y="T19"/>
                                </a:cxn>
                              </a:cxnLst>
                              <a:rect l="0" t="0" r="r" b="b"/>
                              <a:pathLst>
                                <a:path w="1553" h="120">
                                  <a:moveTo>
                                    <a:pt x="1434" y="55"/>
                                  </a:moveTo>
                                  <a:lnTo>
                                    <a:pt x="1433" y="65"/>
                                  </a:lnTo>
                                  <a:lnTo>
                                    <a:pt x="1453" y="65"/>
                                  </a:lnTo>
                                  <a:lnTo>
                                    <a:pt x="1453" y="55"/>
                                  </a:lnTo>
                                  <a:lnTo>
                                    <a:pt x="14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6"/>
                          <wps:cNvSpPr>
                            <a:spLocks/>
                          </wps:cNvSpPr>
                          <wps:spPr bwMode="auto">
                            <a:xfrm>
                              <a:off x="6343" y="2889"/>
                              <a:ext cx="1553" cy="120"/>
                            </a:xfrm>
                            <a:custGeom>
                              <a:avLst/>
                              <a:gdLst>
                                <a:gd name="T0" fmla="+- 0 6343 6343"/>
                                <a:gd name="T1" fmla="*/ T0 w 1553"/>
                                <a:gd name="T2" fmla="+- 0 2928 2889"/>
                                <a:gd name="T3" fmla="*/ 2928 h 120"/>
                                <a:gd name="T4" fmla="+- 0 6343 6343"/>
                                <a:gd name="T5" fmla="*/ T4 w 1553"/>
                                <a:gd name="T6" fmla="+- 0 2938 2889"/>
                                <a:gd name="T7" fmla="*/ 2938 h 120"/>
                                <a:gd name="T8" fmla="+- 0 7776 6343"/>
                                <a:gd name="T9" fmla="*/ T8 w 1553"/>
                                <a:gd name="T10" fmla="+- 0 2954 2889"/>
                                <a:gd name="T11" fmla="*/ 2954 h 120"/>
                                <a:gd name="T12" fmla="+- 0 7777 6343"/>
                                <a:gd name="T13" fmla="*/ T12 w 1553"/>
                                <a:gd name="T14" fmla="+- 0 2944 2889"/>
                                <a:gd name="T15" fmla="*/ 2944 h 120"/>
                                <a:gd name="T16" fmla="+- 0 6343 6343"/>
                                <a:gd name="T17" fmla="*/ T16 w 1553"/>
                                <a:gd name="T18" fmla="+- 0 2928 2889"/>
                                <a:gd name="T19" fmla="*/ 2928 h 120"/>
                              </a:gdLst>
                              <a:ahLst/>
                              <a:cxnLst>
                                <a:cxn ang="0">
                                  <a:pos x="T1" y="T3"/>
                                </a:cxn>
                                <a:cxn ang="0">
                                  <a:pos x="T5" y="T7"/>
                                </a:cxn>
                                <a:cxn ang="0">
                                  <a:pos x="T9" y="T11"/>
                                </a:cxn>
                                <a:cxn ang="0">
                                  <a:pos x="T13" y="T15"/>
                                </a:cxn>
                                <a:cxn ang="0">
                                  <a:pos x="T17" y="T19"/>
                                </a:cxn>
                              </a:cxnLst>
                              <a:rect l="0" t="0" r="r" b="b"/>
                              <a:pathLst>
                                <a:path w="1553" h="120">
                                  <a:moveTo>
                                    <a:pt x="0" y="39"/>
                                  </a:moveTo>
                                  <a:lnTo>
                                    <a:pt x="0" y="49"/>
                                  </a:lnTo>
                                  <a:lnTo>
                                    <a:pt x="1433" y="65"/>
                                  </a:lnTo>
                                  <a:lnTo>
                                    <a:pt x="1434" y="55"/>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1"/>
                        <wpg:cNvGrpSpPr>
                          <a:grpSpLocks/>
                        </wpg:cNvGrpSpPr>
                        <wpg:grpSpPr bwMode="auto">
                          <a:xfrm>
                            <a:off x="6353" y="4257"/>
                            <a:ext cx="1553" cy="120"/>
                            <a:chOff x="6353" y="4257"/>
                            <a:chExt cx="1553" cy="120"/>
                          </a:xfrm>
                        </wpg:grpSpPr>
                        <wps:wsp>
                          <wps:cNvPr id="112" name="Freeform 74"/>
                          <wps:cNvSpPr>
                            <a:spLocks/>
                          </wps:cNvSpPr>
                          <wps:spPr bwMode="auto">
                            <a:xfrm>
                              <a:off x="6353" y="4257"/>
                              <a:ext cx="1553" cy="120"/>
                            </a:xfrm>
                            <a:custGeom>
                              <a:avLst/>
                              <a:gdLst>
                                <a:gd name="T0" fmla="+- 0 7787 6353"/>
                                <a:gd name="T1" fmla="*/ T0 w 1553"/>
                                <a:gd name="T2" fmla="+- 0 4257 4257"/>
                                <a:gd name="T3" fmla="*/ 4257 h 120"/>
                                <a:gd name="T4" fmla="+- 0 7787 6353"/>
                                <a:gd name="T5" fmla="*/ T4 w 1553"/>
                                <a:gd name="T6" fmla="+- 0 4312 4257"/>
                                <a:gd name="T7" fmla="*/ 4312 h 120"/>
                                <a:gd name="T8" fmla="+- 0 7806 6353"/>
                                <a:gd name="T9" fmla="*/ T8 w 1553"/>
                                <a:gd name="T10" fmla="+- 0 4312 4257"/>
                                <a:gd name="T11" fmla="*/ 4312 h 120"/>
                                <a:gd name="T12" fmla="+- 0 7806 6353"/>
                                <a:gd name="T13" fmla="*/ T12 w 1553"/>
                                <a:gd name="T14" fmla="+- 0 4322 4257"/>
                                <a:gd name="T15" fmla="*/ 4322 h 120"/>
                                <a:gd name="T16" fmla="+- 0 7786 6353"/>
                                <a:gd name="T17" fmla="*/ T16 w 1553"/>
                                <a:gd name="T18" fmla="+- 0 4322 4257"/>
                                <a:gd name="T19" fmla="*/ 4322 h 120"/>
                                <a:gd name="T20" fmla="+- 0 7786 6353"/>
                                <a:gd name="T21" fmla="*/ T20 w 1553"/>
                                <a:gd name="T22" fmla="+- 0 4377 4257"/>
                                <a:gd name="T23" fmla="*/ 4377 h 120"/>
                                <a:gd name="T24" fmla="+- 0 7898 6353"/>
                                <a:gd name="T25" fmla="*/ T24 w 1553"/>
                                <a:gd name="T26" fmla="+- 0 4322 4257"/>
                                <a:gd name="T27" fmla="*/ 4322 h 120"/>
                                <a:gd name="T28" fmla="+- 0 7806 6353"/>
                                <a:gd name="T29" fmla="*/ T28 w 1553"/>
                                <a:gd name="T30" fmla="+- 0 4322 4257"/>
                                <a:gd name="T31" fmla="*/ 4322 h 120"/>
                                <a:gd name="T32" fmla="+- 0 7786 6353"/>
                                <a:gd name="T33" fmla="*/ T32 w 1553"/>
                                <a:gd name="T34" fmla="+- 0 4322 4257"/>
                                <a:gd name="T35" fmla="*/ 4322 h 120"/>
                                <a:gd name="T36" fmla="+- 0 7899 6353"/>
                                <a:gd name="T37" fmla="*/ T36 w 1553"/>
                                <a:gd name="T38" fmla="+- 0 4322 4257"/>
                                <a:gd name="T39" fmla="*/ 4322 h 120"/>
                                <a:gd name="T40" fmla="+- 0 7906 6353"/>
                                <a:gd name="T41" fmla="*/ T40 w 1553"/>
                                <a:gd name="T42" fmla="+- 0 4318 4257"/>
                                <a:gd name="T43" fmla="*/ 4318 h 120"/>
                                <a:gd name="T44" fmla="+- 0 7787 6353"/>
                                <a:gd name="T45" fmla="*/ T44 w 1553"/>
                                <a:gd name="T46" fmla="+- 0 4257 4257"/>
                                <a:gd name="T47" fmla="*/ 42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3" h="120">
                                  <a:moveTo>
                                    <a:pt x="1434" y="0"/>
                                  </a:moveTo>
                                  <a:lnTo>
                                    <a:pt x="1434" y="55"/>
                                  </a:lnTo>
                                  <a:lnTo>
                                    <a:pt x="1453" y="55"/>
                                  </a:lnTo>
                                  <a:lnTo>
                                    <a:pt x="1453" y="65"/>
                                  </a:lnTo>
                                  <a:lnTo>
                                    <a:pt x="1433" y="65"/>
                                  </a:lnTo>
                                  <a:lnTo>
                                    <a:pt x="1433" y="120"/>
                                  </a:lnTo>
                                  <a:lnTo>
                                    <a:pt x="1545" y="65"/>
                                  </a:lnTo>
                                  <a:lnTo>
                                    <a:pt x="1453" y="65"/>
                                  </a:lnTo>
                                  <a:lnTo>
                                    <a:pt x="1433" y="65"/>
                                  </a:lnTo>
                                  <a:lnTo>
                                    <a:pt x="1546" y="65"/>
                                  </a:lnTo>
                                  <a:lnTo>
                                    <a:pt x="1553" y="61"/>
                                  </a:lnTo>
                                  <a:lnTo>
                                    <a:pt x="1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3"/>
                          <wps:cNvSpPr>
                            <a:spLocks/>
                          </wps:cNvSpPr>
                          <wps:spPr bwMode="auto">
                            <a:xfrm>
                              <a:off x="6353" y="4257"/>
                              <a:ext cx="1553" cy="120"/>
                            </a:xfrm>
                            <a:custGeom>
                              <a:avLst/>
                              <a:gdLst>
                                <a:gd name="T0" fmla="+- 0 7787 6353"/>
                                <a:gd name="T1" fmla="*/ T0 w 1553"/>
                                <a:gd name="T2" fmla="+- 0 4312 4257"/>
                                <a:gd name="T3" fmla="*/ 4312 h 120"/>
                                <a:gd name="T4" fmla="+- 0 7786 6353"/>
                                <a:gd name="T5" fmla="*/ T4 w 1553"/>
                                <a:gd name="T6" fmla="+- 0 4322 4257"/>
                                <a:gd name="T7" fmla="*/ 4322 h 120"/>
                                <a:gd name="T8" fmla="+- 0 7806 6353"/>
                                <a:gd name="T9" fmla="*/ T8 w 1553"/>
                                <a:gd name="T10" fmla="+- 0 4322 4257"/>
                                <a:gd name="T11" fmla="*/ 4322 h 120"/>
                                <a:gd name="T12" fmla="+- 0 7806 6353"/>
                                <a:gd name="T13" fmla="*/ T12 w 1553"/>
                                <a:gd name="T14" fmla="+- 0 4312 4257"/>
                                <a:gd name="T15" fmla="*/ 4312 h 120"/>
                                <a:gd name="T16" fmla="+- 0 7787 6353"/>
                                <a:gd name="T17" fmla="*/ T16 w 1553"/>
                                <a:gd name="T18" fmla="+- 0 4312 4257"/>
                                <a:gd name="T19" fmla="*/ 4312 h 120"/>
                              </a:gdLst>
                              <a:ahLst/>
                              <a:cxnLst>
                                <a:cxn ang="0">
                                  <a:pos x="T1" y="T3"/>
                                </a:cxn>
                                <a:cxn ang="0">
                                  <a:pos x="T5" y="T7"/>
                                </a:cxn>
                                <a:cxn ang="0">
                                  <a:pos x="T9" y="T11"/>
                                </a:cxn>
                                <a:cxn ang="0">
                                  <a:pos x="T13" y="T15"/>
                                </a:cxn>
                                <a:cxn ang="0">
                                  <a:pos x="T17" y="T19"/>
                                </a:cxn>
                              </a:cxnLst>
                              <a:rect l="0" t="0" r="r" b="b"/>
                              <a:pathLst>
                                <a:path w="1553" h="120">
                                  <a:moveTo>
                                    <a:pt x="1434" y="55"/>
                                  </a:moveTo>
                                  <a:lnTo>
                                    <a:pt x="1433" y="65"/>
                                  </a:lnTo>
                                  <a:lnTo>
                                    <a:pt x="1453" y="65"/>
                                  </a:lnTo>
                                  <a:lnTo>
                                    <a:pt x="1453" y="55"/>
                                  </a:lnTo>
                                  <a:lnTo>
                                    <a:pt x="14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2"/>
                          <wps:cNvSpPr>
                            <a:spLocks/>
                          </wps:cNvSpPr>
                          <wps:spPr bwMode="auto">
                            <a:xfrm>
                              <a:off x="6353" y="4257"/>
                              <a:ext cx="1553" cy="120"/>
                            </a:xfrm>
                            <a:custGeom>
                              <a:avLst/>
                              <a:gdLst>
                                <a:gd name="T0" fmla="+- 0 6353 6353"/>
                                <a:gd name="T1" fmla="*/ T0 w 1553"/>
                                <a:gd name="T2" fmla="+- 0 4296 4257"/>
                                <a:gd name="T3" fmla="*/ 4296 h 120"/>
                                <a:gd name="T4" fmla="+- 0 6353 6353"/>
                                <a:gd name="T5" fmla="*/ T4 w 1553"/>
                                <a:gd name="T6" fmla="+- 0 4306 4257"/>
                                <a:gd name="T7" fmla="*/ 4306 h 120"/>
                                <a:gd name="T8" fmla="+- 0 7786 6353"/>
                                <a:gd name="T9" fmla="*/ T8 w 1553"/>
                                <a:gd name="T10" fmla="+- 0 4322 4257"/>
                                <a:gd name="T11" fmla="*/ 4322 h 120"/>
                                <a:gd name="T12" fmla="+- 0 7787 6353"/>
                                <a:gd name="T13" fmla="*/ T12 w 1553"/>
                                <a:gd name="T14" fmla="+- 0 4312 4257"/>
                                <a:gd name="T15" fmla="*/ 4312 h 120"/>
                                <a:gd name="T16" fmla="+- 0 6353 6353"/>
                                <a:gd name="T17" fmla="*/ T16 w 1553"/>
                                <a:gd name="T18" fmla="+- 0 4296 4257"/>
                                <a:gd name="T19" fmla="*/ 4296 h 120"/>
                              </a:gdLst>
                              <a:ahLst/>
                              <a:cxnLst>
                                <a:cxn ang="0">
                                  <a:pos x="T1" y="T3"/>
                                </a:cxn>
                                <a:cxn ang="0">
                                  <a:pos x="T5" y="T7"/>
                                </a:cxn>
                                <a:cxn ang="0">
                                  <a:pos x="T9" y="T11"/>
                                </a:cxn>
                                <a:cxn ang="0">
                                  <a:pos x="T13" y="T15"/>
                                </a:cxn>
                                <a:cxn ang="0">
                                  <a:pos x="T17" y="T19"/>
                                </a:cxn>
                              </a:cxnLst>
                              <a:rect l="0" t="0" r="r" b="b"/>
                              <a:pathLst>
                                <a:path w="1553" h="120">
                                  <a:moveTo>
                                    <a:pt x="0" y="39"/>
                                  </a:moveTo>
                                  <a:lnTo>
                                    <a:pt x="0" y="49"/>
                                  </a:lnTo>
                                  <a:lnTo>
                                    <a:pt x="1433" y="65"/>
                                  </a:lnTo>
                                  <a:lnTo>
                                    <a:pt x="1434" y="55"/>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67"/>
                        <wpg:cNvGrpSpPr>
                          <a:grpSpLocks/>
                        </wpg:cNvGrpSpPr>
                        <wpg:grpSpPr bwMode="auto">
                          <a:xfrm>
                            <a:off x="6373" y="5499"/>
                            <a:ext cx="1553" cy="120"/>
                            <a:chOff x="6373" y="5499"/>
                            <a:chExt cx="1553" cy="120"/>
                          </a:xfrm>
                        </wpg:grpSpPr>
                        <wps:wsp>
                          <wps:cNvPr id="116" name="Freeform 70"/>
                          <wps:cNvSpPr>
                            <a:spLocks/>
                          </wps:cNvSpPr>
                          <wps:spPr bwMode="auto">
                            <a:xfrm>
                              <a:off x="6373" y="5499"/>
                              <a:ext cx="1553" cy="120"/>
                            </a:xfrm>
                            <a:custGeom>
                              <a:avLst/>
                              <a:gdLst>
                                <a:gd name="T0" fmla="+- 0 7807 6373"/>
                                <a:gd name="T1" fmla="*/ T0 w 1553"/>
                                <a:gd name="T2" fmla="+- 0 5499 5499"/>
                                <a:gd name="T3" fmla="*/ 5499 h 120"/>
                                <a:gd name="T4" fmla="+- 0 7807 6373"/>
                                <a:gd name="T5" fmla="*/ T4 w 1553"/>
                                <a:gd name="T6" fmla="+- 0 5554 5499"/>
                                <a:gd name="T7" fmla="*/ 5554 h 120"/>
                                <a:gd name="T8" fmla="+- 0 7826 6373"/>
                                <a:gd name="T9" fmla="*/ T8 w 1553"/>
                                <a:gd name="T10" fmla="+- 0 5554 5499"/>
                                <a:gd name="T11" fmla="*/ 5554 h 120"/>
                                <a:gd name="T12" fmla="+- 0 7826 6373"/>
                                <a:gd name="T13" fmla="*/ T12 w 1553"/>
                                <a:gd name="T14" fmla="+- 0 5564 5499"/>
                                <a:gd name="T15" fmla="*/ 5564 h 120"/>
                                <a:gd name="T16" fmla="+- 0 7806 6373"/>
                                <a:gd name="T17" fmla="*/ T16 w 1553"/>
                                <a:gd name="T18" fmla="+- 0 5564 5499"/>
                                <a:gd name="T19" fmla="*/ 5564 h 120"/>
                                <a:gd name="T20" fmla="+- 0 7806 6373"/>
                                <a:gd name="T21" fmla="*/ T20 w 1553"/>
                                <a:gd name="T22" fmla="+- 0 5619 5499"/>
                                <a:gd name="T23" fmla="*/ 5619 h 120"/>
                                <a:gd name="T24" fmla="+- 0 7918 6373"/>
                                <a:gd name="T25" fmla="*/ T24 w 1553"/>
                                <a:gd name="T26" fmla="+- 0 5564 5499"/>
                                <a:gd name="T27" fmla="*/ 5564 h 120"/>
                                <a:gd name="T28" fmla="+- 0 7826 6373"/>
                                <a:gd name="T29" fmla="*/ T28 w 1553"/>
                                <a:gd name="T30" fmla="+- 0 5564 5499"/>
                                <a:gd name="T31" fmla="*/ 5564 h 120"/>
                                <a:gd name="T32" fmla="+- 0 7806 6373"/>
                                <a:gd name="T33" fmla="*/ T32 w 1553"/>
                                <a:gd name="T34" fmla="+- 0 5564 5499"/>
                                <a:gd name="T35" fmla="*/ 5564 h 120"/>
                                <a:gd name="T36" fmla="+- 0 7919 6373"/>
                                <a:gd name="T37" fmla="*/ T36 w 1553"/>
                                <a:gd name="T38" fmla="+- 0 5564 5499"/>
                                <a:gd name="T39" fmla="*/ 5564 h 120"/>
                                <a:gd name="T40" fmla="+- 0 7926 6373"/>
                                <a:gd name="T41" fmla="*/ T40 w 1553"/>
                                <a:gd name="T42" fmla="+- 0 5560 5499"/>
                                <a:gd name="T43" fmla="*/ 5560 h 120"/>
                                <a:gd name="T44" fmla="+- 0 7807 6373"/>
                                <a:gd name="T45" fmla="*/ T44 w 1553"/>
                                <a:gd name="T46" fmla="+- 0 5499 5499"/>
                                <a:gd name="T47" fmla="*/ 54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3" h="120">
                                  <a:moveTo>
                                    <a:pt x="1434" y="0"/>
                                  </a:moveTo>
                                  <a:lnTo>
                                    <a:pt x="1434" y="55"/>
                                  </a:lnTo>
                                  <a:lnTo>
                                    <a:pt x="1453" y="55"/>
                                  </a:lnTo>
                                  <a:lnTo>
                                    <a:pt x="1453" y="65"/>
                                  </a:lnTo>
                                  <a:lnTo>
                                    <a:pt x="1433" y="65"/>
                                  </a:lnTo>
                                  <a:lnTo>
                                    <a:pt x="1433" y="120"/>
                                  </a:lnTo>
                                  <a:lnTo>
                                    <a:pt x="1545" y="65"/>
                                  </a:lnTo>
                                  <a:lnTo>
                                    <a:pt x="1453" y="65"/>
                                  </a:lnTo>
                                  <a:lnTo>
                                    <a:pt x="1433" y="65"/>
                                  </a:lnTo>
                                  <a:lnTo>
                                    <a:pt x="1546" y="65"/>
                                  </a:lnTo>
                                  <a:lnTo>
                                    <a:pt x="1553" y="61"/>
                                  </a:lnTo>
                                  <a:lnTo>
                                    <a:pt x="1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9"/>
                          <wps:cNvSpPr>
                            <a:spLocks/>
                          </wps:cNvSpPr>
                          <wps:spPr bwMode="auto">
                            <a:xfrm>
                              <a:off x="6373" y="5499"/>
                              <a:ext cx="1553" cy="120"/>
                            </a:xfrm>
                            <a:custGeom>
                              <a:avLst/>
                              <a:gdLst>
                                <a:gd name="T0" fmla="+- 0 7807 6373"/>
                                <a:gd name="T1" fmla="*/ T0 w 1553"/>
                                <a:gd name="T2" fmla="+- 0 5554 5499"/>
                                <a:gd name="T3" fmla="*/ 5554 h 120"/>
                                <a:gd name="T4" fmla="+- 0 7806 6373"/>
                                <a:gd name="T5" fmla="*/ T4 w 1553"/>
                                <a:gd name="T6" fmla="+- 0 5564 5499"/>
                                <a:gd name="T7" fmla="*/ 5564 h 120"/>
                                <a:gd name="T8" fmla="+- 0 7826 6373"/>
                                <a:gd name="T9" fmla="*/ T8 w 1553"/>
                                <a:gd name="T10" fmla="+- 0 5564 5499"/>
                                <a:gd name="T11" fmla="*/ 5564 h 120"/>
                                <a:gd name="T12" fmla="+- 0 7826 6373"/>
                                <a:gd name="T13" fmla="*/ T12 w 1553"/>
                                <a:gd name="T14" fmla="+- 0 5554 5499"/>
                                <a:gd name="T15" fmla="*/ 5554 h 120"/>
                                <a:gd name="T16" fmla="+- 0 7807 6373"/>
                                <a:gd name="T17" fmla="*/ T16 w 1553"/>
                                <a:gd name="T18" fmla="+- 0 5554 5499"/>
                                <a:gd name="T19" fmla="*/ 5554 h 120"/>
                              </a:gdLst>
                              <a:ahLst/>
                              <a:cxnLst>
                                <a:cxn ang="0">
                                  <a:pos x="T1" y="T3"/>
                                </a:cxn>
                                <a:cxn ang="0">
                                  <a:pos x="T5" y="T7"/>
                                </a:cxn>
                                <a:cxn ang="0">
                                  <a:pos x="T9" y="T11"/>
                                </a:cxn>
                                <a:cxn ang="0">
                                  <a:pos x="T13" y="T15"/>
                                </a:cxn>
                                <a:cxn ang="0">
                                  <a:pos x="T17" y="T19"/>
                                </a:cxn>
                              </a:cxnLst>
                              <a:rect l="0" t="0" r="r" b="b"/>
                              <a:pathLst>
                                <a:path w="1553" h="120">
                                  <a:moveTo>
                                    <a:pt x="1434" y="55"/>
                                  </a:moveTo>
                                  <a:lnTo>
                                    <a:pt x="1433" y="65"/>
                                  </a:lnTo>
                                  <a:lnTo>
                                    <a:pt x="1453" y="65"/>
                                  </a:lnTo>
                                  <a:lnTo>
                                    <a:pt x="1453" y="55"/>
                                  </a:lnTo>
                                  <a:lnTo>
                                    <a:pt x="14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8"/>
                          <wps:cNvSpPr>
                            <a:spLocks/>
                          </wps:cNvSpPr>
                          <wps:spPr bwMode="auto">
                            <a:xfrm>
                              <a:off x="6373" y="5499"/>
                              <a:ext cx="1553" cy="120"/>
                            </a:xfrm>
                            <a:custGeom>
                              <a:avLst/>
                              <a:gdLst>
                                <a:gd name="T0" fmla="+- 0 6373 6373"/>
                                <a:gd name="T1" fmla="*/ T0 w 1553"/>
                                <a:gd name="T2" fmla="+- 0 5538 5499"/>
                                <a:gd name="T3" fmla="*/ 5538 h 120"/>
                                <a:gd name="T4" fmla="+- 0 6373 6373"/>
                                <a:gd name="T5" fmla="*/ T4 w 1553"/>
                                <a:gd name="T6" fmla="+- 0 5548 5499"/>
                                <a:gd name="T7" fmla="*/ 5548 h 120"/>
                                <a:gd name="T8" fmla="+- 0 7806 6373"/>
                                <a:gd name="T9" fmla="*/ T8 w 1553"/>
                                <a:gd name="T10" fmla="+- 0 5564 5499"/>
                                <a:gd name="T11" fmla="*/ 5564 h 120"/>
                                <a:gd name="T12" fmla="+- 0 7807 6373"/>
                                <a:gd name="T13" fmla="*/ T12 w 1553"/>
                                <a:gd name="T14" fmla="+- 0 5554 5499"/>
                                <a:gd name="T15" fmla="*/ 5554 h 120"/>
                                <a:gd name="T16" fmla="+- 0 6373 6373"/>
                                <a:gd name="T17" fmla="*/ T16 w 1553"/>
                                <a:gd name="T18" fmla="+- 0 5538 5499"/>
                                <a:gd name="T19" fmla="*/ 5538 h 120"/>
                              </a:gdLst>
                              <a:ahLst/>
                              <a:cxnLst>
                                <a:cxn ang="0">
                                  <a:pos x="T1" y="T3"/>
                                </a:cxn>
                                <a:cxn ang="0">
                                  <a:pos x="T5" y="T7"/>
                                </a:cxn>
                                <a:cxn ang="0">
                                  <a:pos x="T9" y="T11"/>
                                </a:cxn>
                                <a:cxn ang="0">
                                  <a:pos x="T13" y="T15"/>
                                </a:cxn>
                                <a:cxn ang="0">
                                  <a:pos x="T17" y="T19"/>
                                </a:cxn>
                              </a:cxnLst>
                              <a:rect l="0" t="0" r="r" b="b"/>
                              <a:pathLst>
                                <a:path w="1553" h="120">
                                  <a:moveTo>
                                    <a:pt x="0" y="39"/>
                                  </a:moveTo>
                                  <a:lnTo>
                                    <a:pt x="0" y="49"/>
                                  </a:lnTo>
                                  <a:lnTo>
                                    <a:pt x="1433" y="65"/>
                                  </a:lnTo>
                                  <a:lnTo>
                                    <a:pt x="1434" y="55"/>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6"/>
                        <wpg:cNvGrpSpPr>
                          <a:grpSpLocks/>
                        </wpg:cNvGrpSpPr>
                        <wpg:grpSpPr bwMode="auto">
                          <a:xfrm>
                            <a:off x="4994" y="5932"/>
                            <a:ext cx="120" cy="963"/>
                            <a:chOff x="4994" y="5932"/>
                            <a:chExt cx="120" cy="963"/>
                          </a:xfrm>
                        </wpg:grpSpPr>
                        <wps:wsp>
                          <wps:cNvPr id="120" name="Freeform 66"/>
                          <wps:cNvSpPr>
                            <a:spLocks/>
                          </wps:cNvSpPr>
                          <wps:spPr bwMode="auto">
                            <a:xfrm>
                              <a:off x="4994" y="5932"/>
                              <a:ext cx="120" cy="963"/>
                            </a:xfrm>
                            <a:custGeom>
                              <a:avLst/>
                              <a:gdLst>
                                <a:gd name="T0" fmla="+- 0 5049 4994"/>
                                <a:gd name="T1" fmla="*/ T0 w 120"/>
                                <a:gd name="T2" fmla="+- 0 6775 5932"/>
                                <a:gd name="T3" fmla="*/ 6775 h 963"/>
                                <a:gd name="T4" fmla="+- 0 4994 4994"/>
                                <a:gd name="T5" fmla="*/ T4 w 120"/>
                                <a:gd name="T6" fmla="+- 0 6775 5932"/>
                                <a:gd name="T7" fmla="*/ 6775 h 963"/>
                                <a:gd name="T8" fmla="+- 0 5054 4994"/>
                                <a:gd name="T9" fmla="*/ T8 w 120"/>
                                <a:gd name="T10" fmla="+- 0 6895 5932"/>
                                <a:gd name="T11" fmla="*/ 6895 h 963"/>
                                <a:gd name="T12" fmla="+- 0 5104 4994"/>
                                <a:gd name="T13" fmla="*/ T12 w 120"/>
                                <a:gd name="T14" fmla="+- 0 6795 5932"/>
                                <a:gd name="T15" fmla="*/ 6795 h 963"/>
                                <a:gd name="T16" fmla="+- 0 5049 4994"/>
                                <a:gd name="T17" fmla="*/ T16 w 120"/>
                                <a:gd name="T18" fmla="+- 0 6795 5932"/>
                                <a:gd name="T19" fmla="*/ 6795 h 963"/>
                                <a:gd name="T20" fmla="+- 0 5049 4994"/>
                                <a:gd name="T21" fmla="*/ T20 w 120"/>
                                <a:gd name="T22" fmla="+- 0 6775 5932"/>
                                <a:gd name="T23" fmla="*/ 6775 h 963"/>
                              </a:gdLst>
                              <a:ahLst/>
                              <a:cxnLst>
                                <a:cxn ang="0">
                                  <a:pos x="T1" y="T3"/>
                                </a:cxn>
                                <a:cxn ang="0">
                                  <a:pos x="T5" y="T7"/>
                                </a:cxn>
                                <a:cxn ang="0">
                                  <a:pos x="T9" y="T11"/>
                                </a:cxn>
                                <a:cxn ang="0">
                                  <a:pos x="T13" y="T15"/>
                                </a:cxn>
                                <a:cxn ang="0">
                                  <a:pos x="T17" y="T19"/>
                                </a:cxn>
                                <a:cxn ang="0">
                                  <a:pos x="T21" y="T23"/>
                                </a:cxn>
                              </a:cxnLst>
                              <a:rect l="0" t="0" r="r" b="b"/>
                              <a:pathLst>
                                <a:path w="120" h="963">
                                  <a:moveTo>
                                    <a:pt x="55" y="843"/>
                                  </a:moveTo>
                                  <a:lnTo>
                                    <a:pt x="0" y="843"/>
                                  </a:lnTo>
                                  <a:lnTo>
                                    <a:pt x="60" y="963"/>
                                  </a:lnTo>
                                  <a:lnTo>
                                    <a:pt x="110" y="863"/>
                                  </a:lnTo>
                                  <a:lnTo>
                                    <a:pt x="55" y="863"/>
                                  </a:lnTo>
                                  <a:lnTo>
                                    <a:pt x="55" y="8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5"/>
                          <wps:cNvSpPr>
                            <a:spLocks/>
                          </wps:cNvSpPr>
                          <wps:spPr bwMode="auto">
                            <a:xfrm>
                              <a:off x="4994" y="5932"/>
                              <a:ext cx="120" cy="963"/>
                            </a:xfrm>
                            <a:custGeom>
                              <a:avLst/>
                              <a:gdLst>
                                <a:gd name="T0" fmla="+- 0 5059 4994"/>
                                <a:gd name="T1" fmla="*/ T0 w 120"/>
                                <a:gd name="T2" fmla="+- 0 5932 5932"/>
                                <a:gd name="T3" fmla="*/ 5932 h 963"/>
                                <a:gd name="T4" fmla="+- 0 5049 4994"/>
                                <a:gd name="T5" fmla="*/ T4 w 120"/>
                                <a:gd name="T6" fmla="+- 0 5932 5932"/>
                                <a:gd name="T7" fmla="*/ 5932 h 963"/>
                                <a:gd name="T8" fmla="+- 0 5049 4994"/>
                                <a:gd name="T9" fmla="*/ T8 w 120"/>
                                <a:gd name="T10" fmla="+- 0 6795 5932"/>
                                <a:gd name="T11" fmla="*/ 6795 h 963"/>
                                <a:gd name="T12" fmla="+- 0 5059 4994"/>
                                <a:gd name="T13" fmla="*/ T12 w 120"/>
                                <a:gd name="T14" fmla="+- 0 6795 5932"/>
                                <a:gd name="T15" fmla="*/ 6795 h 963"/>
                                <a:gd name="T16" fmla="+- 0 5059 4994"/>
                                <a:gd name="T17" fmla="*/ T16 w 120"/>
                                <a:gd name="T18" fmla="+- 0 5932 5932"/>
                                <a:gd name="T19" fmla="*/ 5932 h 963"/>
                              </a:gdLst>
                              <a:ahLst/>
                              <a:cxnLst>
                                <a:cxn ang="0">
                                  <a:pos x="T1" y="T3"/>
                                </a:cxn>
                                <a:cxn ang="0">
                                  <a:pos x="T5" y="T7"/>
                                </a:cxn>
                                <a:cxn ang="0">
                                  <a:pos x="T9" y="T11"/>
                                </a:cxn>
                                <a:cxn ang="0">
                                  <a:pos x="T13" y="T15"/>
                                </a:cxn>
                                <a:cxn ang="0">
                                  <a:pos x="T17" y="T19"/>
                                </a:cxn>
                              </a:cxnLst>
                              <a:rect l="0" t="0" r="r" b="b"/>
                              <a:pathLst>
                                <a:path w="120" h="963">
                                  <a:moveTo>
                                    <a:pt x="65" y="0"/>
                                  </a:moveTo>
                                  <a:lnTo>
                                    <a:pt x="55" y="0"/>
                                  </a:lnTo>
                                  <a:lnTo>
                                    <a:pt x="55" y="863"/>
                                  </a:lnTo>
                                  <a:lnTo>
                                    <a:pt x="65" y="86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4"/>
                          <wps:cNvSpPr>
                            <a:spLocks/>
                          </wps:cNvSpPr>
                          <wps:spPr bwMode="auto">
                            <a:xfrm>
                              <a:off x="4994" y="5932"/>
                              <a:ext cx="120" cy="963"/>
                            </a:xfrm>
                            <a:custGeom>
                              <a:avLst/>
                              <a:gdLst>
                                <a:gd name="T0" fmla="+- 0 5114 4994"/>
                                <a:gd name="T1" fmla="*/ T0 w 120"/>
                                <a:gd name="T2" fmla="+- 0 6775 5932"/>
                                <a:gd name="T3" fmla="*/ 6775 h 963"/>
                                <a:gd name="T4" fmla="+- 0 5059 4994"/>
                                <a:gd name="T5" fmla="*/ T4 w 120"/>
                                <a:gd name="T6" fmla="+- 0 6775 5932"/>
                                <a:gd name="T7" fmla="*/ 6775 h 963"/>
                                <a:gd name="T8" fmla="+- 0 5059 4994"/>
                                <a:gd name="T9" fmla="*/ T8 w 120"/>
                                <a:gd name="T10" fmla="+- 0 6795 5932"/>
                                <a:gd name="T11" fmla="*/ 6795 h 963"/>
                                <a:gd name="T12" fmla="+- 0 5104 4994"/>
                                <a:gd name="T13" fmla="*/ T12 w 120"/>
                                <a:gd name="T14" fmla="+- 0 6795 5932"/>
                                <a:gd name="T15" fmla="*/ 6795 h 963"/>
                                <a:gd name="T16" fmla="+- 0 5114 4994"/>
                                <a:gd name="T17" fmla="*/ T16 w 120"/>
                                <a:gd name="T18" fmla="+- 0 6775 5932"/>
                                <a:gd name="T19" fmla="*/ 6775 h 963"/>
                              </a:gdLst>
                              <a:ahLst/>
                              <a:cxnLst>
                                <a:cxn ang="0">
                                  <a:pos x="T1" y="T3"/>
                                </a:cxn>
                                <a:cxn ang="0">
                                  <a:pos x="T5" y="T7"/>
                                </a:cxn>
                                <a:cxn ang="0">
                                  <a:pos x="T9" y="T11"/>
                                </a:cxn>
                                <a:cxn ang="0">
                                  <a:pos x="T13" y="T15"/>
                                </a:cxn>
                                <a:cxn ang="0">
                                  <a:pos x="T17" y="T19"/>
                                </a:cxn>
                              </a:cxnLst>
                              <a:rect l="0" t="0" r="r" b="b"/>
                              <a:pathLst>
                                <a:path w="120" h="963">
                                  <a:moveTo>
                                    <a:pt x="120" y="843"/>
                                  </a:moveTo>
                                  <a:lnTo>
                                    <a:pt x="65" y="843"/>
                                  </a:lnTo>
                                  <a:lnTo>
                                    <a:pt x="65" y="863"/>
                                  </a:lnTo>
                                  <a:lnTo>
                                    <a:pt x="110" y="863"/>
                                  </a:lnTo>
                                  <a:lnTo>
                                    <a:pt x="120" y="8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63"/>
                          <wps:cNvSpPr txBox="1">
                            <a:spLocks noChangeArrowheads="1"/>
                          </wps:cNvSpPr>
                          <wps:spPr bwMode="auto">
                            <a:xfrm>
                              <a:off x="6978" y="6328"/>
                              <a:ext cx="1999" cy="5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24" w:rsidRDefault="000C4B24">
                                <w:pPr>
                                  <w:spacing w:before="105"/>
                                  <w:ind w:left="139"/>
                                  <w:rPr>
                                    <w:rFonts w:ascii="標楷體" w:eastAsia="標楷體" w:hAnsi="標楷體" w:cs="標楷體"/>
                                    <w:sz w:val="24"/>
                                    <w:szCs w:val="24"/>
                                  </w:rPr>
                                </w:pPr>
                                <w:r>
                                  <w:rPr>
                                    <w:rFonts w:ascii="標楷體" w:eastAsia="標楷體" w:hAnsi="標楷體" w:cs="標楷體"/>
                                    <w:sz w:val="24"/>
                                    <w:szCs w:val="24"/>
                                  </w:rPr>
                                  <w:t>本局退件並函知</w:t>
                                </w:r>
                              </w:p>
                            </w:txbxContent>
                          </wps:txbx>
                          <wps:bodyPr rot="0" vert="horz" wrap="square" lIns="0" tIns="0" rIns="0" bIns="0" anchor="t" anchorCtr="0" upright="1">
                            <a:noAutofit/>
                          </wps:bodyPr>
                        </wps:wsp>
                        <wps:wsp>
                          <wps:cNvPr id="124" name="Text Box 62"/>
                          <wps:cNvSpPr txBox="1">
                            <a:spLocks noChangeArrowheads="1"/>
                          </wps:cNvSpPr>
                          <wps:spPr bwMode="auto">
                            <a:xfrm>
                              <a:off x="3950" y="6887"/>
                              <a:ext cx="2268" cy="6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24" w:rsidRDefault="000C4B24">
                                <w:pPr>
                                  <w:spacing w:before="136"/>
                                  <w:ind w:left="321"/>
                                  <w:rPr>
                                    <w:rFonts w:ascii="標楷體" w:eastAsia="標楷體" w:hAnsi="標楷體" w:cs="標楷體"/>
                                    <w:sz w:val="24"/>
                                    <w:szCs w:val="24"/>
                                  </w:rPr>
                                </w:pPr>
                                <w:r>
                                  <w:rPr>
                                    <w:rFonts w:ascii="標楷體" w:eastAsia="標楷體" w:hAnsi="標楷體" w:cs="標楷體"/>
                                    <w:sz w:val="24"/>
                                    <w:szCs w:val="24"/>
                                  </w:rPr>
                                  <w:t>本局核定並通知</w:t>
                                </w:r>
                              </w:p>
                            </w:txbxContent>
                          </wps:txbx>
                          <wps:bodyPr rot="0" vert="horz" wrap="square" lIns="0" tIns="0" rIns="0" bIns="0" anchor="t" anchorCtr="0" upright="1">
                            <a:noAutofit/>
                          </wps:bodyPr>
                        </wps:wsp>
                        <wps:wsp>
                          <wps:cNvPr id="125" name="Text Box 61"/>
                          <wps:cNvSpPr txBox="1">
                            <a:spLocks noChangeArrowheads="1"/>
                          </wps:cNvSpPr>
                          <wps:spPr bwMode="auto">
                            <a:xfrm>
                              <a:off x="97" y="230"/>
                              <a:ext cx="3182"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rPr>
                                    <w:rFonts w:ascii="標楷體" w:eastAsia="標楷體" w:hAnsi="標楷體" w:cs="標楷體"/>
                                    <w:sz w:val="24"/>
                                    <w:szCs w:val="24"/>
                                    <w:lang w:eastAsia="zh-TW"/>
                                  </w:rPr>
                                </w:pPr>
                                <w:r>
                                  <w:rPr>
                                    <w:rFonts w:ascii="標楷體" w:eastAsia="標楷體" w:hAnsi="標楷體" w:cs="標楷體"/>
                                    <w:b/>
                                    <w:bCs/>
                                    <w:sz w:val="24"/>
                                    <w:szCs w:val="24"/>
                                    <w:lang w:eastAsia="zh-TW"/>
                                  </w:rPr>
                                  <w:t>資格審查</w:t>
                                </w:r>
                              </w:p>
                              <w:p w:rsidR="000C4B24" w:rsidRDefault="000C4B24">
                                <w:pPr>
                                  <w:spacing w:line="314"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申請資格、說明</w:t>
                                </w:r>
                                <w:r>
                                  <w:rPr>
                                    <w:rFonts w:ascii="Times New Roman" w:eastAsia="Times New Roman" w:hAnsi="Times New Roman" w:cs="Times New Roman"/>
                                    <w:spacing w:val="-1"/>
                                    <w:sz w:val="24"/>
                                    <w:szCs w:val="24"/>
                                    <w:lang w:eastAsia="zh-TW"/>
                                  </w:rPr>
                                  <w:t>(p1~3)</w:t>
                                </w:r>
                              </w:p>
                              <w:p w:rsidR="002C1755" w:rsidRDefault="000C4B24">
                                <w:pPr>
                                  <w:spacing w:before="13" w:line="312" w:lineRule="exact"/>
                                  <w:ind w:left="141"/>
                                  <w:rPr>
                                    <w:rFonts w:ascii="Times New Roman" w:eastAsia="Times New Roman" w:hAnsi="Times New Roman" w:cs="Times New Roman"/>
                                    <w:spacing w:val="24"/>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應備申請文件</w:t>
                                </w:r>
                                <w:r>
                                  <w:rPr>
                                    <w:rFonts w:ascii="Times New Roman" w:eastAsia="Times New Roman" w:hAnsi="Times New Roman" w:cs="Times New Roman"/>
                                    <w:spacing w:val="-1"/>
                                    <w:sz w:val="24"/>
                                    <w:szCs w:val="24"/>
                                    <w:lang w:eastAsia="zh-TW"/>
                                  </w:rPr>
                                  <w:t>(p4~5)</w:t>
                                </w:r>
                                <w:r>
                                  <w:rPr>
                                    <w:rFonts w:ascii="Times New Roman" w:eastAsia="Times New Roman" w:hAnsi="Times New Roman" w:cs="Times New Roman"/>
                                    <w:spacing w:val="20"/>
                                    <w:sz w:val="24"/>
                                    <w:szCs w:val="24"/>
                                    <w:lang w:eastAsia="zh-TW"/>
                                  </w:rPr>
                                  <w:t xml:space="preserve"> </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表單格式請參申請作業手冊</w:t>
                                </w:r>
                                <w:r>
                                  <w:rPr>
                                    <w:rFonts w:ascii="Times New Roman" w:eastAsia="Times New Roman" w:hAnsi="Times New Roman" w:cs="Times New Roman"/>
                                    <w:spacing w:val="-1"/>
                                    <w:sz w:val="24"/>
                                    <w:szCs w:val="24"/>
                                    <w:lang w:eastAsia="zh-TW"/>
                                  </w:rPr>
                                  <w:t>)</w:t>
                                </w:r>
                                <w:r>
                                  <w:rPr>
                                    <w:rFonts w:ascii="Times New Roman" w:eastAsia="Times New Roman" w:hAnsi="Times New Roman" w:cs="Times New Roman"/>
                                    <w:spacing w:val="24"/>
                                    <w:sz w:val="24"/>
                                    <w:szCs w:val="24"/>
                                    <w:lang w:eastAsia="zh-TW"/>
                                  </w:rPr>
                                  <w:t xml:space="preserve"> </w:t>
                                </w:r>
                              </w:p>
                              <w:p w:rsidR="000C4B24" w:rsidRDefault="000C4B24">
                                <w:pPr>
                                  <w:spacing w:before="13" w:line="312"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3.</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送件相關資訊</w:t>
                                </w:r>
                                <w:r>
                                  <w:rPr>
                                    <w:rFonts w:ascii="Times New Roman" w:eastAsia="Times New Roman" w:hAnsi="Times New Roman" w:cs="Times New Roman"/>
                                    <w:spacing w:val="-1"/>
                                    <w:sz w:val="24"/>
                                    <w:szCs w:val="24"/>
                                    <w:lang w:eastAsia="zh-TW"/>
                                  </w:rPr>
                                  <w:t>(p6)</w:t>
                                </w:r>
                              </w:p>
                              <w:p w:rsidR="000C4B24" w:rsidRDefault="000C4B24">
                                <w:pPr>
                                  <w:spacing w:line="296"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4.</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資格審查</w:t>
                                </w:r>
                                <w:r>
                                  <w:rPr>
                                    <w:rFonts w:ascii="Times New Roman" w:eastAsia="Times New Roman" w:hAnsi="Times New Roman" w:cs="Times New Roman"/>
                                    <w:spacing w:val="-1"/>
                                    <w:sz w:val="24"/>
                                    <w:szCs w:val="24"/>
                                    <w:lang w:eastAsia="zh-TW"/>
                                  </w:rPr>
                                  <w:t>(p9)</w:t>
                                </w:r>
                              </w:p>
                            </w:txbxContent>
                          </wps:txbx>
                          <wps:bodyPr rot="0" vert="horz" wrap="square" lIns="0" tIns="0" rIns="0" bIns="0" anchor="t" anchorCtr="0" upright="1">
                            <a:noAutofit/>
                          </wps:bodyPr>
                        </wps:wsp>
                        <wps:wsp>
                          <wps:cNvPr id="126" name="Text Box 60"/>
                          <wps:cNvSpPr txBox="1">
                            <a:spLocks noChangeArrowheads="1"/>
                          </wps:cNvSpPr>
                          <wps:spPr bwMode="auto">
                            <a:xfrm>
                              <a:off x="4562" y="19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計畫申請</w:t>
                                </w:r>
                              </w:p>
                            </w:txbxContent>
                          </wps:txbx>
                          <wps:bodyPr rot="0" vert="horz" wrap="square" lIns="0" tIns="0" rIns="0" bIns="0" anchor="t" anchorCtr="0" upright="1">
                            <a:noAutofit/>
                          </wps:bodyPr>
                        </wps:wsp>
                        <wps:wsp>
                          <wps:cNvPr id="127" name="Text Box 59"/>
                          <wps:cNvSpPr txBox="1">
                            <a:spLocks noChangeArrowheads="1"/>
                          </wps:cNvSpPr>
                          <wps:spPr bwMode="auto">
                            <a:xfrm>
                              <a:off x="4303" y="1181"/>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ind w:left="-1"/>
                                  <w:jc w:val="center"/>
                                  <w:rPr>
                                    <w:rFonts w:ascii="標楷體" w:eastAsia="標楷體" w:hAnsi="標楷體" w:cs="標楷體"/>
                                    <w:sz w:val="24"/>
                                    <w:szCs w:val="24"/>
                                  </w:rPr>
                                </w:pPr>
                                <w:r>
                                  <w:rPr>
                                    <w:rFonts w:ascii="標楷體" w:eastAsia="標楷體" w:hAnsi="標楷體" w:cs="標楷體"/>
                                    <w:sz w:val="24"/>
                                    <w:szCs w:val="24"/>
                                  </w:rPr>
                                  <w:t>是否通過</w:t>
                                </w:r>
                              </w:p>
                              <w:p w:rsidR="000C4B24" w:rsidRDefault="000C4B24">
                                <w:pPr>
                                  <w:spacing w:line="313" w:lineRule="exact"/>
                                  <w:jc w:val="center"/>
                                  <w:rPr>
                                    <w:rFonts w:ascii="標楷體" w:eastAsia="標楷體" w:hAnsi="標楷體" w:cs="標楷體"/>
                                    <w:sz w:val="24"/>
                                    <w:szCs w:val="24"/>
                                  </w:rPr>
                                </w:pPr>
                                <w:r>
                                  <w:rPr>
                                    <w:rFonts w:ascii="標楷體" w:eastAsia="標楷體" w:hAnsi="標楷體" w:cs="標楷體"/>
                                    <w:sz w:val="24"/>
                                    <w:szCs w:val="24"/>
                                  </w:rPr>
                                  <w:t>申請文件審查</w:t>
                                </w:r>
                              </w:p>
                            </w:txbxContent>
                          </wps:txbx>
                          <wps:bodyPr rot="0" vert="horz" wrap="square" lIns="0" tIns="0" rIns="0" bIns="0" anchor="t" anchorCtr="0" upright="1">
                            <a:noAutofit/>
                          </wps:bodyPr>
                        </wps:wsp>
                        <wps:wsp>
                          <wps:cNvPr id="128" name="Text Box 58"/>
                          <wps:cNvSpPr txBox="1">
                            <a:spLocks noChangeArrowheads="1"/>
                          </wps:cNvSpPr>
                          <wps:spPr bwMode="auto">
                            <a:xfrm>
                              <a:off x="6669" y="1152"/>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wps:txbx>
                          <wps:bodyPr rot="0" vert="horz" wrap="square" lIns="0" tIns="0" rIns="0" bIns="0" anchor="t" anchorCtr="0" upright="1">
                            <a:noAutofit/>
                          </wps:bodyPr>
                        </wps:wsp>
                        <wps:wsp>
                          <wps:cNvPr id="129" name="Text Box 57"/>
                          <wps:cNvSpPr txBox="1">
                            <a:spLocks noChangeArrowheads="1"/>
                          </wps:cNvSpPr>
                          <wps:spPr bwMode="auto">
                            <a:xfrm>
                              <a:off x="5097" y="206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是</w:t>
                                </w:r>
                              </w:p>
                            </w:txbxContent>
                          </wps:txbx>
                          <wps:bodyPr rot="0" vert="horz" wrap="square" lIns="0" tIns="0" rIns="0" bIns="0" anchor="t" anchorCtr="0" upright="1">
                            <a:noAutofit/>
                          </wps:bodyPr>
                        </wps:wsp>
                        <wps:wsp>
                          <wps:cNvPr id="130" name="Text Box 56"/>
                          <wps:cNvSpPr txBox="1">
                            <a:spLocks noChangeArrowheads="1"/>
                          </wps:cNvSpPr>
                          <wps:spPr bwMode="auto">
                            <a:xfrm>
                              <a:off x="7517" y="900"/>
                              <a:ext cx="960"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25" w:lineRule="exact"/>
                                  <w:ind w:left="240" w:firstLine="465"/>
                                  <w:rPr>
                                    <w:rFonts w:ascii="標楷體" w:eastAsia="標楷體" w:hAnsi="標楷體" w:cs="標楷體"/>
                                    <w:sz w:val="24"/>
                                    <w:szCs w:val="24"/>
                                  </w:rPr>
                                </w:pPr>
                                <w:r>
                                  <w:rPr>
                                    <w:rFonts w:ascii="標楷體" w:eastAsia="標楷體" w:hAnsi="標楷體" w:cs="標楷體"/>
                                    <w:sz w:val="24"/>
                                    <w:szCs w:val="24"/>
                                  </w:rPr>
                                  <w:t>是</w:t>
                                </w:r>
                              </w:p>
                              <w:p w:rsidR="000C4B24" w:rsidRDefault="000C4B24">
                                <w:pPr>
                                  <w:spacing w:before="3" w:line="310" w:lineRule="exact"/>
                                  <w:ind w:firstLine="240"/>
                                  <w:rPr>
                                    <w:rFonts w:ascii="標楷體" w:eastAsia="標楷體" w:hAnsi="標楷體" w:cs="標楷體"/>
                                    <w:sz w:val="24"/>
                                    <w:szCs w:val="24"/>
                                  </w:rPr>
                                </w:pPr>
                                <w:r>
                                  <w:rPr>
                                    <w:rFonts w:ascii="標楷體" w:eastAsia="標楷體" w:hAnsi="標楷體" w:cs="標楷體"/>
                                    <w:sz w:val="24"/>
                                    <w:szCs w:val="24"/>
                                  </w:rPr>
                                  <w:t>是否 通知補件</w:t>
                                </w:r>
                              </w:p>
                              <w:p w:rsidR="000C4B24" w:rsidRDefault="000C4B24">
                                <w:pPr>
                                  <w:spacing w:before="116"/>
                                  <w:ind w:right="14"/>
                                  <w:jc w:val="right"/>
                                  <w:rPr>
                                    <w:rFonts w:ascii="標楷體" w:eastAsia="標楷體" w:hAnsi="標楷體" w:cs="標楷體"/>
                                    <w:sz w:val="24"/>
                                    <w:szCs w:val="24"/>
                                  </w:rPr>
                                </w:pPr>
                                <w:r>
                                  <w:rPr>
                                    <w:rFonts w:ascii="標楷體" w:eastAsia="標楷體" w:hAnsi="標楷體" w:cs="標楷體"/>
                                    <w:sz w:val="24"/>
                                    <w:szCs w:val="24"/>
                                  </w:rPr>
                                  <w:t>否</w:t>
                                </w:r>
                              </w:p>
                            </w:txbxContent>
                          </wps:txbx>
                          <wps:bodyPr rot="0" vert="horz" wrap="square" lIns="0" tIns="0" rIns="0" bIns="0" anchor="t" anchorCtr="0" upright="1">
                            <a:noAutofit/>
                          </wps:bodyPr>
                        </wps:wsp>
                        <wps:wsp>
                          <wps:cNvPr id="131" name="Text Box 55"/>
                          <wps:cNvSpPr txBox="1">
                            <a:spLocks noChangeArrowheads="1"/>
                          </wps:cNvSpPr>
                          <wps:spPr bwMode="auto">
                            <a:xfrm>
                              <a:off x="4569" y="2681"/>
                              <a:ext cx="961"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rPr>
                                    <w:rFonts w:ascii="標楷體" w:eastAsia="標楷體" w:hAnsi="標楷體" w:cs="標楷體"/>
                                    <w:sz w:val="24"/>
                                    <w:szCs w:val="24"/>
                                  </w:rPr>
                                </w:pPr>
                                <w:r>
                                  <w:rPr>
                                    <w:rFonts w:ascii="標楷體" w:eastAsia="標楷體" w:hAnsi="標楷體" w:cs="標楷體"/>
                                    <w:sz w:val="24"/>
                                    <w:szCs w:val="24"/>
                                  </w:rPr>
                                  <w:t>是否通過</w:t>
                                </w:r>
                              </w:p>
                              <w:p w:rsidR="000C4B24" w:rsidRDefault="000C4B24">
                                <w:pPr>
                                  <w:spacing w:line="313" w:lineRule="exact"/>
                                  <w:rPr>
                                    <w:rFonts w:ascii="標楷體" w:eastAsia="標楷體" w:hAnsi="標楷體" w:cs="標楷體"/>
                                    <w:sz w:val="24"/>
                                    <w:szCs w:val="24"/>
                                  </w:rPr>
                                </w:pPr>
                                <w:r>
                                  <w:rPr>
                                    <w:rFonts w:ascii="標楷體" w:eastAsia="標楷體" w:hAnsi="標楷體" w:cs="標楷體"/>
                                    <w:sz w:val="24"/>
                                    <w:szCs w:val="24"/>
                                  </w:rPr>
                                  <w:t>書面審查</w:t>
                                </w:r>
                              </w:p>
                              <w:p w:rsidR="000C4B24" w:rsidRDefault="000C4B24">
                                <w:pPr>
                                  <w:spacing w:before="151"/>
                                  <w:ind w:left="528"/>
                                  <w:rPr>
                                    <w:rFonts w:ascii="標楷體" w:eastAsia="標楷體" w:hAnsi="標楷體" w:cs="標楷體"/>
                                    <w:sz w:val="24"/>
                                    <w:szCs w:val="24"/>
                                  </w:rPr>
                                </w:pPr>
                                <w:r>
                                  <w:rPr>
                                    <w:rFonts w:ascii="標楷體" w:eastAsia="標楷體" w:hAnsi="標楷體" w:cs="標楷體"/>
                                    <w:sz w:val="24"/>
                                    <w:szCs w:val="24"/>
                                  </w:rPr>
                                  <w:t>是</w:t>
                                </w:r>
                              </w:p>
                            </w:txbxContent>
                          </wps:txbx>
                          <wps:bodyPr rot="0" vert="horz" wrap="square" lIns="0" tIns="0" rIns="0" bIns="0" anchor="t" anchorCtr="0" upright="1">
                            <a:noAutofit/>
                          </wps:bodyPr>
                        </wps:wsp>
                        <wps:wsp>
                          <wps:cNvPr id="132" name="Text Box 54"/>
                          <wps:cNvSpPr txBox="1">
                            <a:spLocks noChangeArrowheads="1"/>
                          </wps:cNvSpPr>
                          <wps:spPr bwMode="auto">
                            <a:xfrm>
                              <a:off x="6348" y="259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wps:txbx>
                          <wps:bodyPr rot="0" vert="horz" wrap="square" lIns="0" tIns="0" rIns="0" bIns="0" anchor="t" anchorCtr="0" upright="1">
                            <a:noAutofit/>
                          </wps:bodyPr>
                        </wps:wsp>
                        <wps:wsp>
                          <wps:cNvPr id="133" name="Text Box 53"/>
                          <wps:cNvSpPr txBox="1">
                            <a:spLocks noChangeArrowheads="1"/>
                          </wps:cNvSpPr>
                          <wps:spPr bwMode="auto">
                            <a:xfrm>
                              <a:off x="133" y="4177"/>
                              <a:ext cx="172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rPr>
                                    <w:rFonts w:ascii="標楷體" w:eastAsia="標楷體" w:hAnsi="標楷體" w:cs="標楷體"/>
                                    <w:sz w:val="24"/>
                                    <w:szCs w:val="24"/>
                                  </w:rPr>
                                </w:pPr>
                                <w:r>
                                  <w:rPr>
                                    <w:rFonts w:ascii="標楷體" w:eastAsia="標楷體" w:hAnsi="標楷體" w:cs="標楷體"/>
                                    <w:b/>
                                    <w:bCs/>
                                    <w:spacing w:val="-1"/>
                                    <w:sz w:val="24"/>
                                    <w:szCs w:val="24"/>
                                  </w:rPr>
                                  <w:t>專業審查</w:t>
                                </w:r>
                              </w:p>
                              <w:p w:rsidR="000C4B24" w:rsidRDefault="000C4B24">
                                <w:pPr>
                                  <w:spacing w:line="313" w:lineRule="exact"/>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標楷體" w:eastAsia="標楷體" w:hAnsi="標楷體" w:cs="標楷體"/>
                                    <w:spacing w:val="-1"/>
                                    <w:sz w:val="24"/>
                                    <w:szCs w:val="24"/>
                                  </w:rPr>
                                  <w:t>專業審查</w:t>
                                </w:r>
                                <w:r>
                                  <w:rPr>
                                    <w:rFonts w:ascii="Times New Roman" w:eastAsia="Times New Roman" w:hAnsi="Times New Roman" w:cs="Times New Roman"/>
                                    <w:spacing w:val="-1"/>
                                    <w:sz w:val="24"/>
                                    <w:szCs w:val="24"/>
                                  </w:rPr>
                                  <w:t>(p9)</w:t>
                                </w:r>
                              </w:p>
                            </w:txbxContent>
                          </wps:txbx>
                          <wps:bodyPr rot="0" vert="horz" wrap="square" lIns="0" tIns="0" rIns="0" bIns="0" anchor="t" anchorCtr="0" upright="1">
                            <a:noAutofit/>
                          </wps:bodyPr>
                        </wps:wsp>
                        <wps:wsp>
                          <wps:cNvPr id="134" name="Text Box 52"/>
                          <wps:cNvSpPr txBox="1">
                            <a:spLocks noChangeArrowheads="1"/>
                          </wps:cNvSpPr>
                          <wps:spPr bwMode="auto">
                            <a:xfrm>
                              <a:off x="4569" y="3987"/>
                              <a:ext cx="96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rPr>
                                    <w:rFonts w:ascii="標楷體" w:eastAsia="標楷體" w:hAnsi="標楷體" w:cs="標楷體"/>
                                    <w:sz w:val="24"/>
                                    <w:szCs w:val="24"/>
                                  </w:rPr>
                                </w:pPr>
                                <w:r>
                                  <w:rPr>
                                    <w:rFonts w:ascii="標楷體" w:eastAsia="標楷體" w:hAnsi="標楷體" w:cs="標楷體"/>
                                    <w:sz w:val="24"/>
                                    <w:szCs w:val="24"/>
                                  </w:rPr>
                                  <w:t>是否通過</w:t>
                                </w:r>
                              </w:p>
                              <w:p w:rsidR="000C4B24" w:rsidRDefault="000C4B24">
                                <w:pPr>
                                  <w:spacing w:line="313" w:lineRule="exact"/>
                                  <w:rPr>
                                    <w:rFonts w:ascii="標楷體" w:eastAsia="標楷體" w:hAnsi="標楷體" w:cs="標楷體"/>
                                    <w:sz w:val="24"/>
                                    <w:szCs w:val="24"/>
                                  </w:rPr>
                                </w:pPr>
                                <w:r>
                                  <w:rPr>
                                    <w:rFonts w:ascii="標楷體" w:eastAsia="標楷體" w:hAnsi="標楷體" w:cs="標楷體"/>
                                    <w:sz w:val="24"/>
                                    <w:szCs w:val="24"/>
                                  </w:rPr>
                                  <w:t>簡報審查</w:t>
                                </w:r>
                              </w:p>
                            </w:txbxContent>
                          </wps:txbx>
                          <wps:bodyPr rot="0" vert="horz" wrap="square" lIns="0" tIns="0" rIns="0" bIns="0" anchor="t" anchorCtr="0" upright="1">
                            <a:noAutofit/>
                          </wps:bodyPr>
                        </wps:wsp>
                        <wps:wsp>
                          <wps:cNvPr id="135" name="Text Box 51"/>
                          <wps:cNvSpPr txBox="1">
                            <a:spLocks noChangeArrowheads="1"/>
                          </wps:cNvSpPr>
                          <wps:spPr bwMode="auto">
                            <a:xfrm>
                              <a:off x="6398" y="3985"/>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wps:txbx>
                          <wps:bodyPr rot="0" vert="horz" wrap="square" lIns="0" tIns="0" rIns="0" bIns="0" anchor="t" anchorCtr="0" upright="1">
                            <a:noAutofit/>
                          </wps:bodyPr>
                        </wps:wsp>
                        <wps:wsp>
                          <wps:cNvPr id="136" name="Text Box 50"/>
                          <wps:cNvSpPr txBox="1">
                            <a:spLocks noChangeArrowheads="1"/>
                          </wps:cNvSpPr>
                          <wps:spPr bwMode="auto">
                            <a:xfrm>
                              <a:off x="4595" y="4820"/>
                              <a:ext cx="96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ind w:firstLine="583"/>
                                  <w:rPr>
                                    <w:rFonts w:ascii="標楷體" w:eastAsia="標楷體" w:hAnsi="標楷體" w:cs="標楷體"/>
                                    <w:sz w:val="24"/>
                                    <w:szCs w:val="24"/>
                                  </w:rPr>
                                </w:pPr>
                                <w:r>
                                  <w:rPr>
                                    <w:rFonts w:ascii="標楷體" w:eastAsia="標楷體" w:hAnsi="標楷體" w:cs="標楷體"/>
                                    <w:sz w:val="24"/>
                                    <w:szCs w:val="24"/>
                                  </w:rPr>
                                  <w:t>是</w:t>
                                </w:r>
                              </w:p>
                              <w:p w:rsidR="000C4B24" w:rsidRDefault="000C4B24">
                                <w:pPr>
                                  <w:spacing w:before="158" w:line="312" w:lineRule="exact"/>
                                  <w:rPr>
                                    <w:rFonts w:ascii="標楷體" w:eastAsia="標楷體" w:hAnsi="標楷體" w:cs="標楷體"/>
                                    <w:sz w:val="24"/>
                                    <w:szCs w:val="24"/>
                                  </w:rPr>
                                </w:pPr>
                                <w:r>
                                  <w:rPr>
                                    <w:rFonts w:ascii="標楷體" w:eastAsia="標楷體" w:hAnsi="標楷體" w:cs="標楷體"/>
                                    <w:sz w:val="24"/>
                                    <w:szCs w:val="24"/>
                                  </w:rPr>
                                  <w:t>是否通過 決審會議</w:t>
                                </w:r>
                              </w:p>
                            </w:txbxContent>
                          </wps:txbx>
                          <wps:bodyPr rot="0" vert="horz" wrap="square" lIns="0" tIns="0" rIns="0" bIns="0" anchor="t" anchorCtr="0" upright="1">
                            <a:noAutofit/>
                          </wps:bodyPr>
                        </wps:wsp>
                        <wps:wsp>
                          <wps:cNvPr id="137" name="Text Box 49"/>
                          <wps:cNvSpPr txBox="1">
                            <a:spLocks noChangeArrowheads="1"/>
                          </wps:cNvSpPr>
                          <wps:spPr bwMode="auto">
                            <a:xfrm>
                              <a:off x="6439" y="5204"/>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wps:txbx>
                          <wps:bodyPr rot="0" vert="horz" wrap="square" lIns="0" tIns="0" rIns="0" bIns="0" anchor="t" anchorCtr="0" upright="1">
                            <a:noAutofit/>
                          </wps:bodyPr>
                        </wps:wsp>
                        <wps:wsp>
                          <wps:cNvPr id="138" name="Text Box 48"/>
                          <wps:cNvSpPr txBox="1">
                            <a:spLocks noChangeArrowheads="1"/>
                          </wps:cNvSpPr>
                          <wps:spPr bwMode="auto">
                            <a:xfrm>
                              <a:off x="5210" y="6171"/>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是</w:t>
                                </w:r>
                              </w:p>
                            </w:txbxContent>
                          </wps:txbx>
                          <wps:bodyPr rot="0" vert="horz" wrap="square" lIns="0" tIns="0" rIns="0" bIns="0" anchor="t" anchorCtr="0" upright="1">
                            <a:noAutofit/>
                          </wps:bodyPr>
                        </wps:wsp>
                        <wps:wsp>
                          <wps:cNvPr id="139" name="Text Box 47"/>
                          <wps:cNvSpPr txBox="1">
                            <a:spLocks noChangeArrowheads="1"/>
                          </wps:cNvSpPr>
                          <wps:spPr bwMode="auto">
                            <a:xfrm>
                              <a:off x="169" y="6553"/>
                              <a:ext cx="184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39" w:lineRule="exact"/>
                                  <w:rPr>
                                    <w:rFonts w:ascii="標楷體" w:eastAsia="標楷體" w:hAnsi="標楷體" w:cs="標楷體"/>
                                    <w:sz w:val="24"/>
                                    <w:szCs w:val="24"/>
                                  </w:rPr>
                                </w:pPr>
                                <w:r>
                                  <w:rPr>
                                    <w:rFonts w:ascii="標楷體" w:eastAsia="標楷體" w:hAnsi="標楷體" w:cs="標楷體"/>
                                    <w:b/>
                                    <w:bCs/>
                                    <w:sz w:val="24"/>
                                    <w:szCs w:val="24"/>
                                  </w:rPr>
                                  <w:t>核定補助</w:t>
                                </w:r>
                              </w:p>
                              <w:p w:rsidR="000C4B24" w:rsidRDefault="000C4B24">
                                <w:pPr>
                                  <w:spacing w:line="313" w:lineRule="exact"/>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標楷體" w:eastAsia="標楷體" w:hAnsi="標楷體" w:cs="標楷體"/>
                                    <w:spacing w:val="-1"/>
                                    <w:sz w:val="24"/>
                                    <w:szCs w:val="24"/>
                                  </w:rPr>
                                  <w:t>核定補助</w:t>
                                </w:r>
                                <w:r>
                                  <w:rPr>
                                    <w:rFonts w:ascii="Times New Roman" w:eastAsia="Times New Roman" w:hAnsi="Times New Roman" w:cs="Times New Roman"/>
                                    <w:spacing w:val="-1"/>
                                    <w:sz w:val="24"/>
                                    <w:szCs w:val="24"/>
                                  </w:rPr>
                                  <w:t>(p10)</w:t>
                                </w:r>
                              </w:p>
                            </w:txbxContent>
                          </wps:txbx>
                          <wps:bodyPr rot="0" vert="horz" wrap="square" lIns="0" tIns="0" rIns="0" bIns="0" anchor="t" anchorCtr="0" upright="1">
                            <a:noAutofit/>
                          </wps:bodyPr>
                        </wps:wsp>
                      </wpg:grpSp>
                    </wpg:wgp>
                  </a:graphicData>
                </a:graphic>
              </wp:inline>
            </w:drawing>
          </mc:Choice>
          <mc:Fallback>
            <w:pict>
              <v:group id="Group 45" o:spid="_x0000_s1026" style="width:451.1pt;height:377.3pt;mso-position-horizontal-relative:char;mso-position-vertical-relative:line" coordsize="9022,7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">
                <v:group id="Group 137" o:spid="_x0000_s1027" style="position:absolute;left:3878;top:10;width:2268;height:652" coordorigin="3878,10" coordsize="226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8" o:spid="_x0000_s1028" style="position:absolute;left:3878;top:10;width:2268;height:652;visibility:visible;mso-wrap-style:square;v-text-anchor:top" coordsize="226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w+r8A&#10;AADbAAAADwAAAGRycy9kb3ducmV2LnhtbERPy4rCMBTdD/gP4QruxlQRmVajiCC4cGPH1/LSXNtq&#10;c1OSqPXvzWJglofzni8704gnOV9bVjAaJiCIC6trLhUcfjffPyB8QNbYWCYFb/KwXPS+5php++I9&#10;PfNQihjCPkMFVQhtJqUvKjLoh7YljtzVOoMhQldK7fAVw00jx0kylQZrjg0VtrSuqLjnD6OgKOuL&#10;O98057vTId0e07TbT7VSg363moEI1IV/8Z97qxVM4tj4Jf4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wzD6vwAAANsAAAAPAAAAAAAAAAAAAAAAAJgCAABkcnMvZG93bnJl&#10;di54bWxQSwUGAAAAAAQABAD1AAAAhAMAAAAA&#10;" path="m364,l1903,r30,1l2018,17r77,32l2161,95r52,59l2249,223r17,76l2268,326r-2,27l2249,429r-36,69l2161,556r-66,47l2018,635r-85,16l1903,652r-1539,l277,643,197,616,127,574,70,519,28,453,4,379,,326,1,299,18,223,54,154,106,95,172,49,249,17,334,1,364,xe" filled="f" strokeweight="1pt">
                    <v:path arrowok="t" o:connecttype="custom" o:connectlocs="364,10;1903,10;1933,11;2018,27;2095,59;2161,105;2213,164;2249,233;2266,309;2268,336;2266,363;2249,439;2213,508;2161,566;2095,613;2018,645;1933,661;1903,662;364,662;277,653;197,626;127,584;70,529;28,463;4,389;0,336;1,309;18,233;54,164;106,105;172,59;249,27;334,11;364,10" o:connectangles="0,0,0,0,0,0,0,0,0,0,0,0,0,0,0,0,0,0,0,0,0,0,0,0,0,0,0,0,0,0,0,0,0,0"/>
                  </v:shape>
                </v:group>
                <v:group id="Group 132" o:spid="_x0000_s1029" style="position:absolute;left:4985;top:653;width:120;height:368" coordorigin="4985,653"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36" o:spid="_x0000_s1030" style="position:absolute;left:4985;top:65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mWsIA&#10;AADbAAAADwAAAGRycy9kb3ducmV2LnhtbERPu27CMBTdkfgH6yJ1A6eVSiHgIKiEitoFTIey3cY3&#10;DxFfh9iF9O/roRLj0XkvV71txJU6XztW8DhJQBDnztRcKvg8bsczED4gG2wck4Jf8rDKhoMlpsbd&#10;+EBXHUoRQ9inqKAKoU2l9HlFFv3EtcSRK1xnMUTYldJ0eIvhtpFPSTKVFmuODRW29FpRftY/VgFp&#10;/abpMt/PzvpQHN8336eXrw+lHkb9egEiUB/u4n/3zih4ju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2ZawgAAANsAAAAPAAAAAAAAAAAAAAAAAJgCAABkcnMvZG93&#10;bnJldi54bWxQSwUGAAAAAAQABAD1AAAAhwMAAAAA&#10;" path="m55,248l,249,61,368,110,268r-55,l55,248xe" fillcolor="black" stroked="f">
                    <v:path arrowok="t" o:connecttype="custom" o:connectlocs="55,901;0,902;61,1021;110,921;55,921;55,901" o:connectangles="0,0,0,0,0,0"/>
                  </v:shape>
                  <v:shape id="Freeform 135" o:spid="_x0000_s1031" style="position:absolute;left:4985;top:65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wcUA&#10;AADbAAAADwAAAGRycy9kb3ducmV2LnhtbESPQWvCQBSE74L/YXmCN91YsGrqKm2hWOpFNx709pp9&#10;JsHs2zS7avrvu4VCj8PMfMMs152txY1aXzlWMBknIIhzZyouFByyt9EchA/IBmvHpOCbPKxX/d4S&#10;U+PuvKebDoWIEPYpKihDaFIpfV6SRT92DXH0zq61GKJsC2lavEe4reVDkjxKixXHhRIbei0pv+ir&#10;VUBabzR9LXbzi96fs4+Xz9PsuFVqOOien0AE6sJ/+K/9bhRMJ/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8PBxQAAANsAAAAPAAAAAAAAAAAAAAAAAJgCAABkcnMv&#10;ZG93bnJldi54bWxQSwUGAAAAAAQABAD1AAAAigMAAAAA&#10;" path="m65,248r-10,l55,268r10,l65,248xe" fillcolor="black" stroked="f">
                    <v:path arrowok="t" o:connecttype="custom" o:connectlocs="65,901;55,901;55,921;65,921;65,901" o:connectangles="0,0,0,0,0"/>
                  </v:shape>
                  <v:shape id="Freeform 134" o:spid="_x0000_s1032" style="position:absolute;left:4985;top:65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dtsUA&#10;AADbAAAADwAAAGRycy9kb3ducmV2LnhtbESPQWsCMRSE70L/Q3iCN80q2OrWKFUoLfai0YPeXjfP&#10;3cXNy3aT6vrvjVDocZiZb5jZorWVuFDjS8cKhoMEBHHmTMm5gv3uvT8B4QOywcoxKbiRh8X8qTPD&#10;1Lgrb+miQy4ihH2KCooQ6lRKnxVk0Q9cTRy9k2sshiibXJoGrxFuKzlKkmdpseS4UGBNq4Kys/61&#10;CkjrD00/083krLen3Xr5fXw5fCnV67ZvryACteE//Nf+NArG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V22xQAAANsAAAAPAAAAAAAAAAAAAAAAAJgCAABkcnMv&#10;ZG93bnJldi54bWxQSwUGAAAAAAQABAD1AAAAigMAAAAA&#10;" path="m120,247r-55,1l65,268r45,l120,247xe" fillcolor="black" stroked="f">
                    <v:path arrowok="t" o:connecttype="custom" o:connectlocs="120,900;65,901;65,921;110,921;120,900" o:connectangles="0,0,0,0,0"/>
                  </v:shape>
                  <v:shape id="Freeform 133" o:spid="_x0000_s1033" style="position:absolute;left:4985;top:65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4LcYA&#10;AADbAAAADwAAAGRycy9kb3ducmV2LnhtbESPzW7CMBCE70h9B2sr9QZOW/GXYlCpVFGVCxgO9LaN&#10;lyQiXofYQPr2uBISx9HMfKOZzFpbiTM1vnSs4LmXgCDOnCk5V7DdfHZHIHxANlg5JgV/5GE2fehM&#10;MDXuwms665CLCGGfooIihDqV0mcFWfQ9VxNHb+8aiyHKJpemwUuE20q+JMlAWiw5LhRY00dB2UGf&#10;rALSeqHpOF6NDnq933zPf3+Gu6VST4/t+xuIQG24h2/tL6Og/wr/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H4LcYAAADbAAAADwAAAAAAAAAAAAAAAACYAgAAZHJz&#10;L2Rvd25yZXYueG1sUEsFBgAAAAAEAAQA9QAAAIsDAAAAAA==&#10;" path="m61,l51,r4,248l65,248,61,xe" fillcolor="black" stroked="f">
                    <v:path arrowok="t" o:connecttype="custom" o:connectlocs="61,653;51,653;55,901;65,901;61,653" o:connectangles="0,0,0,0,0"/>
                  </v:shape>
                </v:group>
                <v:group id="Group 129" o:spid="_x0000_s1034" style="position:absolute;left:3569;top:1058;width:2948;height:850" coordorigin="3569,1058" coordsize="294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1" o:spid="_x0000_s1035" style="position:absolute;left:3569;top:1058;width:2948;height:850;visibility:visible;mso-wrap-style:square;v-text-anchor:top" coordsize="294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Xn8QA&#10;AADbAAAADwAAAGRycy9kb3ducmV2LnhtbESPT2vCQBTE74V+h+UJvelGi/+iq7QFoYgXE0GPj+wz&#10;SZt9G3a3Jv32XUHocZiZ3zDrbW8acSPna8sKxqMEBHFhdc2lglO+Gy5A+ICssbFMCn7Jw3bz/LTG&#10;VNuOj3TLQikihH2KCqoQ2lRKX1Rk0I9sSxy9q3UGQ5SulNphF+GmkZMkmUmDNceFClv6qKj4zn6M&#10;Ar/b+9d+0vF7fs6zr7m1y4O7KPUy6N9WIAL14T/8aH9qBdMp3L/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Dl5/EAAAA2wAAAA8AAAAAAAAAAAAAAAAAmAIAAGRycy9k&#10;b3ducmV2LnhtbFBLBQYAAAAABAAEAPUAAACJAwAAAAA=&#10;" path="m,425l1474,,2948,425,1474,850,,425xe" filled="f" strokeweight="1pt">
                    <v:path arrowok="t" o:connecttype="custom" o:connectlocs="0,1483;1474,1058;2948,1483;1474,1908;0,148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6" type="#_x0000_t75" style="position:absolute;left:4110;top:1145;width:1824;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5dt7AAAAA2wAAAA8AAABkcnMvZG93bnJldi54bWxEj0+LwjAUxO+C3yE8YW+aVlCkGosIXcTb&#10;+uf+aN42ZZuXkmRr/fabBcHjMDO/YXblaDsxkA+tYwX5IgNBXDvdcqPgdq3mGxAhImvsHJOCJwUo&#10;99PJDgvtHvxFwyU2IkE4FKjAxNgXUobakMWwcD1x8r6dtxiT9I3UHh8Jbju5zLK1tNhyWjDY09FQ&#10;/XP5tQoGeco/9QpvnjvTN/dzda7ulVIfs/GwBRFpjO/wq33SClZr+P+SfoD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bl23sAAAADbAAAADwAAAAAAAAAAAAAAAACfAgAA&#10;ZHJzL2Rvd25yZXYueG1sUEsFBgAAAAAEAAQA9wAAAIwDAAAAAA==&#10;">
                    <v:imagedata r:id="rId14" o:title=""/>
                  </v:shape>
                </v:group>
                <v:group id="Group 126" o:spid="_x0000_s1037" style="position:absolute;left:3764;top:2528;width:2551;height:850" coordorigin="3764,2528" coordsize="255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8" o:spid="_x0000_s1038" style="position:absolute;left:3764;top:2528;width:2551;height:850;visibility:visible;mso-wrap-style:square;v-text-anchor:top" coordsize="255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Wz8EA&#10;AADbAAAADwAAAGRycy9kb3ducmV2LnhtbERPz2vCMBS+D/wfwhO8zdSBQ6pRpkz0MIa2ite35q0t&#10;a15KEmv975eD4PHj+71Y9aYRHTlfW1YwGScgiAuray4VnPLt6wyED8gaG8uk4E4eVsvBywJTbW98&#10;pC4LpYgh7FNUUIXQplL6oiKDfmxb4sj9WmcwROhKqR3eYrhp5FuSvEuDNceGClvaVFT8ZVejoHN5&#10;Njv/oDt9Xz4x332t75PDUanRsP+YgwjUh6f44d5rBdM4N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OVs/BAAAA2wAAAA8AAAAAAAAAAAAAAAAAmAIAAGRycy9kb3du&#10;cmV2LnhtbFBLBQYAAAAABAAEAPUAAACGAwAAAAA=&#10;" path="m,425l1275,,2551,425,1275,850,,425xe" filled="f" strokeweight="1pt">
                    <v:path arrowok="t" o:connecttype="custom" o:connectlocs="0,2953;1275,2528;2551,2953;1275,3378;0,2953" o:connectangles="0,0,0,0,0"/>
                  </v:shape>
                  <v:shape id="Picture 127" o:spid="_x0000_s1039" type="#_x0000_t75" style="position:absolute;left:4424;top:2645;width:1308;height: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WPQnCAAAA2wAAAA8AAABkcnMvZG93bnJldi54bWxEj1FrwjAUhd+F/YdwB75p6kRZq1HGYDAQ&#10;xNb9gEtzbYrJTW0y7f79Igg+Hs453+Gst4Oz4kp9aD0rmE0zEMS11y03Cn6OX5N3ECEia7SeScEf&#10;BdhuXkZrLLS/cUnXKjYiQTgUqMDE2BVShtqQwzD1HXHyTr53GJPsG6l7vCW4s/Ity5bSYctpwWBH&#10;n4bqc/XrFOzmy53Z24gXf8jLqnRozXBRavw6fKxARBriM/xof2sFixzuX9IP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1j0JwgAAANsAAAAPAAAAAAAAAAAAAAAAAJ8C&#10;AABkcnMvZG93bnJldi54bWxQSwUGAAAAAAQABAD3AAAAjgMAAAAA&#10;">
                    <v:imagedata r:id="rId15" o:title=""/>
                  </v:shape>
                </v:group>
                <v:group id="Group 121" o:spid="_x0000_s1040" style="position:absolute;left:4991;top:3367;width:120;height:493" coordorigin="4991,3367" coordsize="12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5" o:spid="_x0000_s1041" style="position:absolute;left:4991;top:3367;width:120;height:493;visibility:visible;mso-wrap-style:square;v-text-anchor:top" coordsize="12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8MA&#10;AADbAAAADwAAAGRycy9kb3ducmV2LnhtbESPwWrDMBBE74X8g9hALyWRHVMTnCghhAZ6rV1ojou1&#10;sU2slbBU2+3XV4VCj8PMvGH2x9n0YqTBd5YVpOsEBHFtdceNgvfqstqC8AFZY2+ZFHyRh+Nh8bDH&#10;QtuJ32gsQyMihH2BCtoQXCGlr1sy6NfWEUfvZgeDIcqhkXrAKcJNLzdJkkuDHceFFh2dW6rv5adR&#10;8JGXz9csnLIX9z3dnqjnqXKs1ONyPu1ABJrDf/iv/aoV5C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8MAAADbAAAADwAAAAAAAAAAAAAAAACYAgAAZHJzL2Rv&#10;d25yZXYueG1sUEsFBgAAAAAEAAQA9QAAAIgDAAAAAA==&#10;" path="m55,373l,374,61,493,110,393r-55,l55,373xe" fillcolor="black" stroked="f">
                    <v:path arrowok="t" o:connecttype="custom" o:connectlocs="55,3740;0,3741;61,3860;110,3760;55,3760;55,3740" o:connectangles="0,0,0,0,0,0"/>
                  </v:shape>
                  <v:shape id="Freeform 124" o:spid="_x0000_s1042" style="position:absolute;left:4991;top:3367;width:120;height:493;visibility:visible;mso-wrap-style:square;v-text-anchor:top" coordsize="12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giMEA&#10;AADbAAAADwAAAGRycy9kb3ducmV2LnhtbESPQYvCMBSE78L+h/AWvIimKpalGkWWXfBqFdzjo3m2&#10;ZZuX0ERb/fVGEDwOM/MNs9r0phFXan1tWcF0koAgLqyuuVRwPPyOv0D4gKyxsUwKbuRhs/4YrDDT&#10;tuM9XfNQighhn6GCKgSXSemLigz6iXXE0Tvb1mCIsi2lbrGLcNPIWZKk0mDNcaFCR98VFf/5xSg4&#10;pfnibx628x93784jarg7OFZq+NlvlyAC9eEdfrV3WkE6g+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W4IjBAAAA2wAAAA8AAAAAAAAAAAAAAAAAmAIAAGRycy9kb3du&#10;cmV2LnhtbFBLBQYAAAAABAAEAPUAAACGAwAAAAA=&#10;" path="m65,373r-10,l55,393r10,l65,373xe" fillcolor="black" stroked="f">
                    <v:path arrowok="t" o:connecttype="custom" o:connectlocs="65,3740;55,3740;55,3760;65,3760;65,3740" o:connectangles="0,0,0,0,0"/>
                  </v:shape>
                  <v:shape id="Freeform 123" o:spid="_x0000_s1043" style="position:absolute;left:4991;top:3367;width:120;height:493;visibility:visible;mso-wrap-style:square;v-text-anchor:top" coordsize="12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FE8IA&#10;AADbAAAADwAAAGRycy9kb3ducmV2LnhtbESPQWvCQBSE74X+h+UVeim60WCQ1FVEFHo1Cnp8ZJ9J&#10;aPbtkl1N2l/vCoLHYWa+YRarwbTiRp1vLCuYjBMQxKXVDVcKjofdaA7CB2SNrWVS8EceVsv3twXm&#10;2va8p1sRKhEh7HNUUIfgcil9WZNBP7aOOHoX2xkMUXaV1B32EW5aOU2STBpsOC7U6GhTU/lbXI2C&#10;U1bMzmlYp1v331++qOX+4Fipz49h/Q0i0BBe4Wf7RyvIUnh8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UTwgAAANsAAAAPAAAAAAAAAAAAAAAAAJgCAABkcnMvZG93&#10;bnJldi54bWxQSwUGAAAAAAQABAD1AAAAhwMAAAAA&#10;" path="m120,372r-55,1l65,393r45,l120,372xe" fillcolor="black" stroked="f">
                    <v:path arrowok="t" o:connecttype="custom" o:connectlocs="120,3739;65,3740;65,3760;110,3760;120,3739" o:connectangles="0,0,0,0,0"/>
                  </v:shape>
                  <v:shape id="Freeform 122" o:spid="_x0000_s1044" style="position:absolute;left:4991;top:3367;width:120;height:493;visibility:visible;mso-wrap-style:square;v-text-anchor:top" coordsize="12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dZ8MA&#10;AADbAAAADwAAAGRycy9kb3ducmV2LnhtbESPQWvCQBSE70L/w/IKvYhuWm2QNBuR0oJXk0J7fGSf&#10;SWj27ZLdmtRf7wqCx2FmvmHy7WR6caLBd5YVPC8TEMS11R03Cr6qz8UGhA/IGnvLpOCfPGyLh1mO&#10;mbYjH+hUhkZECPsMFbQhuExKX7dk0C+tI47e0Q4GQ5RDI/WAY4SbXr4kSSoNdhwXWnT03lL9W/4Z&#10;Bd9p+fqzCrvVhzuPxzn1PFaOlXp6nHZvIAJN4R6+tfdaQbqG65f4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dZ8MAAADbAAAADwAAAAAAAAAAAAAAAACYAgAAZHJzL2Rv&#10;d25yZXYueG1sUEsFBgAAAAAEAAQA9QAAAIgDAAAAAA==&#10;" path="m59,l49,r6,373l65,373,59,xe" fillcolor="black" stroked="f">
                    <v:path arrowok="t" o:connecttype="custom" o:connectlocs="59,3367;49,3367;55,3740;65,3740;59,3367" o:connectangles="0,0,0,0,0"/>
                  </v:shape>
                </v:group>
                <v:group id="Group 117" o:spid="_x0000_s1045" style="position:absolute;left:3779;top:3848;width:2551;height:885" coordorigin="3779,3848" coordsize="255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20" o:spid="_x0000_s1046" style="position:absolute;left:3779;top:3848;width:2551;height:885;visibility:visible;mso-wrap-style:square;v-text-anchor:top" coordsize="255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6EcYA&#10;AADbAAAADwAAAGRycy9kb3ducmV2LnhtbESPT2vCQBTE70K/w/IKvYhu6iFq6ioitrUggn9Aj6/Z&#10;ZxLMvg3ZbYzfvisIHoeZ+Q0zmbWmFA3VrrCs4L0fgSBOrS44U3DYf/ZGIJxH1lhaJgU3cjCbvnQm&#10;mGh75S01O5+JAGGXoILc+yqR0qU5GXR9WxEH72xrgz7IOpO6xmuAm1IOoiiWBgsOCzlWtMgpvez+&#10;jILB8tysf367p82St+MhLo7VV/qt1NtrO/8A4an1z/CjvdIK4hj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l6EcYAAADbAAAADwAAAAAAAAAAAAAAAACYAgAAZHJz&#10;L2Rvd25yZXYueG1sUEsFBgAAAAAEAAQA9QAAAIsDAAAAAA==&#10;" path="m,442l1275,,2551,442,1275,885,,442xe" filled="f" strokeweight="1pt">
                    <v:path arrowok="t" o:connecttype="custom" o:connectlocs="0,4290;1275,3848;2551,4290;1275,4733;0,4290" o:connectangles="0,0,0,0,0"/>
                  </v:shape>
                  <v:shape id="Picture 119" o:spid="_x0000_s1047" type="#_x0000_t75" style="position:absolute;left:4424;top:3950;width:1284;height: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szrEAAAA2wAAAA8AAABkcnMvZG93bnJldi54bWxEj09rwkAUxO9Cv8PyCt50UxErqasUwT+H&#10;HjSmPT+zz2xo9m3IrjF++65Q8DjM/GaYxaq3teio9ZVjBW/jBARx4XTFpYL8tBnNQfiArLF2TAru&#10;5GG1fBksMNXuxkfqslCKWMI+RQUmhCaV0heGLPqxa4ijd3GtxRBlW0rd4i2W21pOkmQmLVYcFww2&#10;tDZU/GZXq2CWfZ/Pm3x+PHydttPd5afv8p1Ravjaf36ACNSHZ/if3uvIvcPjS/w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AszrEAAAA2wAAAA8AAAAAAAAAAAAAAAAA&#10;nwIAAGRycy9kb3ducmV2LnhtbFBLBQYAAAAABAAEAPcAAACQAwAAAAA=&#10;">
                    <v:imagedata r:id="rId16" o:title=""/>
                  </v:shape>
                  <v:shape id="Picture 118" o:spid="_x0000_s1048" type="#_x0000_t75" style="position:absolute;left:4213;top:5239;width:1726;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UW/CAAAA2wAAAA8AAABkcnMvZG93bnJldi54bWxET01rwkAQvRf6H5YRvDWbBGpL6hqsVPEm&#10;pi16HLLTJJqdjdnVpP++eyh4fLzveT6aVtyod41lBUkUgyAurW64UvD1uX56BeE8ssbWMin4JQf5&#10;4vFhjpm2A+/pVvhKhBB2GSqove8yKV1Zk0EX2Y44cD+2N+gD7CupexxCuGllGsczabDh0FBjR6ua&#10;ynNxNQp2Lx+HapO+J8/73eVExTo58vCt1HQyLt9AeBr9Xfzv3moFszA2fA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x1FvwgAAANsAAAAPAAAAAAAAAAAAAAAAAJ8C&#10;AABkcnMvZG93bnJldi54bWxQSwUGAAAAAAQABAD3AAAAjgMAAAAA&#10;">
                    <v:imagedata r:id="rId17" o:title=""/>
                  </v:shape>
                </v:group>
                <v:group id="Group 115" o:spid="_x0000_s1049" style="position:absolute;left:3794;top:5108;width:2551;height:850" coordorigin="3794,5108" coordsize="255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16" o:spid="_x0000_s1050" style="position:absolute;left:3794;top:5108;width:2551;height:850;visibility:visible;mso-wrap-style:square;v-text-anchor:top" coordsize="255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0GqcEA&#10;AADbAAAADwAAAGRycy9kb3ducmV2LnhtbERPz2vCMBS+D/wfwhO8zdQdnFSjTJnoYQxtFa9vzVtb&#10;1ryUJNb63y8HwePH93ux6k0jOnK+tqxgMk5AEBdW11wqOOXb1xkIH5A1NpZJwZ08rJaDlwWm2t74&#10;SF0WShFD2KeooAqhTaX0RUUG/di2xJH7tc5giNCVUju8xXDTyLckmUqDNceGClvaVFT8ZVejoHN5&#10;Njv/oDt9Xz4x332t75PDUanRsP+YgwjUh6f44d5rBe9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BqnBAAAA2wAAAA8AAAAAAAAAAAAAAAAAmAIAAGRycy9kb3du&#10;cmV2LnhtbFBLBQYAAAAABAAEAPUAAACGAwAAAAA=&#10;" path="m,425l1275,,2551,425,1275,850,,425xe" filled="f" strokeweight="1pt">
                    <v:path arrowok="t" o:connecttype="custom" o:connectlocs="0,5533;1275,5108;2551,5533;1275,5958;0,5533" o:connectangles="0,0,0,0,0"/>
                  </v:shape>
                </v:group>
                <v:group id="Group 110" o:spid="_x0000_s1051" style="position:absolute;left:5001;top:4709;width:120;height:379" coordorigin="5001,4709" coordsize="12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4" o:spid="_x0000_s1052" style="position:absolute;left:5001;top:4709;width:120;height:379;visibility:visible;mso-wrap-style:square;v-text-anchor:top" coordsize="1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CkMQA&#10;AADbAAAADwAAAGRycy9kb3ducmV2LnhtbESPX0sDMRDE3wW/Q1jBN5uziJZr0yKtgvjUf4h9Wy7r&#10;5exlc03W9vz2Rij0cZiZ3zCTWe9bdaSYmsAG7gcFKOIq2IZrA9vN690IVBJki21gMvBLCWbT66sJ&#10;ljaceEXHtdQqQziVaMCJdKXWqXLkMQ1CR5y9rxA9Spax1jbiKcN9q4dF8ag9NpwXHHY0d1Tt1z/e&#10;wDy+LJb8sJPVltzHcj96l+/PgzG3N/3zGJRQL5fwuf1mDTwN4f9L/gF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ApDEAAAA2wAAAA8AAAAAAAAAAAAAAAAAmAIAAGRycy9k&#10;b3ducmV2LnhtbFBLBQYAAAAABAAEAPUAAACJAwAAAAA=&#10;" path="m55,259l,260,61,379,110,279r-55,l55,259xe" fillcolor="black" stroked="f">
                    <v:path arrowok="t" o:connecttype="custom" o:connectlocs="55,4968;0,4969;61,5088;110,4988;55,4988;55,4968" o:connectangles="0,0,0,0,0,0"/>
                  </v:shape>
                  <v:shape id="Freeform 113" o:spid="_x0000_s1053" style="position:absolute;left:5001;top:4709;width:120;height:379;visibility:visible;mso-wrap-style:square;v-text-anchor:top" coordsize="1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nC8UA&#10;AADbAAAADwAAAGRycy9kb3ducmV2LnhtbESPQUsDMRSE74L/ITzBm81WRcu2aZGqIJ7aWqS9PTav&#10;m203L2vybNd/bwqCx2FmvmEms9636kgxNYENDAcFKOIq2IZrA+uP15sRqCTIFtvAZOCHEsymlxcT&#10;LG048ZKOK6lVhnAq0YAT6UqtU+XIYxqEjjh7uxA9Spax1jbiKcN9q2+L4kF7bDgvOOxo7qg6rL69&#10;gXl8eV7w/VaWa3Kfi8PoXfabL2Our/qnMSihXv7Df+03a+DxDs5f8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qcLxQAAANsAAAAPAAAAAAAAAAAAAAAAAJgCAABkcnMv&#10;ZG93bnJldi54bWxQSwUGAAAAAAQABAD1AAAAigMAAAAA&#10;" path="m65,259r-10,l55,279r10,l65,259xe" fillcolor="black" stroked="f">
                    <v:path arrowok="t" o:connecttype="custom" o:connectlocs="65,4968;55,4968;55,4988;65,4988;65,4968" o:connectangles="0,0,0,0,0"/>
                  </v:shape>
                  <v:shape id="Freeform 112" o:spid="_x0000_s1054" style="position:absolute;left:5001;top:4709;width:120;height:379;visibility:visible;mso-wrap-style:square;v-text-anchor:top" coordsize="1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f8QA&#10;AADbAAAADwAAAGRycy9kb3ducmV2LnhtbESPX0sDMRDE3wW/Q1jBN5tTii3XpkWqgvjUf4h9Wy7r&#10;5exlcyZre377Rij0cZiZ3zDTee9bdaCYmsAG7gcFKOIq2IZrA9vN690YVBJki21gMvBHCeaz66sp&#10;ljYceUWHtdQqQziVaMCJdKXWqXLkMQ1CR5y9rxA9Spax1jbiMcN9qx+K4lF7bDgvOOxo4ajar3+9&#10;gUV8eV7ycCerLbmP5X78Lt+fP8bc3vRPE1BCvVzC5/abNTAawv+X/AP07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3/EAAAA2wAAAA8AAAAAAAAAAAAAAAAAmAIAAGRycy9k&#10;b3ducmV2LnhtbFBLBQYAAAAABAAEAPUAAACJAwAAAAA=&#10;" path="m120,258r-55,1l65,279r45,l120,258xe" fillcolor="black" stroked="f">
                    <v:path arrowok="t" o:connecttype="custom" o:connectlocs="120,4967;65,4968;65,4988;110,4988;120,4967" o:connectangles="0,0,0,0,0"/>
                  </v:shape>
                  <v:shape id="Freeform 111" o:spid="_x0000_s1055" style="position:absolute;left:5001;top:4709;width:120;height:379;visibility:visible;mso-wrap-style:square;v-text-anchor:top" coordsize="1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5MUA&#10;AADbAAAADwAAAGRycy9kb3ducmV2LnhtbESPX0sDMRDE3wW/Q1jBN5ur+KdcmxapCuJTW4u0b8tl&#10;e7n2sjmTtT2/vSkIPg4z8xtmMut9q44UUxPYwHBQgCKugm24NrD+eL0ZgUqCbLENTAZ+KMFsenkx&#10;wdKGEy/puJJaZQinEg04ka7UOlWOPKZB6IiztwvRo2QZa20jnjLct/q2KB60x4bzgsOO5o6qw+rb&#10;G5jHl+cF321luSb3uTiM3mW/+TLm+qp/GoMS6uU//Nd+swYe7+H8Jf8AP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5rkxQAAANsAAAAPAAAAAAAAAAAAAAAAAJgCAABkcnMv&#10;ZG93bnJldi54bWxQSwUGAAAAAAQABAD1AAAAigMAAAAA&#10;" path="m61,l51,r4,259l65,259,61,xe" fillcolor="black" stroked="f">
                    <v:path arrowok="t" o:connecttype="custom" o:connectlocs="61,4709;51,4709;55,4968;65,4968;61,4709" o:connectangles="0,0,0,0,0"/>
                  </v:shape>
                </v:group>
                <v:group id="Group 108" o:spid="_x0000_s1056" style="position:absolute;left:30;top:2297;width:8984;height:2" coordorigin="30,2297" coordsize="8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9" o:spid="_x0000_s1057" style="position:absolute;left:30;top:2297;width:8984;height:2;visibility:visible;mso-wrap-style:square;v-text-anchor:top" coordsize="8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lVsYA&#10;AADbAAAADwAAAGRycy9kb3ducmV2LnhtbESPT2vCQBTE74LfYXlCL1I3Kf6pqZsgFqE9SNEKXh/Z&#10;ZxKafRuy2xj99N2C4HGYmd8wq6w3teiodZVlBfEkAkGcW11xoeD4vX1+BeE8ssbaMim4koMsHQ5W&#10;mGh74T11B1+IAGGXoILS+yaR0uUlGXQT2xAH72xbgz7ItpC6xUuAm1q+RNFcGqw4LJTY0Kak/Ofw&#10;axRgvF3Oxvv5sYhufnp7/zzvTvyl1NOoX7+B8NT7R/je/tAKFgv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GlVsYAAADbAAAADwAAAAAAAAAAAAAAAACYAgAAZHJz&#10;L2Rvd25yZXYueG1sUEsFBgAAAAAEAAQA9QAAAIsDAAAAAA==&#10;" path="m,l8984,e" filled="f">
                    <v:stroke dashstyle="dash"/>
                    <v:path arrowok="t" o:connecttype="custom" o:connectlocs="0,0;8984,0" o:connectangles="0,0"/>
                  </v:shape>
                </v:group>
                <v:group id="Group 103" o:spid="_x0000_s1058" style="position:absolute;left:4985;top:1891;width:120;height:623" coordorigin="4985,1891" coordsize="12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7" o:spid="_x0000_s1059" style="position:absolute;left:4985;top:1891;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nfsMA&#10;AADbAAAADwAAAGRycy9kb3ducmV2LnhtbESPQUsDMRSE74L/ITyhF2mzVrDttmkRRVh6s7b3181r&#10;dnHzsiTPdvXXN4LgcZiZb5jVZvCdOlNMbWADD5MCFHEdbMvOwP7jbTwHlQTZYheYDHxTgs369maF&#10;pQ0XfqfzTpzKEE4lGmhE+lLrVDfkMU1CT5y9U4geJcvotI14yXDf6WlRPGmPLeeFBnt6aaj+3H15&#10;A8eqP7qZWwwVyeE+Pb7ij8StMaO74XkJSmiQ//Bfu7IGZgv4/ZJ/gF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nfsMAAADbAAAADwAAAAAAAAAAAAAAAACYAgAAZHJzL2Rv&#10;d25yZXYueG1sUEsFBgAAAAAEAAQA9QAAAIgDAAAAAA==&#10;" path="m56,503l,503,61,623,111,523r-55,l56,503xe" fillcolor="black" stroked="f">
                    <v:path arrowok="t" o:connecttype="custom" o:connectlocs="56,2394;0,2394;61,2514;111,2414;56,2414;56,2394" o:connectangles="0,0,0,0,0,0"/>
                  </v:shape>
                  <v:shape id="Freeform 106" o:spid="_x0000_s1060" style="position:absolute;left:4985;top:1891;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7+xMAA&#10;AADbAAAADwAAAGRycy9kb3ducmV2LnhtbERPTWsCMRC9F/wPYYReSs22hdZujSIVYfFWq/dxM80u&#10;biZLMuraX28OhR4f73u2GHynzhRTG9jA06QARVwH27IzsPteP05BJUG22AUmA1dKsJiP7mZY2nDh&#10;LzpvxakcwqlEA41IX2qd6oY8pknoiTP3E6JHyTA6bSNecrjv9HNRvGqPLeeGBnv6bKg+bk/ewKHq&#10;D+7NvQ8Vyf4hvazwV+LGmPvxsPwAJTTIv/jPXVkD07w+f8k/QM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7+xMAAAADbAAAADwAAAAAAAAAAAAAAAACYAgAAZHJzL2Rvd25y&#10;ZXYueG1sUEsFBgAAAAAEAAQA9QAAAIUDAAAAAA==&#10;" path="m66,503r-10,l56,523r10,l66,503xe" fillcolor="black" stroked="f">
                    <v:path arrowok="t" o:connecttype="custom" o:connectlocs="66,2394;56,2394;56,2414;66,2414;66,2394" o:connectangles="0,0,0,0,0"/>
                  </v:shape>
                  <v:shape id="Freeform 105" o:spid="_x0000_s1061" style="position:absolute;left:4985;top:1891;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bX8MA&#10;AADbAAAADwAAAGRycy9kb3ducmV2LnhtbESPQUsDMRSE74L/ITyhF2mzraDttmkRi7B4s9r76+Y1&#10;u3TzsiSv7eqvN4LgcZiZb5jVZvCdulBMbWAD00kBirgOtmVn4PPjdTwHlQTZYheYDHxRgs369maF&#10;pQ1XfqfLTpzKEE4lGmhE+lLrVDfkMU1CT5y9Y4geJcvotI14zXDf6VlRPGqPLeeFBnt6aag+7c7e&#10;wKHqD+7JLYaKZH+fHrb4LfHNmNHd8LwEJTTIf/ivXVkD8yn8fs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JbX8MAAADbAAAADwAAAAAAAAAAAAAAAACYAgAAZHJzL2Rv&#10;d25yZXYueG1sUEsFBgAAAAAEAAQA9QAAAIgDAAAAAA==&#10;" path="m120,503r-54,l66,523r45,l120,503xe" fillcolor="black" stroked="f">
                    <v:path arrowok="t" o:connecttype="custom" o:connectlocs="120,2394;66,2394;66,2414;111,2414;120,2394" o:connectangles="0,0,0,0,0"/>
                  </v:shape>
                  <v:shape id="Freeform 104" o:spid="_x0000_s1062" style="position:absolute;left:4985;top:1891;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FKMMA&#10;AADbAAAADwAAAGRycy9kb3ducmV2LnhtbESPQUvDQBSE7wX/w/IEL8VurFDb2E0QRQjeWvX+mn3d&#10;BLNvw+6zjf56VxA8DjPzDbOtJz+oE8XUBzZwsyhAEbfB9uwMvL0+X69BJUG2OAQmA1+UoK4uZlss&#10;bTjzjk57cSpDOJVooBMZS61T25HHtAgjcfaOIXqULKPTNuI5w/2gl0Wx0h57zgsdjvTYUfux//QG&#10;Ds14cHduMzUk7/N0+4TfEl+MubqcHu5BCU3yH/5rN9bAegm/X/IP0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FKMMAAADbAAAADwAAAAAAAAAAAAAAAACYAgAAZHJzL2Rv&#10;d25yZXYueG1sUEsFBgAAAAAEAAQA9QAAAIgDAAAAAA==&#10;" path="m61,l51,r5,503l66,503,61,xe" fillcolor="black" stroked="f">
                    <v:path arrowok="t" o:connecttype="custom" o:connectlocs="61,1891;51,1891;56,2394;66,2394;61,1891" o:connectangles="0,0,0,0,0"/>
                  </v:shape>
                </v:group>
                <v:group id="Group 101" o:spid="_x0000_s1063" style="position:absolute;left:6993;top:1103;width:1935;height:825" coordorigin="6993,1103" coordsize="193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2" o:spid="_x0000_s1064" style="position:absolute;left:6993;top:1103;width:1935;height:825;visibility:visible;mso-wrap-style:square;v-text-anchor:top" coordsize="193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XQsIA&#10;AADbAAAADwAAAGRycy9kb3ducmV2LnhtbESPQWsCMRSE74L/ITyhN81aRJfVKCIULD1VpfX42Dw3&#10;q5uXJUl1/feNIHgcZuYbZrHqbCOu5EPtWMF4lIEgLp2uuVJw2H8McxAhImtsHJOCOwVYLfu9BRba&#10;3fibrrtYiQThUKACE2NbSBlKQxbDyLXEyTs5bzEm6SupPd4S3DbyPcum0mLNacFgSxtD5WX3ZxWE&#10;fb49zn7H9y9DP+eLr3Fy+Jwq9Tbo1nMQkbr4Cj/bW60gn8Dj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hdCwgAAANsAAAAPAAAAAAAAAAAAAAAAAJgCAABkcnMvZG93&#10;bnJldi54bWxQSwUGAAAAAAQABAD1AAAAhwMAAAAA&#10;" path="m967,l,412,967,825,1935,412,967,xe" stroked="f">
                    <v:path arrowok="t" o:connecttype="custom" o:connectlocs="967,1103;0,1515;967,1928;1935,1515;967,1103" o:connectangles="0,0,0,0,0"/>
                  </v:shape>
                </v:group>
                <v:group id="Group 99" o:spid="_x0000_s1065" style="position:absolute;left:6993;top:1103;width:1935;height:825" coordorigin="6993,1103" coordsize="193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0" o:spid="_x0000_s1066" style="position:absolute;left:6993;top:1103;width:1935;height:825;visibility:visible;mso-wrap-style:square;v-text-anchor:top" coordsize="193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hJcEA&#10;AADbAAAADwAAAGRycy9kb3ducmV2LnhtbESPQWsCMRSE7wX/Q3hCbzVrD1tZjaKCoNJL1R/w3DyT&#10;1c3Lskk1/femUOhxmJlvmNkiuVbcqQ+NZwXjUQGCuPa6YaPgdNy8TUCEiKyx9UwKfijAYj54mWGl&#10;/YO/6H6IRmQIhwoV2Bi7SspQW3IYRr4jzt7F9w5jlr2RusdHhrtWvhdFKR02nBcsdrS2VN8O306B&#10;Trg7ra8fK+9iez3bT5PKvVHqdZiWUxCRUvwP/7W3WsGkhN8v+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eYSXBAAAA2wAAAA8AAAAAAAAAAAAAAAAAmAIAAGRycy9kb3du&#10;cmV2LnhtbFBLBQYAAAAABAAEAPUAAACGAwAAAAA=&#10;" path="m,412l967,r968,412l967,825,,412xe" filled="f" strokeweight="1pt">
                    <v:path arrowok="t" o:connecttype="custom" o:connectlocs="0,1515;967,1103;1935,1515;967,1928;0,1515" o:connectangles="0,0,0,0,0"/>
                  </v:shape>
                </v:group>
                <v:group id="Group 94" o:spid="_x0000_s1067" style="position:absolute;left:6575;top:1440;width:423;height:120" coordorigin="6575,1440" coordsize="42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8" o:spid="_x0000_s1068" style="position:absolute;left:6575;top:1440;width:423;height:120;visibility:visible;mso-wrap-style:square;v-text-anchor:top" coordsize="4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b9cAA&#10;AADbAAAADwAAAGRycy9kb3ducmV2LnhtbERPyYoCMRC9D/gPoQQvg6bHgyOtUURwXC7DOH5A0ale&#10;sFNpOqW2fr05CB4fb58vO1erK7Wh8mzga5SAIs68rbgwcPrfDKeggiBbrD2TgTsFWC56H3NMrb/x&#10;H12PUqgYwiFFA6VIk2odspIchpFviCOX+9ahRNgW2rZ4i+Gu1uMkmWiHFceGEhtal5Sdjxdn4FI0&#10;/P25fex+c/lZsxU9OexzYwb9bjUDJdTJW/xy76yBaRwbv8Qfo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nb9cAAAADbAAAADwAAAAAAAAAAAAAAAACYAgAAZHJzL2Rvd25y&#10;ZXYueG1sUEsFBgAAAAAEAAQA9QAAAIUDAAAAAA==&#10;" path="m303,68r,52l407,68r-104,xe" fillcolor="black" stroked="f">
                    <v:path arrowok="t" o:connecttype="custom" o:connectlocs="303,1508;303,1560;407,1508;303,1508" o:connectangles="0,0,0,0"/>
                  </v:shape>
                  <v:shape id="Freeform 97" o:spid="_x0000_s1069" style="position:absolute;left:6575;top:1440;width:423;height:120;visibility:visible;mso-wrap-style:square;v-text-anchor:top" coordsize="4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bsMA&#10;AADbAAAADwAAAGRycy9kb3ducmV2LnhtbESPzWoCQRCE70LeYehALhJnk4OajaMEwd+LaPIAzU7v&#10;D9npWXZaXX16RxA8FlX1FTWZda5WJ2pD5dnAxyABRZx5W3Fh4O938T4GFQTZYu2ZDFwowGz60ptg&#10;av2Z93Q6SKEihEOKBkqRJtU6ZCU5DAPfEEcv961DibIttG3xHOGu1p9JMtQOK44LJTY0Lyn7Pxyd&#10;gWPR8Ki/uq53uSznbEUPt5vcmLfX7ucblFAnz/CjvbYGxl9w/xJ/gJ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bsMAAADbAAAADwAAAAAAAAAAAAAAAACYAgAAZHJzL2Rv&#10;d25yZXYueG1sUEsFBgAAAAAEAAQA9QAAAIgDAAAAAA==&#10;" path="m303,53r,15l323,68r,-15l303,53xe" fillcolor="black" stroked="f">
                    <v:path arrowok="t" o:connecttype="custom" o:connectlocs="303,1493;303,1508;323,1508;323,1493;303,1493" o:connectangles="0,0,0,0,0"/>
                  </v:shape>
                  <v:shape id="Freeform 96" o:spid="_x0000_s1070" style="position:absolute;left:6575;top:1440;width:423;height:120;visibility:visible;mso-wrap-style:square;v-text-anchor:top" coordsize="4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BLsEA&#10;AADbAAAADwAAAGRycy9kb3ducmV2LnhtbERPy2rCQBTdC/7DcAtupE7qwtroKCLURzel0Q+4ZG4e&#10;NHMnZK4a/XpnUejycN7Lde8adaUu1J4NvE0SUMS5tzWXBs6nz9c5qCDIFhvPZOBOAdar4WCJqfU3&#10;/qFrJqWKIRxSNFCJtKnWIa/IYZj4ljhyhe8cSoRdqW2HtxjuGj1Nkpl2WHNsqLClbUX5b3ZxBi5l&#10;y+/j/ePwXchuy1b07OtYGDN66TcLUEK9/Iv/3Adr4COuj1/i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2QS7BAAAA2wAAAA8AAAAAAAAAAAAAAAAAmAIAAGRycy9kb3du&#10;cmV2LnhtbFBLBQYAAAAABAAEAPUAAACGAwAAAAA=&#10;" path="m303,r,53l323,53r,15l407,68r16,-8l303,xe" fillcolor="black" stroked="f">
                    <v:path arrowok="t" o:connecttype="custom" o:connectlocs="303,1440;303,1493;323,1493;323,1508;407,1508;423,1500;303,1440" o:connectangles="0,0,0,0,0,0,0"/>
                  </v:shape>
                  <v:shape id="Freeform 95" o:spid="_x0000_s1071" style="position:absolute;left:6575;top:1440;width:423;height:120;visibility:visible;mso-wrap-style:square;v-text-anchor:top" coordsize="4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ktcQA&#10;AADbAAAADwAAAGRycy9kb3ducmV2LnhtbESPzWoCQRCE74G8w9ABL6KzetC47qwEIdHkIhofoNnp&#10;/SE7PctOq2uePhMI5FhU1VdUthlcq67Uh8azgdk0AUVceNtwZeD8+Tp5BhUE2WLrmQzcKcAmf3zI&#10;MLX+xke6nqRSEcIhRQO1SJdqHYqaHIap74ijV/reoUTZV9r2eItw1+p5kiy0w4bjQo0dbWsqvk4X&#10;Z+BSdbwc7773h1LetmxFLz7eS2NGT8PLGpTQIP/hv/beGljN4PdL/AE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65LXEAAAA2wAAAA8AAAAAAAAAAAAAAAAAmAIAAGRycy9k&#10;b3ducmV2LnhtbFBLBQYAAAAABAAEAPUAAACJAwAAAAA=&#10;" path="m,52l,67r303,1l303,53,,52xe" fillcolor="black" stroked="f">
                    <v:path arrowok="t" o:connecttype="custom" o:connectlocs="0,1492;0,1507;303,1508;303,1493;0,1492" o:connectangles="0,0,0,0,0"/>
                  </v:shape>
                </v:group>
                <v:group id="Group 86" o:spid="_x0000_s1072" style="position:absolute;left:5091;top:770;width:2900;height:351" coordorigin="5091,770" coordsize="290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73"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EZsYA&#10;AADbAAAADwAAAGRycy9kb3ducmV2LnhtbESPQWvCQBSE70L/w/IKvemmNmiauootih4UaiyW3h7Z&#10;1yQ0+zZkV43/3hWEHoeZ+YaZzDpTixO1rrKs4HkQgSDOra64UPC1X/YTEM4ja6wtk4ILOZhNH3oT&#10;TLU9845OmS9EgLBLUUHpfZNK6fKSDLqBbYiD92tbgz7ItpC6xXOAm1oOo2gkDVYcFkps6KOk/C87&#10;GgWLeC3fD9+xzarDT/w53m7GK5ko9fTYzd9AeOr8f/jeXmsFry9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0EZsYAAADbAAAADwAAAAAAAAAAAAAAAACYAgAAZHJz&#10;L2Rvd25yZXYueG1sUEsFBgAAAAAEAAQA9QAAAIsDAAAAAA==&#10;" path="m2900,336r-8,l2886,341r,10l2900,351r,-15xe" fillcolor="black" stroked="f">
                    <v:path arrowok="t" o:connecttype="custom" o:connectlocs="2900,1106;2892,1106;2886,1111;2886,1121;2900,1121;2900,1106" o:connectangles="0,0,0,0,0,0"/>
                  </v:shape>
                  <v:shape id="Freeform 92" o:spid="_x0000_s1074"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cEsUA&#10;AADbAAAADwAAAGRycy9kb3ducmV2LnhtbESPQWvCQBSE7wX/w/IEb3VjCWqjq1hR6sGCpsXi7ZF9&#10;JsHs25Ddavz3riD0OMzMN8x03ppKXKhxpWUFg34EgjizuuRcwc/3+nUMwnlkjZVlUnAjB/NZ52WK&#10;ibZX3tMl9bkIEHYJKii8rxMpXVaQQde3NXHwTrYx6INscqkbvAa4qeRbFA2lwZLDQoE1LQvKzumf&#10;UbCKN/Lj8BvbtDwc493oazv6lGOlet12MQHhqfX/4Wd7oxW8x/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JwSxQAAANsAAAAPAAAAAAAAAAAAAAAAAJgCAABkcnMv&#10;ZG93bnJldi54bWxQSwUGAAAAAAQABAD1AAAAigMAAAAA&#10;" path="m2885,60r,283l2886,341r,-5l2900,336r,-268l2892,68r-7,-8xe" fillcolor="black" stroked="f">
                    <v:path arrowok="t" o:connecttype="custom" o:connectlocs="2885,830;2885,1113;2886,1111;2886,1106;2900,1106;2900,838;2892,838;2885,830" o:connectangles="0,0,0,0,0,0,0,0"/>
                  </v:shape>
                  <v:shape id="Freeform 91" o:spid="_x0000_s1075"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5icYA&#10;AADbAAAADwAAAGRycy9kb3ducmV2LnhtbESPT2vCQBTE7wW/w/IK3uqmJfVPdJUqFj1Y0CiW3h7Z&#10;ZxLMvg3ZrcZv3xUKHoeZ+Q0zmbWmEhdqXGlZwWsvAkGcWV1yruCw/3wZgnAeWWNlmRTcyMFs2nma&#10;YKLtlXd0SX0uAoRdggoK7+tESpcVZND1bE0cvJNtDPogm1zqBq8Bbir5FkV9abDksFBgTYuCsnP6&#10;axQs47WcH79jm5bHn3g7+NoMVnKoVPe5/RiD8NT6R/i/vdYKRu9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g5icYAAADbAAAADwAAAAAAAAAAAAAAAACYAgAAZHJz&#10;L2Rvd25yZXYueG1sUEsFBgAAAAAEAAQA9QAAAIsDAAAAAA==&#10;" path="m2892,336r-6,l2886,341r6,-5xe" fillcolor="black" stroked="f">
                    <v:path arrowok="t" o:connecttype="custom" o:connectlocs="2892,1106;2886,1106;2886,1111;2892,1106" o:connectangles="0,0,0,0"/>
                  </v:shape>
                  <v:shape id="Freeform 90" o:spid="_x0000_s1076"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n/sYA&#10;AADbAAAADwAAAGRycy9kb3ducmV2LnhtbESPT2vCQBTE74V+h+UVvNVNS/BPzEa0WPRQQaMovT2y&#10;r0lo9m3IbjV++26h4HGYmd8w6bw3jbhQ52rLCl6GEQjiwuqaSwXHw/vzBITzyBoby6TgRg7m2eND&#10;iom2V97TJfelCBB2CSqovG8TKV1RkUE3tC1x8L5sZ9AH2ZVSd3gNcNPI1ygaSYM1h4UKW3qrqPjO&#10;f4yCVbyRy9M5tnl9+ox34+3HeC0nSg2e+sUMhKfe38P/7Y1WMB3B35fwA2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qn/sYAAADbAAAADwAAAAAAAAAAAAAAAACYAgAAZHJz&#10;L2Rvd25yZXYueG1sUEsFBgAAAAAEAAQA9QAAAIsDAAAAAA==&#10;" path="m120,l,60r120,60l120,68r-20,l100,53r20,l120,xe" fillcolor="black" stroked="f">
                    <v:path arrowok="t" o:connecttype="custom" o:connectlocs="120,770;0,830;120,890;120,838;100,838;100,823;120,823;120,770" o:connectangles="0,0,0,0,0,0,0,0"/>
                  </v:shape>
                  <v:shape id="Freeform 89" o:spid="_x0000_s1077"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CZcUA&#10;AADbAAAADwAAAGRycy9kb3ducmV2LnhtbESPQWvCQBSE70L/w/IKvelGCUZTV6liqQcLbRSlt0f2&#10;mYRm34bsVuO/dwWhx2FmvmFmi87U4kytqywrGA4iEMS51RUXCva79/4EhPPIGmvLpOBKDhbzp94M&#10;U20v/E3nzBciQNilqKD0vkmldHlJBt3ANsTBO9nWoA+yLaRu8RLgppajKBpLgxWHhRIbWpWU/2Z/&#10;RsE63sjl4RjbrDr8xF/J5zb5kBOlXp67t1cQnjr/H360N1rBNIH7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gJlxQAAANsAAAAPAAAAAAAAAAAAAAAAAJgCAABkcnMv&#10;ZG93bnJldi54bWxQSwUGAAAAAAQABAD1AAAAigMAAAAA&#10;" path="m120,53r-20,l100,68r20,l120,53xe" fillcolor="black" stroked="f">
                    <v:path arrowok="t" o:connecttype="custom" o:connectlocs="120,823;100,823;100,838;120,838;120,823" o:connectangles="0,0,0,0,0"/>
                  </v:shape>
                  <v:shape id="Freeform 88" o:spid="_x0000_s1078"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WF8IA&#10;AADbAAAADwAAAGRycy9kb3ducmV2LnhtbERPTWvCQBC9C/6HZQRvulFC1dRVVCz1oKBpsXgbsmMS&#10;zM6G7FbTf989CB4f73u+bE0l7tS40rKC0TACQZxZXXKu4PvrYzAF4TyyxsoyKfgjB8tFtzPHRNsH&#10;n+ie+lyEEHYJKii8rxMpXVaQQTe0NXHgrrYx6ANscqkbfIRwU8lxFL1JgyWHhgJr2hSU3dJfo2Ab&#10;7+T6/BPbtDxf4uPksJ98yqlS/V67egfhqfUv8dO90wpm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ZYXwgAAANsAAAAPAAAAAAAAAAAAAAAAAJgCAABkcnMvZG93&#10;bnJldi54bWxQSwUGAAAAAAQABAD1AAAAhwMAAAAA&#10;" path="m2900,53l120,53r,15l2885,68r,-8l2900,60r,-7xe" fillcolor="black" stroked="f">
                    <v:path arrowok="t" o:connecttype="custom" o:connectlocs="2900,823;120,823;120,838;2885,838;2885,830;2900,830;2900,823" o:connectangles="0,0,0,0,0,0,0"/>
                  </v:shape>
                  <v:shape id="Freeform 87" o:spid="_x0000_s1079" style="position:absolute;left:5091;top:770;width:2900;height:351;visibility:visible;mso-wrap-style:square;v-text-anchor:top" coordsize="290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zjMYA&#10;AADbAAAADwAAAGRycy9kb3ducmV2LnhtbESPQWvCQBSE74X+h+UVvNWNEqqmbkIVpR4qaBSlt0f2&#10;mYRm34bsVtN/3y0UPA4z8w0zz3rTiCt1rrasYDSMQBAXVtdcKjge1s9TEM4ja2wsk4IfcpCljw9z&#10;TLS98Z6uuS9FgLBLUEHlfZtI6YqKDLqhbYmDd7GdQR9kV0rd4S3ATSPHUfQiDdYcFipsaVlR8ZV/&#10;GwWreCMXp3Ns8/r0Ge8m24/Ju5wqNXjq315BeOr9Pfzf3mgFsx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UzjMYAAADbAAAADwAAAAAAAAAAAAAAAACYAgAAZHJz&#10;L2Rvd25yZXYueG1sUEsFBgAAAAAEAAQA9QAAAIsDAAAAAA==&#10;" path="m2900,60r-15,l2892,68r8,l2900,60xe" fillcolor="black" stroked="f">
                    <v:path arrowok="t" o:connecttype="custom" o:connectlocs="2900,830;2885,830;2892,838;2900,838;2900,830" o:connectangles="0,0,0,0,0"/>
                  </v:shape>
                </v:group>
                <v:group id="Group 84" o:spid="_x0000_s1080" style="position:absolute;left:8;top:6043;width:8983;height:2" coordorigin="8,6043" coordsize="8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5" o:spid="_x0000_s1081" style="position:absolute;left:8;top:6043;width:8983;height:2;visibility:visible;mso-wrap-style:square;v-text-anchor:top" coordsize="8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MIA&#10;AADcAAAADwAAAGRycy9kb3ducmV2LnhtbERPS2vCQBC+F/oflin0UnTX0orEbKRIi/VUtAU9Dtkx&#10;Cc3Ohuzm4b93BcHbfHzPSVejrUVPra8ca5hNFQji3JmKCw1/v1+TBQgfkA3WjknDmTyssseHFBPj&#10;Bt5Rvw+FiCHsE9RQhtAkUvq8JIt+6hriyJ1cazFE2BbStDjEcFvLV6Xm0mLFsaHEhtYl5f/7zmoY&#10;jsX7G+2azQtRp7af65/ugL3Wz0/jxxJEoDHcxTf3t4nz1Qyuz8QL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4xgwgAAANwAAAAPAAAAAAAAAAAAAAAAAJgCAABkcnMvZG93&#10;bnJldi54bWxQSwUGAAAAAAQABAD1AAAAhwMAAAAA&#10;" path="m,l8983,e" filled="f">
                    <v:stroke dashstyle="dash"/>
                    <v:path arrowok="t" o:connecttype="custom" o:connectlocs="0,0;8983,0" o:connectangles="0,0"/>
                  </v:shape>
                </v:group>
                <v:group id="Group 79" o:spid="_x0000_s1082" style="position:absolute;left:7914;top:1958;width:120;height:4331" coordorigin="7914,1958" coordsize="120,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3" o:spid="_x0000_s1083" style="position:absolute;left:7914;top:1958;width:120;height:4331;visibility:visible;mso-wrap-style:square;v-text-anchor:top" coordsize="12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Nu8IA&#10;AADcAAAADwAAAGRycy9kb3ducmV2LnhtbERPS2vCQBC+C/0PyxR6012Nj5K6ilgK0psa6XXITpNg&#10;djZmtzH++64geJuP7znLdW9r0VHrK8caxiMFgjh3puJCQ3b8Gr6D8AHZYO2YNNzIw3r1MlhiatyV&#10;99QdQiFiCPsUNZQhNKmUPi/Joh+5hjhyv661GCJsC2lavMZwW8uJUnNpseLYUGJD25Ly8+HPajhn&#10;6rM4nRaTbvczpur7ksym20Trt9d+8wEiUB+e4od7Z+J8lcD9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827wgAAANwAAAAPAAAAAAAAAAAAAAAAAJgCAABkcnMvZG93&#10;bnJldi54bWxQSwUGAAAAAAQABAD1AAAAhwMAAAAA&#10;" path="m55,4211r-55,l61,4331r49,-100l55,4231r,-20xe" fillcolor="black" stroked="f">
                    <v:path arrowok="t" o:connecttype="custom" o:connectlocs="55,6169;0,6169;61,6289;110,6189;55,6189;55,6169" o:connectangles="0,0,0,0,0,0"/>
                  </v:shape>
                  <v:shape id="Freeform 82" o:spid="_x0000_s1084" style="position:absolute;left:7914;top:1958;width:120;height:4331;visibility:visible;mso-wrap-style:square;v-text-anchor:top" coordsize="12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Vz8MA&#10;AADcAAAADwAAAGRycy9kb3ducmV2LnhtbERPS2vCQBC+F/wPyxS81d0Ya0vqGooiSG/1Qa9DdpoE&#10;s7Mxu03iv+8WCt7m43vOKh9tI3rqfO1YQzJTIIgLZ2ouNZyOu6dXED4gG2wck4YbecjXk4cVZsYN&#10;/En9IZQihrDPUEMVQptJ6YuKLPqZa4kj9+06iyHCrpSmwyGG20bOlVpKizXHhgpb2lRUXA4/VsPl&#10;pLbl+fwy7/dfCdUf1/R5sUm1nj6O728gAo3hLv53702crx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5Vz8MAAADcAAAADwAAAAAAAAAAAAAAAACYAgAAZHJzL2Rv&#10;d25yZXYueG1sUEsFBgAAAAAEAAQA9QAAAIgDAAAAAA==&#10;" path="m65,4211r-10,l55,4231r10,l65,4211xe" fillcolor="black" stroked="f">
                    <v:path arrowok="t" o:connecttype="custom" o:connectlocs="65,6169;55,6169;55,6189;65,6189;65,6169" o:connectangles="0,0,0,0,0"/>
                  </v:shape>
                  <v:shape id="Freeform 81" o:spid="_x0000_s1085" style="position:absolute;left:7914;top:1958;width:120;height:4331;visibility:visible;mso-wrap-style:square;v-text-anchor:top" coordsize="12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wVMEA&#10;AADcAAAADwAAAGRycy9kb3ducmV2LnhtbERPS4vCMBC+C/sfwgh708TXKtUo4iLI3nQVr0MztsVm&#10;0m1irf/eLAje5uN7zmLV2lI0VPvCsYZBX4EgTp0pONNw/N32ZiB8QDZYOiYND/KwWn50FpgYd+c9&#10;NYeQiRjCPkENeQhVIqVPc7Lo+64ijtzF1RZDhHUmTY33GG5LOVTqS1osODbkWNEmp/R6uFkN16P6&#10;zk6n6bDZnQdU/PyNJuPNSOvPbruegwjUhrf45d6ZOF9N4P+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C8FTBAAAA3AAAAA8AAAAAAAAAAAAAAAAAmAIAAGRycy9kb3du&#10;cmV2LnhtbFBLBQYAAAAABAAEAPUAAACGAwAAAAA=&#10;" path="m120,4210r-55,1l65,4231r45,l120,4210xe" fillcolor="black" stroked="f">
                    <v:path arrowok="t" o:connecttype="custom" o:connectlocs="120,6168;65,6169;65,6189;110,6189;120,6168" o:connectangles="0,0,0,0,0"/>
                  </v:shape>
                  <v:shape id="Freeform 80" o:spid="_x0000_s1086" style="position:absolute;left:7914;top:1958;width:120;height:4331;visibility:visible;mso-wrap-style:square;v-text-anchor:top" coordsize="12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uI8IA&#10;AADcAAAADwAAAGRycy9kb3ducmV2LnhtbERPyWrDMBC9B/oPYgq9xVLWFjdKCCkF01vSmF4Ha2qb&#10;WCPHUm3n76tCIbd5vHU2u9E2oqfO1441zBIFgrhwpuZSw/nzffoCwgdkg41j0nAjD7vtw2SDqXED&#10;H6k/hVLEEPYpaqhCaFMpfVGRRZ+4ljhy366zGCLsSmk6HGK4beRcqbW0WHNsqLClQ0XF5fRjNVzO&#10;6q3M8+d5n33NqP64LlbLw0Lrp8dx/woi0Bju4n93ZuJ8tYa/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G4jwgAAANwAAAAPAAAAAAAAAAAAAAAAAJgCAABkcnMvZG93&#10;bnJldi54bWxQSwUGAAAAAAQABAD1AAAAhwMAAAAA&#10;" path="m31,l21,,55,4211r10,l31,xe" fillcolor="black" stroked="f">
                    <v:path arrowok="t" o:connecttype="custom" o:connectlocs="31,1958;21,1958;55,6169;65,6169;31,1958" o:connectangles="0,0,0,0,0"/>
                  </v:shape>
                </v:group>
                <v:group id="Group 75" o:spid="_x0000_s1087" style="position:absolute;left:6343;top:2889;width:1553;height:120" coordorigin="6343,2889" coordsize="155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8" o:spid="_x0000_s1088" style="position:absolute;left:6343;top:288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J8QA&#10;AADcAAAADwAAAGRycy9kb3ducmV2LnhtbESPTUvDQBCG74L/YRmhN7trCyKx26LSQBAKmvbgcciO&#10;SUx2NmS3Tfz3nYPgbYZ5P57Z7GbfqwuNsQ1s4WFpQBFXwbVcWzgd8/snUDEhO+wDk4VfirDb3t5s&#10;MHNh4k+6lKlWEsIxQwtNSkOmdawa8hiXYSCW23cYPSZZx1q7EScJ971eGfOoPbYsDQ0O9NZQ1ZVn&#10;LyX79/Vp+sq7gtbDR/E6dz+H3Fi7uJtfnkElmtO/+M9dOME3QivPyAR6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fyfEAAAA3AAAAA8AAAAAAAAAAAAAAAAAmAIAAGRycy9k&#10;b3ducmV2LnhtbFBLBQYAAAAABAAEAPUAAACJAwAAAAA=&#10;" path="m1434,r,55l1453,55r,10l1433,65r,55l1545,65r-92,l1433,65r113,l1553,61,1434,xe" fillcolor="black" stroked="f">
                    <v:path arrowok="t" o:connecttype="custom" o:connectlocs="1434,2889;1434,2944;1453,2944;1453,2954;1433,2954;1433,3009;1545,2954;1453,2954;1433,2954;1546,2954;1553,2950;1434,2889" o:connectangles="0,0,0,0,0,0,0,0,0,0,0,0"/>
                  </v:shape>
                  <v:shape id="Freeform 77" o:spid="_x0000_s1089" style="position:absolute;left:6343;top:288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avMYA&#10;AADcAAAADwAAAGRycy9kb3ducmV2LnhtbESPQWvCQBCF7wX/wzJCb3W3FaRNXaVKA6EgaOqhxyE7&#10;JjHZ2ZDdmvTfu4LQ2wzvzfveLNejbcWFel871vA8UyCIC2dqLjUcv9OnVxA+IBtsHZOGP/KwXk0e&#10;lpgYN/CBLnkoRQxhn6CGKoQukdIXFVn0M9cRR+3keoshrn0pTY9DDLetfFFqIS3WHAkVdrStqGjy&#10;Xxshn1/z4/CTNhnNu322GZvzLlVaP07Hj3cQgcbwb75fZybWV29weyZO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ravMYAAADcAAAADwAAAAAAAAAAAAAAAACYAgAAZHJz&#10;L2Rvd25yZXYueG1sUEsFBgAAAAAEAAQA9QAAAIsDAAAAAA==&#10;" path="m1434,55r-1,10l1453,65r,-10l1434,55xe" fillcolor="black" stroked="f">
                    <v:path arrowok="t" o:connecttype="custom" o:connectlocs="1434,2944;1433,2954;1453,2954;1453,2944;1434,2944" o:connectangles="0,0,0,0,0"/>
                  </v:shape>
                  <v:shape id="Freeform 76" o:spid="_x0000_s1090" style="position:absolute;left:6343;top:288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l/MQA&#10;AADcAAAADwAAAGRycy9kb3ducmV2LnhtbESPTWvCQBCG7wX/wzKCt7qxQinRVVQaCEKhtR56HLJj&#10;EpOdDdnVxH/fORR6m2Hej2fW29G16k59qD0bWMwTUMSFtzWXBs7f2fMbqBCRLbaeycCDAmw3k6c1&#10;ptYP/EX3UyyVhHBI0UAVY5dqHYqKHIa574jldvG9wyhrX2rb4yDhrtUvSfKqHdYsDRV2dKioaE43&#10;JyXvx+V5+MmanJbdZ74fm+tHlhgzm467FahIY/wX/7lzK/g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5fzEAAAA3AAAAA8AAAAAAAAAAAAAAAAAmAIAAGRycy9k&#10;b3ducmV2LnhtbFBLBQYAAAAABAAEAPUAAACJAwAAAAA=&#10;" path="m,39l,49,1433,65r1,-10l,39xe" fillcolor="black" stroked="f">
                    <v:path arrowok="t" o:connecttype="custom" o:connectlocs="0,2928;0,2938;1433,2954;1434,2944;0,2928" o:connectangles="0,0,0,0,0"/>
                  </v:shape>
                </v:group>
                <v:group id="Group 71" o:spid="_x0000_s1091" style="position:absolute;left:6353;top:4257;width:1553;height:120" coordorigin="6353,4257" coordsize="155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4" o:spid="_x0000_s1092" style="position:absolute;left:6353;top:4257;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eEMQA&#10;AADcAAAADwAAAGRycy9kb3ducmV2LnhtbESPQYvCMBCF7wv+hzCCtzVVQZZqFBULRRBc18Meh2Zs&#10;a5tJaaLt/vuNIHib4b1535vluje1eFDrSssKJuMIBHFmdcm5gstP8vkFwnlkjbVlUvBHDtarwccS&#10;Y207/qbH2ecihLCLUUHhfRNL6bKCDLqxbYiDdrWtQR/WNpe6xS6Em1pOo2guDZYcCAU2tCsoq853&#10;EyD7w+zS/SZVSrPmlG776nZMIqVGw36zAOGp92/z6zrVof5kCs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3hDEAAAA3AAAAA8AAAAAAAAAAAAAAAAAmAIAAGRycy9k&#10;b3ducmV2LnhtbFBLBQYAAAAABAAEAPUAAACJAwAAAAA=&#10;" path="m1434,r,55l1453,55r,10l1433,65r,55l1545,65r-92,l1433,65r113,l1553,61,1434,xe" fillcolor="black" stroked="f">
                    <v:path arrowok="t" o:connecttype="custom" o:connectlocs="1434,4257;1434,4312;1453,4312;1453,4322;1433,4322;1433,4377;1545,4322;1453,4322;1433,4322;1546,4322;1553,4318;1434,4257" o:connectangles="0,0,0,0,0,0,0,0,0,0,0,0"/>
                  </v:shape>
                  <v:shape id="Freeform 73" o:spid="_x0000_s1093" style="position:absolute;left:6353;top:4257;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7i8UA&#10;AADcAAAADwAAAGRycy9kb3ducmV2LnhtbESPQWvCQBCF74L/YRnBm25soJToKioGglBoowePQ3ZM&#10;YrKzIbs16b/vFgq9zfDevO/NZjeaVjypd7VlBatlBIK4sLrmUsH1ki7eQDiPrLG1TAq+ycFuO51s&#10;MNF24E965r4UIYRdggoq77tESldUZNAtbUcctLvtDfqw9qXUPQ4h3LTyJYpepcGaA6HCjo4VFU3+&#10;ZQLkdI6vwy1tMoq7j+wwNo/3NFJqPhv3axCeRv9v/rvOdKi/iuH3mTCB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3uLxQAAANwAAAAPAAAAAAAAAAAAAAAAAJgCAABkcnMv&#10;ZG93bnJldi54bWxQSwUGAAAAAAQABAD1AAAAigMAAAAA&#10;" path="m1434,55r-1,10l1453,65r,-10l1434,55xe" fillcolor="black" stroked="f">
                    <v:path arrowok="t" o:connecttype="custom" o:connectlocs="1434,4312;1433,4322;1453,4322;1453,4312;1434,4312" o:connectangles="0,0,0,0,0"/>
                  </v:shape>
                  <v:shape id="Freeform 72" o:spid="_x0000_s1094" style="position:absolute;left:6353;top:4257;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j/8YA&#10;AADcAAAADwAAAGRycy9kb3ducmV2LnhtbESPQWvCQBCF70L/wzIFb7pRi0jMRtpiIAiFaj30OGTH&#10;JE12NmRXE/99t1DwNsN78743yW40rbhR72rLChbzCARxYXXNpYLzVzbbgHAeWWNrmRTcycEufZok&#10;GGs78JFuJ1+KEMIuRgWV910spSsqMujmtiMO2sX2Bn1Y+1LqHocQblq5jKK1NFhzIFTY0XtFRXO6&#10;mgDZH1bn4Ttrclp1n/nb2Px8ZJFS0+fxdQvC0+gf5v/rXIf6ixf4eyZ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Lj/8YAAADcAAAADwAAAAAAAAAAAAAAAACYAgAAZHJz&#10;L2Rvd25yZXYueG1sUEsFBgAAAAAEAAQA9QAAAIsDAAAAAA==&#10;" path="m,39l,49,1433,65r1,-10l,39xe" fillcolor="black" stroked="f">
                    <v:path arrowok="t" o:connecttype="custom" o:connectlocs="0,4296;0,4306;1433,4322;1434,4312;0,4296" o:connectangles="0,0,0,0,0"/>
                  </v:shape>
                </v:group>
                <v:group id="Group 67" o:spid="_x0000_s1095" style="position:absolute;left:6373;top:5499;width:1553;height:120" coordorigin="6373,5499" coordsize="155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70" o:spid="_x0000_s1096" style="position:absolute;left:6373;top:549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YE8QA&#10;AADcAAAADwAAAGRycy9kb3ducmV2LnhtbESPQYvCMBCF7wv+hzCCtzV1BVmqUVS2UIQFVz14HJqx&#10;rW0mpYm2/vuNIHib4b1535vFqje1uFPrSssKJuMIBHFmdcm5gtMx+fwG4TyyxtoyKXiQg9Vy8LHA&#10;WNuO/+h+8LkIIexiVFB438RSuqwgg25sG+KgXWxr0Ie1zaVusQvhppZfUTSTBksOhAIb2haUVYeb&#10;CZCf3fTUnZMqpWmzTzd9df1NIqVGw349B+Gp92/z6zrVof5kBs9nwgR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2BPEAAAA3AAAAA8AAAAAAAAAAAAAAAAAmAIAAGRycy9k&#10;b3ducmV2LnhtbFBLBQYAAAAABAAEAPUAAACJAwAAAAA=&#10;" path="m1434,r,55l1453,55r,10l1433,65r,55l1545,65r-92,l1433,65r113,l1553,61,1434,xe" fillcolor="black" stroked="f">
                    <v:path arrowok="t" o:connecttype="custom" o:connectlocs="1434,5499;1434,5554;1453,5554;1453,5564;1433,5564;1433,5619;1545,5564;1453,5564;1433,5564;1546,5564;1553,5560;1434,5499" o:connectangles="0,0,0,0,0,0,0,0,0,0,0,0"/>
                  </v:shape>
                  <v:shape id="Freeform 69" o:spid="_x0000_s1097" style="position:absolute;left:6373;top:549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9iMYA&#10;AADcAAAADwAAAGRycy9kb3ducmV2LnhtbESPQWvCQBCF70L/wzIFb7pRoUrMRtpiIAiFaj30OGTH&#10;JE12NmRXE/99t1DwNsN78743yW40rbhR72rLChbzCARxYXXNpYLzVzbbgHAeWWNrmRTcycEufZok&#10;GGs78JFuJ1+KEMIuRgWV910spSsqMujmtiMO2sX2Bn1Y+1LqHocQblq5jKIXabDmQKiwo/eKiuZ0&#10;NQGyP6zOw3fW5LTqPvO3sfn5yCKlps/j6xaEp9E/zP/XuQ71F2v4eyZ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B9iMYAAADcAAAADwAAAAAAAAAAAAAAAACYAgAAZHJz&#10;L2Rvd25yZXYueG1sUEsFBgAAAAAEAAQA9QAAAIsDAAAAAA==&#10;" path="m1434,55r-1,10l1453,65r,-10l1434,55xe" fillcolor="black" stroked="f">
                    <v:path arrowok="t" o:connecttype="custom" o:connectlocs="1434,5554;1433,5564;1453,5564;1453,5554;1434,5554" o:connectangles="0,0,0,0,0"/>
                  </v:shape>
                  <v:shape id="Freeform 68" o:spid="_x0000_s1098" style="position:absolute;left:6373;top:5499;width:1553;height:120;visibility:visible;mso-wrap-style:square;v-text-anchor:top" coordsize="15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sQA&#10;AADcAAAADwAAAGRycy9kb3ducmV2LnhtbESPTWvCQBCG7wX/wzKCt7qxQinRVVQaCEKhtR56HLJj&#10;EpOdDdnVxH/fORR6m2Hej2fW29G16k59qD0bWMwTUMSFtzWXBs7f2fMbqBCRLbaeycCDAmw3k6c1&#10;ptYP/EX3UyyVhHBI0UAVY5dqHYqKHIa574jldvG9wyhrX2rb4yDhrtUvSfKqHdYsDRV2dKioaE43&#10;JyXvx+V5+MmanJbdZ74fm+tHlhgzm467FahIY/wX/7lzK/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6frEAAAA3AAAAA8AAAAAAAAAAAAAAAAAmAIAAGRycy9k&#10;b3ducmV2LnhtbFBLBQYAAAAABAAEAPUAAACJAwAAAAA=&#10;" path="m,39l,49,1433,65r1,-10l,39xe" fillcolor="black" stroked="f">
                    <v:path arrowok="t" o:connecttype="custom" o:connectlocs="0,5538;0,5548;1433,5564;1434,5554;0,5538" o:connectangles="0,0,0,0,0"/>
                  </v:shape>
                </v:group>
                <v:group id="Group 46" o:spid="_x0000_s1099" style="position:absolute;left:4994;top:5932;width:120;height:963" coordorigin="4994,5932" coordsize="120,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66" o:spid="_x0000_s1100" style="position:absolute;left:4994;top:5932;width:120;height:963;visibility:visible;mso-wrap-style:square;v-text-anchor:top" coordsize="12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MDMcA&#10;AADcAAAADwAAAGRycy9kb3ducmV2LnhtbESPS0/DMBCE70j9D9ZW4kadthJCoW7Vh5ACvdDHhdsq&#10;XuLQeB1i04b+evaA1NuuZnbm29mi9406UxfrwAbGowwUcRlszZWB4+Hl4QlUTMgWm8Bk4JciLOaD&#10;uxnmNlx4R+d9qpSEcMzRgEupzbWOpSOPcRRaYtE+Q+cxydpV2nZ4kXDf6EmWPWqPNUuDw5bWjsrT&#10;/scbiF+H6Xb6nr3p749VUWN5dcXrxpj7Yb98BpWoTzfz/3VhBX8i+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0TAzHAAAA3AAAAA8AAAAAAAAAAAAAAAAAmAIAAGRy&#10;cy9kb3ducmV2LnhtbFBLBQYAAAAABAAEAPUAAACMAwAAAAA=&#10;" path="m55,843l,843,60,963,110,863r-55,l55,843xe" fillcolor="black" stroked="f">
                    <v:path arrowok="t" o:connecttype="custom" o:connectlocs="55,6775;0,6775;60,6895;110,6795;55,6795;55,6775" o:connectangles="0,0,0,0,0,0"/>
                  </v:shape>
                  <v:shape id="Freeform 65" o:spid="_x0000_s1101" style="position:absolute;left:4994;top:5932;width:120;height:963;visibility:visible;mso-wrap-style:square;v-text-anchor:top" coordsize="12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pl8QA&#10;AADcAAAADwAAAGRycy9kb3ducmV2LnhtbERPS2vCQBC+C/6HZYTedKNCKamboJZC2l589NLbkB2z&#10;0exsmt1q9Nd3hUJv8/E9Z5H3thFn6nztWMF0koAgLp2uuVLwuX8dP4HwAVlj45gUXMlDng0HC0y1&#10;u/CWzrtQiRjCPkUFJoQ2ldKXhiz6iWuJI3dwncUQYVdJ3eElhttGzpLkUVqsOTYYbGltqDztfqwC&#10;f9zPP+ab5F1+f62KGsubKd5elHoY9ctnEIH68C/+cxc6zp9N4f5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46ZfEAAAA3AAAAA8AAAAAAAAAAAAAAAAAmAIAAGRycy9k&#10;b3ducmV2LnhtbFBLBQYAAAAABAAEAPUAAACJAwAAAAA=&#10;" path="m65,l55,r,863l65,863,65,xe" fillcolor="black" stroked="f">
                    <v:path arrowok="t" o:connecttype="custom" o:connectlocs="65,5932;55,5932;55,6795;65,6795;65,5932" o:connectangles="0,0,0,0,0"/>
                  </v:shape>
                  <v:shape id="Freeform 64" o:spid="_x0000_s1102" style="position:absolute;left:4994;top:5932;width:120;height:963;visibility:visible;mso-wrap-style:square;v-text-anchor:top" coordsize="12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34MMA&#10;AADcAAAADwAAAGRycy9kb3ducmV2LnhtbERPTWvCQBC9C/0Pywi96cYIpURX0ZZC2l40evE2ZMds&#10;NDubZrea9td3hYK3ebzPmS9724gLdb52rGAyTkAQl07XXCnY795GzyB8QNbYOCYFP+RhuXgYzDHT&#10;7spbuhShEjGEfYYKTAhtJqUvDVn0Y9cSR+7oOoshwq6SusNrDLeNTJPkSVqsOTYYbOnFUHkuvq0C&#10;f9pNP6eb5EN+HdZ5jeWvyd9flXoc9qsZiEB9uIv/3bmO89MU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34MMAAADcAAAADwAAAAAAAAAAAAAAAACYAgAAZHJzL2Rv&#10;d25yZXYueG1sUEsFBgAAAAAEAAQA9QAAAIgDAAAAAA==&#10;" path="m120,843r-55,l65,863r45,l120,843xe" fillcolor="black" stroked="f">
                    <v:path arrowok="t" o:connecttype="custom" o:connectlocs="120,6775;65,6775;65,6795;110,6795;120,6775" o:connectangles="0,0,0,0,0"/>
                  </v:shape>
                  <v:shapetype id="_x0000_t202" coordsize="21600,21600" o:spt="202" path="m,l,21600r21600,l21600,xe">
                    <v:stroke joinstyle="miter"/>
                    <v:path gradientshapeok="t" o:connecttype="rect"/>
                  </v:shapetype>
                  <v:shape id="Text Box 63" o:spid="_x0000_s1103" type="#_x0000_t202" style="position:absolute;left:6978;top:6328;width:1999;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RxMMA&#10;AADcAAAADwAAAGRycy9kb3ducmV2LnhtbERP3WrCMBS+F/YO4Qx2N1M7lNE1lU0UFIVtnQ9waM7a&#10;suakJLHWtzfCwLvz8f2efDmaTgzkfGtZwWyagCCurG65VnD82Ty/gvABWWNnmRRcyMOyeJjkmGl7&#10;5m8aylCLGMI+QwVNCH0mpa8aMuintieO3K91BkOErpba4TmGm06mSbKQBluODQ32tGqo+itPRsHa&#10;by8pHecfi+Hr4D5xPz/Mxp1ST4/j+xuIQGO4i//dWx3npy9weyZ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rRxMMAAADcAAAADwAAAAAAAAAAAAAAAACYAgAAZHJzL2Rv&#10;d25yZXYueG1sUEsFBgAAAAAEAAQA9QAAAIgDAAAAAA==&#10;" filled="f" strokeweight="1pt">
                    <v:textbox inset="0,0,0,0">
                      <w:txbxContent>
                        <w:p w:rsidR="000C4B24" w:rsidRDefault="000C4B24">
                          <w:pPr>
                            <w:spacing w:before="105"/>
                            <w:ind w:left="139"/>
                            <w:rPr>
                              <w:rFonts w:ascii="標楷體" w:eastAsia="標楷體" w:hAnsi="標楷體" w:cs="標楷體"/>
                              <w:sz w:val="24"/>
                              <w:szCs w:val="24"/>
                            </w:rPr>
                          </w:pPr>
                          <w:proofErr w:type="spellStart"/>
                          <w:r>
                            <w:rPr>
                              <w:rFonts w:ascii="標楷體" w:eastAsia="標楷體" w:hAnsi="標楷體" w:cs="標楷體"/>
                              <w:sz w:val="24"/>
                              <w:szCs w:val="24"/>
                            </w:rPr>
                            <w:t>本局退件並函知</w:t>
                          </w:r>
                          <w:proofErr w:type="spellEnd"/>
                        </w:p>
                      </w:txbxContent>
                    </v:textbox>
                  </v:shape>
                  <v:shape id="Text Box 62" o:spid="_x0000_s1104" type="#_x0000_t202" style="position:absolute;left:3950;top:6887;width:2268;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JsMMA&#10;AADcAAAADwAAAGRycy9kb3ducmV2LnhtbERP3WrCMBS+F/YO4Qx2N1PLlNE1lU0UFIVtnQ9waM7a&#10;suakJLHWtzfCwLvz8f2efDmaTgzkfGtZwWyagCCurG65VnD82Ty/gvABWWNnmRRcyMOyeJjkmGl7&#10;5m8aylCLGMI+QwVNCH0mpa8aMuintieO3K91BkOErpba4TmGm06mSbKQBluODQ32tGqo+itPRsHa&#10;by8pHecfi+Hr4D5xPz/Mxp1ST4/j+xuIQGO4i//dWx3npy9weyZ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JsMMAAADcAAAADwAAAAAAAAAAAAAAAACYAgAAZHJzL2Rv&#10;d25yZXYueG1sUEsFBgAAAAAEAAQA9QAAAIgDAAAAAA==&#10;" filled="f" strokeweight="1pt">
                    <v:textbox inset="0,0,0,0">
                      <w:txbxContent>
                        <w:p w:rsidR="000C4B24" w:rsidRDefault="000C4B24">
                          <w:pPr>
                            <w:spacing w:before="136"/>
                            <w:ind w:left="321"/>
                            <w:rPr>
                              <w:rFonts w:ascii="標楷體" w:eastAsia="標楷體" w:hAnsi="標楷體" w:cs="標楷體"/>
                              <w:sz w:val="24"/>
                              <w:szCs w:val="24"/>
                            </w:rPr>
                          </w:pPr>
                          <w:proofErr w:type="spellStart"/>
                          <w:r>
                            <w:rPr>
                              <w:rFonts w:ascii="標楷體" w:eastAsia="標楷體" w:hAnsi="標楷體" w:cs="標楷體"/>
                              <w:sz w:val="24"/>
                              <w:szCs w:val="24"/>
                            </w:rPr>
                            <w:t>本局核定並通知</w:t>
                          </w:r>
                          <w:proofErr w:type="spellEnd"/>
                        </w:p>
                      </w:txbxContent>
                    </v:textbox>
                  </v:shape>
                  <v:shape id="Text Box 61" o:spid="_x0000_s1105" type="#_x0000_t202" style="position:absolute;left:97;top:230;width:3182;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0C4B24" w:rsidRDefault="000C4B24">
                          <w:pPr>
                            <w:spacing w:line="239" w:lineRule="exact"/>
                            <w:rPr>
                              <w:rFonts w:ascii="標楷體" w:eastAsia="標楷體" w:hAnsi="標楷體" w:cs="標楷體"/>
                              <w:sz w:val="24"/>
                              <w:szCs w:val="24"/>
                              <w:lang w:eastAsia="zh-TW"/>
                            </w:rPr>
                          </w:pPr>
                          <w:r>
                            <w:rPr>
                              <w:rFonts w:ascii="標楷體" w:eastAsia="標楷體" w:hAnsi="標楷體" w:cs="標楷體"/>
                              <w:b/>
                              <w:bCs/>
                              <w:sz w:val="24"/>
                              <w:szCs w:val="24"/>
                              <w:lang w:eastAsia="zh-TW"/>
                            </w:rPr>
                            <w:t>資格審查</w:t>
                          </w:r>
                        </w:p>
                        <w:p w:rsidR="000C4B24" w:rsidRDefault="000C4B24">
                          <w:pPr>
                            <w:spacing w:line="314"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申請資格、說明</w:t>
                          </w:r>
                          <w:r>
                            <w:rPr>
                              <w:rFonts w:ascii="Times New Roman" w:eastAsia="Times New Roman" w:hAnsi="Times New Roman" w:cs="Times New Roman"/>
                              <w:spacing w:val="-1"/>
                              <w:sz w:val="24"/>
                              <w:szCs w:val="24"/>
                              <w:lang w:eastAsia="zh-TW"/>
                            </w:rPr>
                            <w:t>(p1~3)</w:t>
                          </w:r>
                        </w:p>
                        <w:p w:rsidR="002C1755" w:rsidRDefault="000C4B24">
                          <w:pPr>
                            <w:spacing w:before="13" w:line="312" w:lineRule="exact"/>
                            <w:ind w:left="141"/>
                            <w:rPr>
                              <w:rFonts w:ascii="Times New Roman" w:eastAsia="Times New Roman" w:hAnsi="Times New Roman" w:cs="Times New Roman"/>
                              <w:spacing w:val="24"/>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應備申請文件</w:t>
                          </w:r>
                          <w:r>
                            <w:rPr>
                              <w:rFonts w:ascii="Times New Roman" w:eastAsia="Times New Roman" w:hAnsi="Times New Roman" w:cs="Times New Roman"/>
                              <w:spacing w:val="-1"/>
                              <w:sz w:val="24"/>
                              <w:szCs w:val="24"/>
                              <w:lang w:eastAsia="zh-TW"/>
                            </w:rPr>
                            <w:t>(p4~5)</w:t>
                          </w:r>
                          <w:r>
                            <w:rPr>
                              <w:rFonts w:ascii="Times New Roman" w:eastAsia="Times New Roman" w:hAnsi="Times New Roman" w:cs="Times New Roman"/>
                              <w:spacing w:val="20"/>
                              <w:sz w:val="24"/>
                              <w:szCs w:val="24"/>
                              <w:lang w:eastAsia="zh-TW"/>
                            </w:rPr>
                            <w:t xml:space="preserve"> </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表單格式請參申請作業手冊</w:t>
                          </w:r>
                          <w:r>
                            <w:rPr>
                              <w:rFonts w:ascii="Times New Roman" w:eastAsia="Times New Roman" w:hAnsi="Times New Roman" w:cs="Times New Roman"/>
                              <w:spacing w:val="-1"/>
                              <w:sz w:val="24"/>
                              <w:szCs w:val="24"/>
                              <w:lang w:eastAsia="zh-TW"/>
                            </w:rPr>
                            <w:t>)</w:t>
                          </w:r>
                          <w:r>
                            <w:rPr>
                              <w:rFonts w:ascii="Times New Roman" w:eastAsia="Times New Roman" w:hAnsi="Times New Roman" w:cs="Times New Roman"/>
                              <w:spacing w:val="24"/>
                              <w:sz w:val="24"/>
                              <w:szCs w:val="24"/>
                              <w:lang w:eastAsia="zh-TW"/>
                            </w:rPr>
                            <w:t xml:space="preserve"> </w:t>
                          </w:r>
                        </w:p>
                        <w:p w:rsidR="000C4B24" w:rsidRDefault="000C4B24">
                          <w:pPr>
                            <w:spacing w:before="13" w:line="312"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3.</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送件相關資訊</w:t>
                          </w:r>
                          <w:r>
                            <w:rPr>
                              <w:rFonts w:ascii="Times New Roman" w:eastAsia="Times New Roman" w:hAnsi="Times New Roman" w:cs="Times New Roman"/>
                              <w:spacing w:val="-1"/>
                              <w:sz w:val="24"/>
                              <w:szCs w:val="24"/>
                              <w:lang w:eastAsia="zh-TW"/>
                            </w:rPr>
                            <w:t>(p6)</w:t>
                          </w:r>
                        </w:p>
                        <w:p w:rsidR="000C4B24" w:rsidRDefault="000C4B24">
                          <w:pPr>
                            <w:spacing w:line="296" w:lineRule="exact"/>
                            <w:ind w:left="14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4.</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資格審查</w:t>
                          </w:r>
                          <w:r>
                            <w:rPr>
                              <w:rFonts w:ascii="Times New Roman" w:eastAsia="Times New Roman" w:hAnsi="Times New Roman" w:cs="Times New Roman"/>
                              <w:spacing w:val="-1"/>
                              <w:sz w:val="24"/>
                              <w:szCs w:val="24"/>
                              <w:lang w:eastAsia="zh-TW"/>
                            </w:rPr>
                            <w:t>(p9)</w:t>
                          </w:r>
                        </w:p>
                      </w:txbxContent>
                    </v:textbox>
                  </v:shape>
                  <v:shape id="Text Box 60" o:spid="_x0000_s1106" type="#_x0000_t202" style="position:absolute;left:4562;top:199;width:9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0C4B24" w:rsidRDefault="000C4B24">
                          <w:pPr>
                            <w:spacing w:line="240" w:lineRule="exact"/>
                            <w:rPr>
                              <w:rFonts w:ascii="標楷體" w:eastAsia="標楷體" w:hAnsi="標楷體" w:cs="標楷體"/>
                              <w:sz w:val="24"/>
                              <w:szCs w:val="24"/>
                            </w:rPr>
                          </w:pPr>
                          <w:proofErr w:type="spellStart"/>
                          <w:r>
                            <w:rPr>
                              <w:rFonts w:ascii="標楷體" w:eastAsia="標楷體" w:hAnsi="標楷體" w:cs="標楷體"/>
                              <w:sz w:val="24"/>
                              <w:szCs w:val="24"/>
                            </w:rPr>
                            <w:t>計畫申請</w:t>
                          </w:r>
                          <w:proofErr w:type="spellEnd"/>
                        </w:p>
                      </w:txbxContent>
                    </v:textbox>
                  </v:shape>
                  <v:shape id="Text Box 59" o:spid="_x0000_s1107" type="#_x0000_t202" style="position:absolute;left:4303;top:1181;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0C4B24" w:rsidRDefault="000C4B24">
                          <w:pPr>
                            <w:spacing w:line="239" w:lineRule="exact"/>
                            <w:ind w:left="-1"/>
                            <w:jc w:val="center"/>
                            <w:rPr>
                              <w:rFonts w:ascii="標楷體" w:eastAsia="標楷體" w:hAnsi="標楷體" w:cs="標楷體"/>
                              <w:sz w:val="24"/>
                              <w:szCs w:val="24"/>
                            </w:rPr>
                          </w:pPr>
                          <w:proofErr w:type="spellStart"/>
                          <w:r>
                            <w:rPr>
                              <w:rFonts w:ascii="標楷體" w:eastAsia="標楷體" w:hAnsi="標楷體" w:cs="標楷體"/>
                              <w:sz w:val="24"/>
                              <w:szCs w:val="24"/>
                            </w:rPr>
                            <w:t>是否通過</w:t>
                          </w:r>
                          <w:proofErr w:type="spellEnd"/>
                        </w:p>
                        <w:p w:rsidR="000C4B24" w:rsidRDefault="000C4B24">
                          <w:pPr>
                            <w:spacing w:line="313" w:lineRule="exact"/>
                            <w:jc w:val="center"/>
                            <w:rPr>
                              <w:rFonts w:ascii="標楷體" w:eastAsia="標楷體" w:hAnsi="標楷體" w:cs="標楷體"/>
                              <w:sz w:val="24"/>
                              <w:szCs w:val="24"/>
                            </w:rPr>
                          </w:pPr>
                          <w:proofErr w:type="spellStart"/>
                          <w:r>
                            <w:rPr>
                              <w:rFonts w:ascii="標楷體" w:eastAsia="標楷體" w:hAnsi="標楷體" w:cs="標楷體"/>
                              <w:sz w:val="24"/>
                              <w:szCs w:val="24"/>
                            </w:rPr>
                            <w:t>申請文件審查</w:t>
                          </w:r>
                          <w:proofErr w:type="spellEnd"/>
                        </w:p>
                      </w:txbxContent>
                    </v:textbox>
                  </v:shape>
                  <v:shape id="Text Box 58" o:spid="_x0000_s1108" type="#_x0000_t202" style="position:absolute;left:6669;top:115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v:textbox>
                  </v:shape>
                  <v:shape id="Text Box 57" o:spid="_x0000_s1109" type="#_x0000_t202" style="position:absolute;left:5097;top:206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是</w:t>
                          </w:r>
                        </w:p>
                      </w:txbxContent>
                    </v:textbox>
                  </v:shape>
                  <v:shape id="Text Box 56" o:spid="_x0000_s1110" type="#_x0000_t202" style="position:absolute;left:7517;top:900;width:960;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0C4B24" w:rsidRDefault="000C4B24">
                          <w:pPr>
                            <w:spacing w:line="225" w:lineRule="exact"/>
                            <w:ind w:left="240" w:firstLine="465"/>
                            <w:rPr>
                              <w:rFonts w:ascii="標楷體" w:eastAsia="標楷體" w:hAnsi="標楷體" w:cs="標楷體"/>
                              <w:sz w:val="24"/>
                              <w:szCs w:val="24"/>
                            </w:rPr>
                          </w:pPr>
                          <w:r>
                            <w:rPr>
                              <w:rFonts w:ascii="標楷體" w:eastAsia="標楷體" w:hAnsi="標楷體" w:cs="標楷體"/>
                              <w:sz w:val="24"/>
                              <w:szCs w:val="24"/>
                            </w:rPr>
                            <w:t>是</w:t>
                          </w:r>
                        </w:p>
                        <w:p w:rsidR="000C4B24" w:rsidRDefault="000C4B24">
                          <w:pPr>
                            <w:spacing w:before="3" w:line="310" w:lineRule="exact"/>
                            <w:ind w:firstLine="240"/>
                            <w:rPr>
                              <w:rFonts w:ascii="標楷體" w:eastAsia="標楷體" w:hAnsi="標楷體" w:cs="標楷體"/>
                              <w:sz w:val="24"/>
                              <w:szCs w:val="24"/>
                            </w:rPr>
                          </w:pPr>
                          <w:proofErr w:type="spellStart"/>
                          <w:r>
                            <w:rPr>
                              <w:rFonts w:ascii="標楷體" w:eastAsia="標楷體" w:hAnsi="標楷體" w:cs="標楷體"/>
                              <w:sz w:val="24"/>
                              <w:szCs w:val="24"/>
                            </w:rPr>
                            <w:t>是否</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通知補件</w:t>
                          </w:r>
                          <w:proofErr w:type="spellEnd"/>
                        </w:p>
                        <w:p w:rsidR="000C4B24" w:rsidRDefault="000C4B24">
                          <w:pPr>
                            <w:spacing w:before="116"/>
                            <w:ind w:right="14"/>
                            <w:jc w:val="right"/>
                            <w:rPr>
                              <w:rFonts w:ascii="標楷體" w:eastAsia="標楷體" w:hAnsi="標楷體" w:cs="標楷體"/>
                              <w:sz w:val="24"/>
                              <w:szCs w:val="24"/>
                            </w:rPr>
                          </w:pPr>
                          <w:r>
                            <w:rPr>
                              <w:rFonts w:ascii="標楷體" w:eastAsia="標楷體" w:hAnsi="標楷體" w:cs="標楷體"/>
                              <w:sz w:val="24"/>
                              <w:szCs w:val="24"/>
                            </w:rPr>
                            <w:t>否</w:t>
                          </w:r>
                        </w:p>
                      </w:txbxContent>
                    </v:textbox>
                  </v:shape>
                  <v:shape id="Text Box 55" o:spid="_x0000_s1111" type="#_x0000_t202" style="position:absolute;left:4569;top:2681;width:961;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0C4B24" w:rsidRDefault="000C4B24">
                          <w:pPr>
                            <w:spacing w:line="239" w:lineRule="exact"/>
                            <w:rPr>
                              <w:rFonts w:ascii="標楷體" w:eastAsia="標楷體" w:hAnsi="標楷體" w:cs="標楷體"/>
                              <w:sz w:val="24"/>
                              <w:szCs w:val="24"/>
                            </w:rPr>
                          </w:pPr>
                          <w:proofErr w:type="spellStart"/>
                          <w:r>
                            <w:rPr>
                              <w:rFonts w:ascii="標楷體" w:eastAsia="標楷體" w:hAnsi="標楷體" w:cs="標楷體"/>
                              <w:sz w:val="24"/>
                              <w:szCs w:val="24"/>
                            </w:rPr>
                            <w:t>是否通過</w:t>
                          </w:r>
                          <w:proofErr w:type="spellEnd"/>
                        </w:p>
                        <w:p w:rsidR="000C4B24" w:rsidRDefault="000C4B24">
                          <w:pPr>
                            <w:spacing w:line="313" w:lineRule="exact"/>
                            <w:rPr>
                              <w:rFonts w:ascii="標楷體" w:eastAsia="標楷體" w:hAnsi="標楷體" w:cs="標楷體"/>
                              <w:sz w:val="24"/>
                              <w:szCs w:val="24"/>
                            </w:rPr>
                          </w:pPr>
                          <w:proofErr w:type="spellStart"/>
                          <w:r>
                            <w:rPr>
                              <w:rFonts w:ascii="標楷體" w:eastAsia="標楷體" w:hAnsi="標楷體" w:cs="標楷體"/>
                              <w:sz w:val="24"/>
                              <w:szCs w:val="24"/>
                            </w:rPr>
                            <w:t>書面審查</w:t>
                          </w:r>
                          <w:proofErr w:type="spellEnd"/>
                        </w:p>
                        <w:p w:rsidR="000C4B24" w:rsidRDefault="000C4B24">
                          <w:pPr>
                            <w:spacing w:before="151"/>
                            <w:ind w:left="528"/>
                            <w:rPr>
                              <w:rFonts w:ascii="標楷體" w:eastAsia="標楷體" w:hAnsi="標楷體" w:cs="標楷體"/>
                              <w:sz w:val="24"/>
                              <w:szCs w:val="24"/>
                            </w:rPr>
                          </w:pPr>
                          <w:r>
                            <w:rPr>
                              <w:rFonts w:ascii="標楷體" w:eastAsia="標楷體" w:hAnsi="標楷體" w:cs="標楷體"/>
                              <w:sz w:val="24"/>
                              <w:szCs w:val="24"/>
                            </w:rPr>
                            <w:t>是</w:t>
                          </w:r>
                        </w:p>
                      </w:txbxContent>
                    </v:textbox>
                  </v:shape>
                  <v:shape id="Text Box 54" o:spid="_x0000_s1112" type="#_x0000_t202" style="position:absolute;left:6348;top:259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v:textbox>
                  </v:shape>
                  <v:shape id="Text Box 53" o:spid="_x0000_s1113" type="#_x0000_t202" style="position:absolute;left:133;top:4177;width:172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0C4B24" w:rsidRDefault="000C4B24">
                          <w:pPr>
                            <w:spacing w:line="239" w:lineRule="exact"/>
                            <w:rPr>
                              <w:rFonts w:ascii="標楷體" w:eastAsia="標楷體" w:hAnsi="標楷體" w:cs="標楷體"/>
                              <w:sz w:val="24"/>
                              <w:szCs w:val="24"/>
                            </w:rPr>
                          </w:pPr>
                          <w:proofErr w:type="spellStart"/>
                          <w:r>
                            <w:rPr>
                              <w:rFonts w:ascii="標楷體" w:eastAsia="標楷體" w:hAnsi="標楷體" w:cs="標楷體"/>
                              <w:b/>
                              <w:bCs/>
                              <w:spacing w:val="-1"/>
                              <w:sz w:val="24"/>
                              <w:szCs w:val="24"/>
                            </w:rPr>
                            <w:t>專業審查</w:t>
                          </w:r>
                          <w:proofErr w:type="spellEnd"/>
                        </w:p>
                        <w:p w:rsidR="000C4B24" w:rsidRDefault="000C4B24">
                          <w:pPr>
                            <w:spacing w:line="313" w:lineRule="exact"/>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proofErr w:type="spellStart"/>
                          <w:r>
                            <w:rPr>
                              <w:rFonts w:ascii="標楷體" w:eastAsia="標楷體" w:hAnsi="標楷體" w:cs="標楷體"/>
                              <w:spacing w:val="-1"/>
                              <w:sz w:val="24"/>
                              <w:szCs w:val="24"/>
                            </w:rPr>
                            <w:t>專業審查</w:t>
                          </w:r>
                          <w:proofErr w:type="spellEnd"/>
                          <w:r>
                            <w:rPr>
                              <w:rFonts w:ascii="Times New Roman" w:eastAsia="Times New Roman" w:hAnsi="Times New Roman" w:cs="Times New Roman"/>
                              <w:spacing w:val="-1"/>
                              <w:sz w:val="24"/>
                              <w:szCs w:val="24"/>
                            </w:rPr>
                            <w:t>(p9)</w:t>
                          </w:r>
                        </w:p>
                      </w:txbxContent>
                    </v:textbox>
                  </v:shape>
                  <v:shape id="Text Box 52" o:spid="_x0000_s1114" type="#_x0000_t202" style="position:absolute;left:4569;top:3987;width:961;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0C4B24" w:rsidRDefault="000C4B24">
                          <w:pPr>
                            <w:spacing w:line="239" w:lineRule="exact"/>
                            <w:rPr>
                              <w:rFonts w:ascii="標楷體" w:eastAsia="標楷體" w:hAnsi="標楷體" w:cs="標楷體"/>
                              <w:sz w:val="24"/>
                              <w:szCs w:val="24"/>
                            </w:rPr>
                          </w:pPr>
                          <w:proofErr w:type="spellStart"/>
                          <w:r>
                            <w:rPr>
                              <w:rFonts w:ascii="標楷體" w:eastAsia="標楷體" w:hAnsi="標楷體" w:cs="標楷體"/>
                              <w:sz w:val="24"/>
                              <w:szCs w:val="24"/>
                            </w:rPr>
                            <w:t>是否通過</w:t>
                          </w:r>
                          <w:proofErr w:type="spellEnd"/>
                        </w:p>
                        <w:p w:rsidR="000C4B24" w:rsidRDefault="000C4B24">
                          <w:pPr>
                            <w:spacing w:line="313" w:lineRule="exact"/>
                            <w:rPr>
                              <w:rFonts w:ascii="標楷體" w:eastAsia="標楷體" w:hAnsi="標楷體" w:cs="標楷體"/>
                              <w:sz w:val="24"/>
                              <w:szCs w:val="24"/>
                            </w:rPr>
                          </w:pPr>
                          <w:proofErr w:type="spellStart"/>
                          <w:r>
                            <w:rPr>
                              <w:rFonts w:ascii="標楷體" w:eastAsia="標楷體" w:hAnsi="標楷體" w:cs="標楷體"/>
                              <w:sz w:val="24"/>
                              <w:szCs w:val="24"/>
                            </w:rPr>
                            <w:t>簡報審查</w:t>
                          </w:r>
                          <w:proofErr w:type="spellEnd"/>
                        </w:p>
                      </w:txbxContent>
                    </v:textbox>
                  </v:shape>
                  <v:shape id="Text Box 51" o:spid="_x0000_s1115" type="#_x0000_t202" style="position:absolute;left:6398;top:39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v:textbox>
                  </v:shape>
                  <v:shape id="Text Box 50" o:spid="_x0000_s1116" type="#_x0000_t202" style="position:absolute;left:4595;top:4820;width:96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0C4B24" w:rsidRDefault="000C4B24">
                          <w:pPr>
                            <w:spacing w:line="240" w:lineRule="exact"/>
                            <w:ind w:firstLine="583"/>
                            <w:rPr>
                              <w:rFonts w:ascii="標楷體" w:eastAsia="標楷體" w:hAnsi="標楷體" w:cs="標楷體"/>
                              <w:sz w:val="24"/>
                              <w:szCs w:val="24"/>
                            </w:rPr>
                          </w:pPr>
                          <w:r>
                            <w:rPr>
                              <w:rFonts w:ascii="標楷體" w:eastAsia="標楷體" w:hAnsi="標楷體" w:cs="標楷體"/>
                              <w:sz w:val="24"/>
                              <w:szCs w:val="24"/>
                            </w:rPr>
                            <w:t>是</w:t>
                          </w:r>
                        </w:p>
                        <w:p w:rsidR="000C4B24" w:rsidRDefault="000C4B24">
                          <w:pPr>
                            <w:spacing w:before="158" w:line="312" w:lineRule="exact"/>
                            <w:rPr>
                              <w:rFonts w:ascii="標楷體" w:eastAsia="標楷體" w:hAnsi="標楷體" w:cs="標楷體"/>
                              <w:sz w:val="24"/>
                              <w:szCs w:val="24"/>
                            </w:rPr>
                          </w:pPr>
                          <w:proofErr w:type="spellStart"/>
                          <w:r>
                            <w:rPr>
                              <w:rFonts w:ascii="標楷體" w:eastAsia="標楷體" w:hAnsi="標楷體" w:cs="標楷體"/>
                              <w:sz w:val="24"/>
                              <w:szCs w:val="24"/>
                            </w:rPr>
                            <w:t>是否通過</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決審會議</w:t>
                          </w:r>
                          <w:proofErr w:type="spellEnd"/>
                        </w:p>
                      </w:txbxContent>
                    </v:textbox>
                  </v:shape>
                  <v:shape id="Text Box 49" o:spid="_x0000_s1117" type="#_x0000_t202" style="position:absolute;left:6439;top:520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否</w:t>
                          </w:r>
                        </w:p>
                      </w:txbxContent>
                    </v:textbox>
                  </v:shape>
                  <v:shape id="Text Box 48" o:spid="_x0000_s1118" type="#_x0000_t202" style="position:absolute;left:5210;top:6171;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是</w:t>
                          </w:r>
                        </w:p>
                      </w:txbxContent>
                    </v:textbox>
                  </v:shape>
                  <v:shape id="Text Box 47" o:spid="_x0000_s1119" type="#_x0000_t202" style="position:absolute;left:169;top:6553;width:18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0C4B24" w:rsidRDefault="000C4B24">
                          <w:pPr>
                            <w:spacing w:line="239" w:lineRule="exact"/>
                            <w:rPr>
                              <w:rFonts w:ascii="標楷體" w:eastAsia="標楷體" w:hAnsi="標楷體" w:cs="標楷體"/>
                              <w:sz w:val="24"/>
                              <w:szCs w:val="24"/>
                            </w:rPr>
                          </w:pPr>
                          <w:proofErr w:type="spellStart"/>
                          <w:r>
                            <w:rPr>
                              <w:rFonts w:ascii="標楷體" w:eastAsia="標楷體" w:hAnsi="標楷體" w:cs="標楷體"/>
                              <w:b/>
                              <w:bCs/>
                              <w:sz w:val="24"/>
                              <w:szCs w:val="24"/>
                            </w:rPr>
                            <w:t>核定補助</w:t>
                          </w:r>
                          <w:proofErr w:type="spellEnd"/>
                        </w:p>
                        <w:p w:rsidR="000C4B24" w:rsidRDefault="000C4B24">
                          <w:pPr>
                            <w:spacing w:line="313" w:lineRule="exact"/>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proofErr w:type="spellStart"/>
                          <w:r>
                            <w:rPr>
                              <w:rFonts w:ascii="標楷體" w:eastAsia="標楷體" w:hAnsi="標楷體" w:cs="標楷體"/>
                              <w:spacing w:val="-1"/>
                              <w:sz w:val="24"/>
                              <w:szCs w:val="24"/>
                            </w:rPr>
                            <w:t>核定補助</w:t>
                          </w:r>
                          <w:proofErr w:type="spellEnd"/>
                          <w:r>
                            <w:rPr>
                              <w:rFonts w:ascii="Times New Roman" w:eastAsia="Times New Roman" w:hAnsi="Times New Roman" w:cs="Times New Roman"/>
                              <w:spacing w:val="-1"/>
                              <w:sz w:val="24"/>
                              <w:szCs w:val="24"/>
                            </w:rPr>
                            <w:t>(p10)</w:t>
                          </w:r>
                        </w:p>
                      </w:txbxContent>
                    </v:textbox>
                  </v:shape>
                </v:group>
                <w10:anchorlock/>
              </v:group>
            </w:pict>
          </mc:Fallback>
        </mc:AlternateContent>
      </w:r>
    </w:p>
    <w:p w:rsidR="006131DF" w:rsidRDefault="006131DF">
      <w:pPr>
        <w:rPr>
          <w:rFonts w:ascii="標楷體" w:eastAsia="標楷體" w:hAnsi="標楷體" w:cs="標楷體"/>
          <w:b/>
          <w:bCs/>
          <w:sz w:val="20"/>
          <w:szCs w:val="20"/>
        </w:rPr>
      </w:pPr>
    </w:p>
    <w:p w:rsidR="006131DF" w:rsidRDefault="006131DF">
      <w:pPr>
        <w:rPr>
          <w:rFonts w:ascii="標楷體" w:eastAsia="標楷體" w:hAnsi="標楷體" w:cs="標楷體"/>
          <w:b/>
          <w:bCs/>
          <w:sz w:val="20"/>
          <w:szCs w:val="20"/>
        </w:rPr>
      </w:pPr>
    </w:p>
    <w:p w:rsidR="006131DF" w:rsidRDefault="006131DF">
      <w:pPr>
        <w:spacing w:before="1"/>
        <w:rPr>
          <w:rFonts w:ascii="標楷體" w:eastAsia="標楷體" w:hAnsi="標楷體" w:cs="標楷體"/>
          <w:b/>
          <w:bCs/>
          <w:sz w:val="14"/>
          <w:szCs w:val="14"/>
        </w:rPr>
      </w:pPr>
    </w:p>
    <w:p w:rsidR="006131DF" w:rsidRDefault="006131DF">
      <w:pPr>
        <w:rPr>
          <w:rFonts w:ascii="標楷體" w:eastAsia="標楷體" w:hAnsi="標楷體" w:cs="標楷體"/>
          <w:sz w:val="14"/>
          <w:szCs w:val="14"/>
        </w:rPr>
        <w:sectPr w:rsidR="006131DF">
          <w:type w:val="continuous"/>
          <w:pgSz w:w="11910" w:h="16840"/>
          <w:pgMar w:top="1580" w:right="1020" w:bottom="280" w:left="1320" w:header="720" w:footer="720" w:gutter="0"/>
          <w:cols w:space="720"/>
        </w:sectPr>
      </w:pPr>
    </w:p>
    <w:p w:rsidR="006131DF" w:rsidRDefault="006131DF">
      <w:pPr>
        <w:rPr>
          <w:rFonts w:ascii="標楷體" w:eastAsia="標楷體" w:hAnsi="標楷體" w:cs="標楷體"/>
          <w:b/>
          <w:bCs/>
          <w:sz w:val="24"/>
          <w:szCs w:val="24"/>
        </w:rPr>
      </w:pPr>
    </w:p>
    <w:p w:rsidR="006131DF" w:rsidRDefault="006131DF">
      <w:pPr>
        <w:rPr>
          <w:rFonts w:ascii="標楷體" w:eastAsia="標楷體" w:hAnsi="標楷體" w:cs="標楷體"/>
          <w:b/>
          <w:bCs/>
          <w:sz w:val="24"/>
          <w:szCs w:val="24"/>
        </w:rPr>
      </w:pPr>
    </w:p>
    <w:p w:rsidR="006131DF" w:rsidRDefault="007772BC">
      <w:pPr>
        <w:spacing w:before="161" w:line="313" w:lineRule="exact"/>
        <w:ind w:left="250"/>
        <w:rPr>
          <w:rFonts w:ascii="標楷體" w:eastAsia="標楷體" w:hAnsi="標楷體" w:cs="標楷體"/>
          <w:sz w:val="24"/>
          <w:szCs w:val="24"/>
          <w:lang w:eastAsia="zh-TW"/>
        </w:rPr>
      </w:pPr>
      <w:r>
        <w:rPr>
          <w:rFonts w:eastAsiaTheme="minorHAnsi"/>
          <w:noProof/>
          <w:lang w:eastAsia="zh-TW"/>
        </w:rPr>
        <mc:AlternateContent>
          <mc:Choice Requires="wpg">
            <w:drawing>
              <wp:anchor distT="0" distB="0" distL="114300" distR="114300" simplePos="0" relativeHeight="503292848" behindDoc="1" locked="0" layoutInCell="1" allowOverlap="1">
                <wp:simplePos x="0" y="0"/>
                <wp:positionH relativeFrom="page">
                  <wp:posOffset>5361305</wp:posOffset>
                </wp:positionH>
                <wp:positionV relativeFrom="paragraph">
                  <wp:posOffset>-1242695</wp:posOffset>
                </wp:positionV>
                <wp:extent cx="1272540" cy="554355"/>
                <wp:effectExtent l="8255" t="0" r="14605"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554355"/>
                          <a:chOff x="8443" y="-1957"/>
                          <a:chExt cx="2004" cy="873"/>
                        </a:xfrm>
                      </wpg:grpSpPr>
                      <wpg:grpSp>
                        <wpg:cNvPr id="39" name="Group 43"/>
                        <wpg:cNvGrpSpPr>
                          <a:grpSpLocks/>
                        </wpg:cNvGrpSpPr>
                        <wpg:grpSpPr bwMode="auto">
                          <a:xfrm>
                            <a:off x="8453" y="-1589"/>
                            <a:ext cx="1984" cy="495"/>
                            <a:chOff x="8453" y="-1589"/>
                            <a:chExt cx="1984" cy="495"/>
                          </a:xfrm>
                        </wpg:grpSpPr>
                        <wps:wsp>
                          <wps:cNvPr id="40" name="Freeform 44"/>
                          <wps:cNvSpPr>
                            <a:spLocks/>
                          </wps:cNvSpPr>
                          <wps:spPr bwMode="auto">
                            <a:xfrm>
                              <a:off x="8453" y="-1589"/>
                              <a:ext cx="1984" cy="495"/>
                            </a:xfrm>
                            <a:custGeom>
                              <a:avLst/>
                              <a:gdLst>
                                <a:gd name="T0" fmla="+- 0 8772 8453"/>
                                <a:gd name="T1" fmla="*/ T0 w 1984"/>
                                <a:gd name="T2" fmla="+- 0 -1589 -1589"/>
                                <a:gd name="T3" fmla="*/ -1589 h 495"/>
                                <a:gd name="T4" fmla="+- 0 10118 8453"/>
                                <a:gd name="T5" fmla="*/ T4 w 1984"/>
                                <a:gd name="T6" fmla="+- 0 -1589 -1589"/>
                                <a:gd name="T7" fmla="*/ -1589 h 495"/>
                                <a:gd name="T8" fmla="+- 0 10144 8453"/>
                                <a:gd name="T9" fmla="*/ T8 w 1984"/>
                                <a:gd name="T10" fmla="+- 0 -1588 -1589"/>
                                <a:gd name="T11" fmla="*/ -1588 h 495"/>
                                <a:gd name="T12" fmla="+- 0 10219 8453"/>
                                <a:gd name="T13" fmla="*/ T12 w 1984"/>
                                <a:gd name="T14" fmla="+- 0 -1576 -1589"/>
                                <a:gd name="T15" fmla="*/ -1576 h 495"/>
                                <a:gd name="T16" fmla="+- 0 10286 8453"/>
                                <a:gd name="T17" fmla="*/ T16 w 1984"/>
                                <a:gd name="T18" fmla="+- 0 -1552 -1589"/>
                                <a:gd name="T19" fmla="*/ -1552 h 495"/>
                                <a:gd name="T20" fmla="+- 0 10343 8453"/>
                                <a:gd name="T21" fmla="*/ T20 w 1984"/>
                                <a:gd name="T22" fmla="+- 0 -1516 -1589"/>
                                <a:gd name="T23" fmla="*/ -1516 h 495"/>
                                <a:gd name="T24" fmla="+- 0 10389 8453"/>
                                <a:gd name="T25" fmla="*/ T24 w 1984"/>
                                <a:gd name="T26" fmla="+- 0 -1472 -1589"/>
                                <a:gd name="T27" fmla="*/ -1472 h 495"/>
                                <a:gd name="T28" fmla="+- 0 10421 8453"/>
                                <a:gd name="T29" fmla="*/ T28 w 1984"/>
                                <a:gd name="T30" fmla="+- 0 -1420 -1589"/>
                                <a:gd name="T31" fmla="*/ -1420 h 495"/>
                                <a:gd name="T32" fmla="+- 0 10437 8453"/>
                                <a:gd name="T33" fmla="*/ T32 w 1984"/>
                                <a:gd name="T34" fmla="+- 0 -1341 -1589"/>
                                <a:gd name="T35" fmla="*/ -1341 h 495"/>
                                <a:gd name="T36" fmla="+- 0 10436 8453"/>
                                <a:gd name="T37" fmla="*/ T36 w 1984"/>
                                <a:gd name="T38" fmla="+- 0 -1321 -1589"/>
                                <a:gd name="T39" fmla="*/ -1321 h 495"/>
                                <a:gd name="T40" fmla="+- 0 10412 8453"/>
                                <a:gd name="T41" fmla="*/ T40 w 1984"/>
                                <a:gd name="T42" fmla="+- 0 -1245 -1589"/>
                                <a:gd name="T43" fmla="*/ -1245 h 495"/>
                                <a:gd name="T44" fmla="+- 0 10375 8453"/>
                                <a:gd name="T45" fmla="*/ T44 w 1984"/>
                                <a:gd name="T46" fmla="+- 0 -1195 -1589"/>
                                <a:gd name="T47" fmla="*/ -1195 h 495"/>
                                <a:gd name="T48" fmla="+- 0 10325 8453"/>
                                <a:gd name="T49" fmla="*/ T48 w 1984"/>
                                <a:gd name="T50" fmla="+- 0 -1153 -1589"/>
                                <a:gd name="T51" fmla="*/ -1153 h 495"/>
                                <a:gd name="T52" fmla="+- 0 10264 8453"/>
                                <a:gd name="T53" fmla="*/ T52 w 1984"/>
                                <a:gd name="T54" fmla="+- 0 -1121 -1589"/>
                                <a:gd name="T55" fmla="*/ -1121 h 495"/>
                                <a:gd name="T56" fmla="+- 0 10194 8453"/>
                                <a:gd name="T57" fmla="*/ T56 w 1984"/>
                                <a:gd name="T58" fmla="+- 0 -1101 -1589"/>
                                <a:gd name="T59" fmla="*/ -1101 h 495"/>
                                <a:gd name="T60" fmla="+- 0 10118 8453"/>
                                <a:gd name="T61" fmla="*/ T60 w 1984"/>
                                <a:gd name="T62" fmla="+- 0 -1094 -1589"/>
                                <a:gd name="T63" fmla="*/ -1094 h 495"/>
                                <a:gd name="T64" fmla="+- 0 8772 8453"/>
                                <a:gd name="T65" fmla="*/ T64 w 1984"/>
                                <a:gd name="T66" fmla="+- 0 -1094 -1589"/>
                                <a:gd name="T67" fmla="*/ -1094 h 495"/>
                                <a:gd name="T68" fmla="+- 0 8696 8453"/>
                                <a:gd name="T69" fmla="*/ T68 w 1984"/>
                                <a:gd name="T70" fmla="+- 0 -1101 -1589"/>
                                <a:gd name="T71" fmla="*/ -1101 h 495"/>
                                <a:gd name="T72" fmla="+- 0 8626 8453"/>
                                <a:gd name="T73" fmla="*/ T72 w 1984"/>
                                <a:gd name="T74" fmla="+- 0 -1121 -1589"/>
                                <a:gd name="T75" fmla="*/ -1121 h 495"/>
                                <a:gd name="T76" fmla="+- 0 8565 8453"/>
                                <a:gd name="T77" fmla="*/ T76 w 1984"/>
                                <a:gd name="T78" fmla="+- 0 -1153 -1589"/>
                                <a:gd name="T79" fmla="*/ -1153 h 495"/>
                                <a:gd name="T80" fmla="+- 0 8515 8453"/>
                                <a:gd name="T81" fmla="*/ T80 w 1984"/>
                                <a:gd name="T82" fmla="+- 0 -1195 -1589"/>
                                <a:gd name="T83" fmla="*/ -1195 h 495"/>
                                <a:gd name="T84" fmla="+- 0 8478 8453"/>
                                <a:gd name="T85" fmla="*/ T84 w 1984"/>
                                <a:gd name="T86" fmla="+- 0 -1245 -1589"/>
                                <a:gd name="T87" fmla="*/ -1245 h 495"/>
                                <a:gd name="T88" fmla="+- 0 8454 8453"/>
                                <a:gd name="T89" fmla="*/ T88 w 1984"/>
                                <a:gd name="T90" fmla="+- 0 -1321 -1589"/>
                                <a:gd name="T91" fmla="*/ -1321 h 495"/>
                                <a:gd name="T92" fmla="+- 0 8453 8453"/>
                                <a:gd name="T93" fmla="*/ T92 w 1984"/>
                                <a:gd name="T94" fmla="+- 0 -1341 -1589"/>
                                <a:gd name="T95" fmla="*/ -1341 h 495"/>
                                <a:gd name="T96" fmla="+- 0 8454 8453"/>
                                <a:gd name="T97" fmla="*/ T96 w 1984"/>
                                <a:gd name="T98" fmla="+- 0 -1362 -1589"/>
                                <a:gd name="T99" fmla="*/ -1362 h 495"/>
                                <a:gd name="T100" fmla="+- 0 8478 8453"/>
                                <a:gd name="T101" fmla="*/ T100 w 1984"/>
                                <a:gd name="T102" fmla="+- 0 -1438 -1589"/>
                                <a:gd name="T103" fmla="*/ -1438 h 495"/>
                                <a:gd name="T104" fmla="+- 0 8515 8453"/>
                                <a:gd name="T105" fmla="*/ T104 w 1984"/>
                                <a:gd name="T106" fmla="+- 0 -1487 -1589"/>
                                <a:gd name="T107" fmla="*/ -1487 h 495"/>
                                <a:gd name="T108" fmla="+- 0 8565 8453"/>
                                <a:gd name="T109" fmla="*/ T108 w 1984"/>
                                <a:gd name="T110" fmla="+- 0 -1529 -1589"/>
                                <a:gd name="T111" fmla="*/ -1529 h 495"/>
                                <a:gd name="T112" fmla="+- 0 8626 8453"/>
                                <a:gd name="T113" fmla="*/ T112 w 1984"/>
                                <a:gd name="T114" fmla="+- 0 -1561 -1589"/>
                                <a:gd name="T115" fmla="*/ -1561 h 495"/>
                                <a:gd name="T116" fmla="+- 0 8696 8453"/>
                                <a:gd name="T117" fmla="*/ T116 w 1984"/>
                                <a:gd name="T118" fmla="+- 0 -1582 -1589"/>
                                <a:gd name="T119" fmla="*/ -1582 h 495"/>
                                <a:gd name="T120" fmla="+- 0 8772 8453"/>
                                <a:gd name="T121" fmla="*/ T120 w 1984"/>
                                <a:gd name="T122" fmla="+- 0 -1589 -1589"/>
                                <a:gd name="T123" fmla="*/ -158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4" h="495">
                                  <a:moveTo>
                                    <a:pt x="319" y="0"/>
                                  </a:moveTo>
                                  <a:lnTo>
                                    <a:pt x="1665" y="0"/>
                                  </a:lnTo>
                                  <a:lnTo>
                                    <a:pt x="1691" y="1"/>
                                  </a:lnTo>
                                  <a:lnTo>
                                    <a:pt x="1766" y="13"/>
                                  </a:lnTo>
                                  <a:lnTo>
                                    <a:pt x="1833" y="37"/>
                                  </a:lnTo>
                                  <a:lnTo>
                                    <a:pt x="1890" y="73"/>
                                  </a:lnTo>
                                  <a:lnTo>
                                    <a:pt x="1936" y="117"/>
                                  </a:lnTo>
                                  <a:lnTo>
                                    <a:pt x="1968" y="169"/>
                                  </a:lnTo>
                                  <a:lnTo>
                                    <a:pt x="1984" y="248"/>
                                  </a:lnTo>
                                  <a:lnTo>
                                    <a:pt x="1983" y="268"/>
                                  </a:lnTo>
                                  <a:lnTo>
                                    <a:pt x="1959" y="344"/>
                                  </a:lnTo>
                                  <a:lnTo>
                                    <a:pt x="1922" y="394"/>
                                  </a:lnTo>
                                  <a:lnTo>
                                    <a:pt x="1872" y="436"/>
                                  </a:lnTo>
                                  <a:lnTo>
                                    <a:pt x="1811" y="468"/>
                                  </a:lnTo>
                                  <a:lnTo>
                                    <a:pt x="1741" y="488"/>
                                  </a:lnTo>
                                  <a:lnTo>
                                    <a:pt x="1665" y="495"/>
                                  </a:lnTo>
                                  <a:lnTo>
                                    <a:pt x="319" y="495"/>
                                  </a:lnTo>
                                  <a:lnTo>
                                    <a:pt x="243" y="488"/>
                                  </a:lnTo>
                                  <a:lnTo>
                                    <a:pt x="173" y="468"/>
                                  </a:lnTo>
                                  <a:lnTo>
                                    <a:pt x="112" y="436"/>
                                  </a:lnTo>
                                  <a:lnTo>
                                    <a:pt x="62" y="394"/>
                                  </a:lnTo>
                                  <a:lnTo>
                                    <a:pt x="25" y="344"/>
                                  </a:lnTo>
                                  <a:lnTo>
                                    <a:pt x="1" y="268"/>
                                  </a:lnTo>
                                  <a:lnTo>
                                    <a:pt x="0" y="248"/>
                                  </a:lnTo>
                                  <a:lnTo>
                                    <a:pt x="1" y="227"/>
                                  </a:lnTo>
                                  <a:lnTo>
                                    <a:pt x="25" y="151"/>
                                  </a:lnTo>
                                  <a:lnTo>
                                    <a:pt x="62" y="102"/>
                                  </a:lnTo>
                                  <a:lnTo>
                                    <a:pt x="112" y="60"/>
                                  </a:lnTo>
                                  <a:lnTo>
                                    <a:pt x="173" y="28"/>
                                  </a:lnTo>
                                  <a:lnTo>
                                    <a:pt x="243" y="7"/>
                                  </a:lnTo>
                                  <a:lnTo>
                                    <a:pt x="31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9345" y="-1957"/>
                            <a:ext cx="120" cy="357"/>
                            <a:chOff x="9345" y="-1957"/>
                            <a:chExt cx="120" cy="357"/>
                          </a:xfrm>
                        </wpg:grpSpPr>
                        <wps:wsp>
                          <wps:cNvPr id="42" name="Freeform 42"/>
                          <wps:cNvSpPr>
                            <a:spLocks/>
                          </wps:cNvSpPr>
                          <wps:spPr bwMode="auto">
                            <a:xfrm>
                              <a:off x="9345" y="-1957"/>
                              <a:ext cx="120" cy="357"/>
                            </a:xfrm>
                            <a:custGeom>
                              <a:avLst/>
                              <a:gdLst>
                                <a:gd name="T0" fmla="+- 0 9400 9345"/>
                                <a:gd name="T1" fmla="*/ T0 w 120"/>
                                <a:gd name="T2" fmla="+- 0 -1720 -1957"/>
                                <a:gd name="T3" fmla="*/ -1720 h 357"/>
                                <a:gd name="T4" fmla="+- 0 9345 9345"/>
                                <a:gd name="T5" fmla="*/ T4 w 120"/>
                                <a:gd name="T6" fmla="+- 0 -1720 -1957"/>
                                <a:gd name="T7" fmla="*/ -1720 h 357"/>
                                <a:gd name="T8" fmla="+- 0 9405 9345"/>
                                <a:gd name="T9" fmla="*/ T8 w 120"/>
                                <a:gd name="T10" fmla="+- 0 -1600 -1957"/>
                                <a:gd name="T11" fmla="*/ -1600 h 357"/>
                                <a:gd name="T12" fmla="+- 0 9455 9345"/>
                                <a:gd name="T13" fmla="*/ T12 w 120"/>
                                <a:gd name="T14" fmla="+- 0 -1700 -1957"/>
                                <a:gd name="T15" fmla="*/ -1700 h 357"/>
                                <a:gd name="T16" fmla="+- 0 9400 9345"/>
                                <a:gd name="T17" fmla="*/ T16 w 120"/>
                                <a:gd name="T18" fmla="+- 0 -1700 -1957"/>
                                <a:gd name="T19" fmla="*/ -1700 h 357"/>
                                <a:gd name="T20" fmla="+- 0 9400 9345"/>
                                <a:gd name="T21" fmla="*/ T20 w 120"/>
                                <a:gd name="T22" fmla="+- 0 -1720 -1957"/>
                                <a:gd name="T23" fmla="*/ -1720 h 357"/>
                              </a:gdLst>
                              <a:ahLst/>
                              <a:cxnLst>
                                <a:cxn ang="0">
                                  <a:pos x="T1" y="T3"/>
                                </a:cxn>
                                <a:cxn ang="0">
                                  <a:pos x="T5" y="T7"/>
                                </a:cxn>
                                <a:cxn ang="0">
                                  <a:pos x="T9" y="T11"/>
                                </a:cxn>
                                <a:cxn ang="0">
                                  <a:pos x="T13" y="T15"/>
                                </a:cxn>
                                <a:cxn ang="0">
                                  <a:pos x="T17" y="T19"/>
                                </a:cxn>
                                <a:cxn ang="0">
                                  <a:pos x="T21" y="T23"/>
                                </a:cxn>
                              </a:cxnLst>
                              <a:rect l="0" t="0" r="r" b="b"/>
                              <a:pathLst>
                                <a:path w="120" h="357">
                                  <a:moveTo>
                                    <a:pt x="55" y="237"/>
                                  </a:moveTo>
                                  <a:lnTo>
                                    <a:pt x="0" y="237"/>
                                  </a:lnTo>
                                  <a:lnTo>
                                    <a:pt x="60" y="357"/>
                                  </a:lnTo>
                                  <a:lnTo>
                                    <a:pt x="110" y="257"/>
                                  </a:lnTo>
                                  <a:lnTo>
                                    <a:pt x="55" y="257"/>
                                  </a:lnTo>
                                  <a:lnTo>
                                    <a:pt x="55"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9345" y="-1957"/>
                              <a:ext cx="120" cy="357"/>
                            </a:xfrm>
                            <a:custGeom>
                              <a:avLst/>
                              <a:gdLst>
                                <a:gd name="T0" fmla="+- 0 9410 9345"/>
                                <a:gd name="T1" fmla="*/ T0 w 120"/>
                                <a:gd name="T2" fmla="+- 0 -1957 -1957"/>
                                <a:gd name="T3" fmla="*/ -1957 h 357"/>
                                <a:gd name="T4" fmla="+- 0 9400 9345"/>
                                <a:gd name="T5" fmla="*/ T4 w 120"/>
                                <a:gd name="T6" fmla="+- 0 -1957 -1957"/>
                                <a:gd name="T7" fmla="*/ -1957 h 357"/>
                                <a:gd name="T8" fmla="+- 0 9400 9345"/>
                                <a:gd name="T9" fmla="*/ T8 w 120"/>
                                <a:gd name="T10" fmla="+- 0 -1700 -1957"/>
                                <a:gd name="T11" fmla="*/ -1700 h 357"/>
                                <a:gd name="T12" fmla="+- 0 9410 9345"/>
                                <a:gd name="T13" fmla="*/ T12 w 120"/>
                                <a:gd name="T14" fmla="+- 0 -1700 -1957"/>
                                <a:gd name="T15" fmla="*/ -1700 h 357"/>
                                <a:gd name="T16" fmla="+- 0 9410 9345"/>
                                <a:gd name="T17" fmla="*/ T16 w 120"/>
                                <a:gd name="T18" fmla="+- 0 -1957 -1957"/>
                                <a:gd name="T19" fmla="*/ -1957 h 357"/>
                              </a:gdLst>
                              <a:ahLst/>
                              <a:cxnLst>
                                <a:cxn ang="0">
                                  <a:pos x="T1" y="T3"/>
                                </a:cxn>
                                <a:cxn ang="0">
                                  <a:pos x="T5" y="T7"/>
                                </a:cxn>
                                <a:cxn ang="0">
                                  <a:pos x="T9" y="T11"/>
                                </a:cxn>
                                <a:cxn ang="0">
                                  <a:pos x="T13" y="T15"/>
                                </a:cxn>
                                <a:cxn ang="0">
                                  <a:pos x="T17" y="T19"/>
                                </a:cxn>
                              </a:cxnLst>
                              <a:rect l="0" t="0" r="r" b="b"/>
                              <a:pathLst>
                                <a:path w="120" h="357">
                                  <a:moveTo>
                                    <a:pt x="65" y="0"/>
                                  </a:moveTo>
                                  <a:lnTo>
                                    <a:pt x="55" y="0"/>
                                  </a:lnTo>
                                  <a:lnTo>
                                    <a:pt x="55" y="257"/>
                                  </a:lnTo>
                                  <a:lnTo>
                                    <a:pt x="65" y="257"/>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9345" y="-1957"/>
                              <a:ext cx="120" cy="357"/>
                            </a:xfrm>
                            <a:custGeom>
                              <a:avLst/>
                              <a:gdLst>
                                <a:gd name="T0" fmla="+- 0 9465 9345"/>
                                <a:gd name="T1" fmla="*/ T0 w 120"/>
                                <a:gd name="T2" fmla="+- 0 -1720 -1957"/>
                                <a:gd name="T3" fmla="*/ -1720 h 357"/>
                                <a:gd name="T4" fmla="+- 0 9410 9345"/>
                                <a:gd name="T5" fmla="*/ T4 w 120"/>
                                <a:gd name="T6" fmla="+- 0 -1720 -1957"/>
                                <a:gd name="T7" fmla="*/ -1720 h 357"/>
                                <a:gd name="T8" fmla="+- 0 9410 9345"/>
                                <a:gd name="T9" fmla="*/ T8 w 120"/>
                                <a:gd name="T10" fmla="+- 0 -1700 -1957"/>
                                <a:gd name="T11" fmla="*/ -1700 h 357"/>
                                <a:gd name="T12" fmla="+- 0 9455 9345"/>
                                <a:gd name="T13" fmla="*/ T12 w 120"/>
                                <a:gd name="T14" fmla="+- 0 -1700 -1957"/>
                                <a:gd name="T15" fmla="*/ -1700 h 357"/>
                                <a:gd name="T16" fmla="+- 0 9465 9345"/>
                                <a:gd name="T17" fmla="*/ T16 w 120"/>
                                <a:gd name="T18" fmla="+- 0 -1720 -1957"/>
                                <a:gd name="T19" fmla="*/ -1720 h 357"/>
                              </a:gdLst>
                              <a:ahLst/>
                              <a:cxnLst>
                                <a:cxn ang="0">
                                  <a:pos x="T1" y="T3"/>
                                </a:cxn>
                                <a:cxn ang="0">
                                  <a:pos x="T5" y="T7"/>
                                </a:cxn>
                                <a:cxn ang="0">
                                  <a:pos x="T9" y="T11"/>
                                </a:cxn>
                                <a:cxn ang="0">
                                  <a:pos x="T13" y="T15"/>
                                </a:cxn>
                                <a:cxn ang="0">
                                  <a:pos x="T17" y="T19"/>
                                </a:cxn>
                              </a:cxnLst>
                              <a:rect l="0" t="0" r="r" b="b"/>
                              <a:pathLst>
                                <a:path w="120" h="357">
                                  <a:moveTo>
                                    <a:pt x="120" y="237"/>
                                  </a:moveTo>
                                  <a:lnTo>
                                    <a:pt x="65" y="237"/>
                                  </a:lnTo>
                                  <a:lnTo>
                                    <a:pt x="65" y="257"/>
                                  </a:lnTo>
                                  <a:lnTo>
                                    <a:pt x="110" y="257"/>
                                  </a:lnTo>
                                  <a:lnTo>
                                    <a:pt x="120"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39"/>
                          <wps:cNvSpPr txBox="1">
                            <a:spLocks noChangeArrowheads="1"/>
                          </wps:cNvSpPr>
                          <wps:spPr bwMode="auto">
                            <a:xfrm>
                              <a:off x="8443" y="-1957"/>
                              <a:ext cx="2004"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before="2"/>
                                  <w:rPr>
                                    <w:rFonts w:ascii="標楷體" w:eastAsia="標楷體" w:hAnsi="標楷體" w:cs="標楷體"/>
                                    <w:sz w:val="32"/>
                                    <w:szCs w:val="32"/>
                                  </w:rPr>
                                </w:pPr>
                              </w:p>
                              <w:p w:rsidR="000C4B24" w:rsidRDefault="000C4B24">
                                <w:pPr>
                                  <w:ind w:left="316"/>
                                  <w:rPr>
                                    <w:rFonts w:ascii="標楷體" w:eastAsia="標楷體" w:hAnsi="標楷體" w:cs="標楷體"/>
                                    <w:sz w:val="24"/>
                                    <w:szCs w:val="24"/>
                                  </w:rPr>
                                </w:pPr>
                                <w:r>
                                  <w:rPr>
                                    <w:rFonts w:ascii="標楷體" w:eastAsia="標楷體" w:hAnsi="標楷體" w:cs="標楷體"/>
                                    <w:sz w:val="24"/>
                                    <w:szCs w:val="24"/>
                                  </w:rPr>
                                  <w:t>退還申請文件</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120" style="position:absolute;left:0;text-align:left;margin-left:422.15pt;margin-top:-97.85pt;width:100.2pt;height:43.65pt;z-index:-23632;mso-position-horizontal-relative:page;mso-position-vertical-relative:text" coordorigin="8443,-1957" coordsize="200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">
                <v:group id="Group 43" o:spid="_x0000_s1121" style="position:absolute;left:8453;top:-1589;width:1984;height:495" coordorigin="8453,-1589" coordsize="1984,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4" o:spid="_x0000_s1122" style="position:absolute;left:8453;top:-1589;width:1984;height:495;visibility:visible;mso-wrap-style:square;v-text-anchor:top" coordsize="198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1T8AA&#10;AADbAAAADwAAAGRycy9kb3ducmV2LnhtbERPz2vCMBS+D/wfwhN2W9MON0o1irgVxm7thudn82yr&#10;zUuXRK3//XIY7Pjx/V5tJjOIKznfW1aQJSkI4sbqnlsF31/lUw7CB2SNg2VScCcPm/XsYYWFtjeu&#10;6FqHVsQQ9gUq6EIYCyl905FBn9iROHJH6wyGCF0rtcNbDDeDfE7TV2mw59jQ4Ui7jppzfTEKDtn7&#10;vjl9Vj+5e8lsamV557dSqcf5tF2CCDSFf/Gf+0MrWMT18Uv8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M1T8AAAADbAAAADwAAAAAAAAAAAAAAAACYAgAAZHJzL2Rvd25y&#10;ZXYueG1sUEsFBgAAAAAEAAQA9QAAAIUDAAAAAA==&#10;" path="m319,l1665,r26,1l1766,13r67,24l1890,73r46,44l1968,169r16,79l1983,268r-24,76l1922,394r-50,42l1811,468r-70,20l1665,495r-1346,l243,488,173,468,112,436,62,394,25,344,1,268,,248,1,227,25,151,62,102,112,60,173,28,243,7,319,xe" filled="f" strokeweight="1pt">
                    <v:path arrowok="t" o:connecttype="custom" o:connectlocs="319,-1589;1665,-1589;1691,-1588;1766,-1576;1833,-1552;1890,-1516;1936,-1472;1968,-1420;1984,-1341;1983,-1321;1959,-1245;1922,-1195;1872,-1153;1811,-1121;1741,-1101;1665,-1094;319,-1094;243,-1101;173,-1121;112,-1153;62,-1195;25,-1245;1,-1321;0,-1341;1,-1362;25,-1438;62,-1487;112,-1529;173,-1561;243,-1582;319,-1589" o:connectangles="0,0,0,0,0,0,0,0,0,0,0,0,0,0,0,0,0,0,0,0,0,0,0,0,0,0,0,0,0,0,0"/>
                  </v:shape>
                </v:group>
                <v:group id="Group 38" o:spid="_x0000_s1123" style="position:absolute;left:9345;top:-1957;width:120;height:357" coordorigin="9345,-1957" coordsize="120,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124" style="position:absolute;left:9345;top:-1957;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lhMUA&#10;AADbAAAADwAAAGRycy9kb3ducmV2LnhtbESPT2sCMRTE74V+h/AKvZSa9Q9StkYRsdCT2FXo9bl5&#10;3SzdvKxJ6q5+elMQPA4z8xtmtuhtI07kQ+1YwXCQgSAuna65UrDffby+gQgRWWPjmBScKcBi/vgw&#10;w1y7jr/oVMRKJAiHHBWYGNtcylAashgGriVO3o/zFmOSvpLaY5fgtpGjLJtKizWnBYMtrQyVv8Wf&#10;VVBk3ffFrJc0PGxM+eLXx/H2MFXq+alfvoOI1Md7+Nb+1AomI/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uWExQAAANsAAAAPAAAAAAAAAAAAAAAAAJgCAABkcnMv&#10;ZG93bnJldi54bWxQSwUGAAAAAAQABAD1AAAAigMAAAAA&#10;" path="m55,237l,237,60,357,110,257r-55,l55,237xe" fillcolor="black" stroked="f">
                    <v:path arrowok="t" o:connecttype="custom" o:connectlocs="55,-1720;0,-1720;60,-1600;110,-1700;55,-1700;55,-1720" o:connectangles="0,0,0,0,0,0"/>
                  </v:shape>
                  <v:shape id="Freeform 41" o:spid="_x0000_s1125" style="position:absolute;left:9345;top:-1957;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5AH8QA&#10;AADbAAAADwAAAGRycy9kb3ducmV2LnhtbESPQWsCMRSE7wX/Q3hCL0Wz1iKyGkXEQk9itwWvz83r&#10;ZunmZU1Sd+uvN4WCx2FmvmGW69424kI+1I4VTMYZCOLS6ZorBZ8fr6M5iBCRNTaOScEvBVivBg9L&#10;zLXr+J0uRaxEgnDIUYGJsc2lDKUhi2HsWuLkfTlvMSbpK6k9dgluG/mcZTNpsea0YLClraHyu/ix&#10;CoqsO17NbkOT096UT353nh5OM6Ueh/1mASJSH+/h//abVvAy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QB/EAAAA2wAAAA8AAAAAAAAAAAAAAAAAmAIAAGRycy9k&#10;b3ducmV2LnhtbFBLBQYAAAAABAAEAPUAAACJAwAAAAA=&#10;" path="m65,l55,r,257l65,257,65,xe" fillcolor="black" stroked="f">
                    <v:path arrowok="t" o:connecttype="custom" o:connectlocs="65,-1957;55,-1957;55,-1700;65,-1700;65,-1957" o:connectangles="0,0,0,0,0"/>
                  </v:shape>
                  <v:shape id="Freeform 40" o:spid="_x0000_s1126" style="position:absolute;left:9345;top:-1957;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Ya8QA&#10;AADbAAAADwAAAGRycy9kb3ducmV2LnhtbESPQWsCMRSE7wX/Q3hCL0WztiKyGkXEQk/Fbgten5vX&#10;zdLNy5qk7tZfb4SCx2FmvmGW69424kw+1I4VTMYZCOLS6ZorBV+fr6M5iBCRNTaOScEfBVivBg9L&#10;zLXr+IPORaxEgnDIUYGJsc2lDKUhi2HsWuLkfTtvMSbpK6k9dgluG/mcZTNpsea0YLClraHyp/i1&#10;CoqsO1zMbkOT47spn/zu9LI/zpR6HPabBYhIfbyH/9tvWsF0Crc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32GvEAAAA2wAAAA8AAAAAAAAAAAAAAAAAmAIAAGRycy9k&#10;b3ducmV2LnhtbFBLBQYAAAAABAAEAPUAAACJAwAAAAA=&#10;" path="m120,237r-55,l65,257r45,l120,237xe" fillcolor="black" stroked="f">
                    <v:path arrowok="t" o:connecttype="custom" o:connectlocs="120,-1720;65,-1720;65,-1700;110,-1700;120,-1720" o:connectangles="0,0,0,0,0"/>
                  </v:shape>
                  <v:shape id="Text Box 39" o:spid="_x0000_s1127" type="#_x0000_t202" style="position:absolute;left:8443;top:-1957;width:2004;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C4B24" w:rsidRDefault="000C4B24">
                          <w:pPr>
                            <w:spacing w:before="2"/>
                            <w:rPr>
                              <w:rFonts w:ascii="標楷體" w:eastAsia="標楷體" w:hAnsi="標楷體" w:cs="標楷體"/>
                              <w:sz w:val="32"/>
                              <w:szCs w:val="32"/>
                            </w:rPr>
                          </w:pPr>
                        </w:p>
                        <w:p w:rsidR="000C4B24" w:rsidRDefault="000C4B24">
                          <w:pPr>
                            <w:ind w:left="316"/>
                            <w:rPr>
                              <w:rFonts w:ascii="標楷體" w:eastAsia="標楷體" w:hAnsi="標楷體" w:cs="標楷體"/>
                              <w:sz w:val="24"/>
                              <w:szCs w:val="24"/>
                            </w:rPr>
                          </w:pPr>
                          <w:proofErr w:type="spellStart"/>
                          <w:r>
                            <w:rPr>
                              <w:rFonts w:ascii="標楷體" w:eastAsia="標楷體" w:hAnsi="標楷體" w:cs="標楷體"/>
                              <w:sz w:val="24"/>
                              <w:szCs w:val="24"/>
                            </w:rPr>
                            <w:t>退還申請文件</w:t>
                          </w:r>
                          <w:proofErr w:type="spellEnd"/>
                        </w:p>
                      </w:txbxContent>
                    </v:textbox>
                  </v:shape>
                </v:group>
                <w10:wrap anchorx="page"/>
              </v:group>
            </w:pict>
          </mc:Fallback>
        </mc:AlternateContent>
      </w:r>
      <w:r w:rsidR="000C4B24">
        <w:rPr>
          <w:rFonts w:ascii="標楷體" w:eastAsia="標楷體" w:hAnsi="標楷體" w:cs="標楷體"/>
          <w:b/>
          <w:bCs/>
          <w:sz w:val="24"/>
          <w:szCs w:val="24"/>
          <w:lang w:eastAsia="zh-TW"/>
        </w:rPr>
        <w:t>簽約及管考</w:t>
      </w:r>
    </w:p>
    <w:p w:rsidR="006131DF" w:rsidRDefault="000C4B24">
      <w:pPr>
        <w:spacing w:line="313" w:lineRule="exact"/>
        <w:ind w:left="39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簽約及撥款作業</w:t>
      </w:r>
      <w:r>
        <w:rPr>
          <w:rFonts w:ascii="Times New Roman" w:eastAsia="Times New Roman" w:hAnsi="Times New Roman" w:cs="Times New Roman"/>
          <w:spacing w:val="-1"/>
          <w:sz w:val="24"/>
          <w:szCs w:val="24"/>
          <w:lang w:eastAsia="zh-TW"/>
        </w:rPr>
        <w:t>(p11~12)</w:t>
      </w:r>
    </w:p>
    <w:p w:rsidR="006131DF" w:rsidRDefault="000C4B24">
      <w:pPr>
        <w:spacing w:line="314" w:lineRule="exact"/>
        <w:ind w:left="39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pacing w:val="-1"/>
          <w:sz w:val="24"/>
          <w:szCs w:val="24"/>
          <w:lang w:eastAsia="zh-TW"/>
        </w:rPr>
        <w:t>計畫執行作業</w:t>
      </w:r>
      <w:r>
        <w:rPr>
          <w:rFonts w:ascii="Times New Roman" w:eastAsia="Times New Roman" w:hAnsi="Times New Roman" w:cs="Times New Roman"/>
          <w:spacing w:val="-1"/>
          <w:sz w:val="24"/>
          <w:szCs w:val="24"/>
          <w:lang w:eastAsia="zh-TW"/>
        </w:rPr>
        <w:t>(p13~15)</w:t>
      </w:r>
    </w:p>
    <w:p w:rsidR="006131DF" w:rsidRDefault="000C4B24">
      <w:pPr>
        <w:tabs>
          <w:tab w:val="left" w:pos="2319"/>
        </w:tabs>
        <w:spacing w:before="83" w:line="312" w:lineRule="exact"/>
        <w:ind w:left="370" w:right="2713" w:hanging="120"/>
        <w:rPr>
          <w:rFonts w:ascii="標楷體" w:eastAsia="標楷體" w:hAnsi="標楷體" w:cs="標楷體"/>
          <w:sz w:val="24"/>
          <w:szCs w:val="24"/>
          <w:lang w:eastAsia="zh-TW"/>
        </w:rPr>
      </w:pPr>
      <w:r>
        <w:rPr>
          <w:lang w:eastAsia="zh-TW"/>
        </w:rPr>
        <w:br w:type="column"/>
      </w:r>
      <w:r>
        <w:rPr>
          <w:rFonts w:ascii="標楷體" w:eastAsia="標楷體" w:hAnsi="標楷體" w:cs="標楷體"/>
          <w:sz w:val="24"/>
          <w:szCs w:val="24"/>
          <w:lang w:eastAsia="zh-TW"/>
        </w:rPr>
        <w:t>修正計畫書是</w:t>
      </w:r>
      <w:r>
        <w:rPr>
          <w:rFonts w:ascii="標楷體" w:eastAsia="標楷體" w:hAnsi="標楷體" w:cs="標楷體"/>
          <w:sz w:val="24"/>
          <w:szCs w:val="24"/>
          <w:lang w:eastAsia="zh-TW"/>
        </w:rPr>
        <w:tab/>
      </w:r>
      <w:r>
        <w:rPr>
          <w:rFonts w:ascii="標楷體" w:eastAsia="標楷體" w:hAnsi="標楷體" w:cs="標楷體"/>
          <w:position w:val="4"/>
          <w:sz w:val="24"/>
          <w:szCs w:val="24"/>
          <w:lang w:eastAsia="zh-TW"/>
        </w:rPr>
        <w:t xml:space="preserve">否 </w:t>
      </w:r>
      <w:r>
        <w:rPr>
          <w:rFonts w:ascii="標楷體" w:eastAsia="標楷體" w:hAnsi="標楷體" w:cs="標楷體"/>
          <w:sz w:val="24"/>
          <w:szCs w:val="24"/>
          <w:lang w:eastAsia="zh-TW"/>
        </w:rPr>
        <w:t>否通過複評</w:t>
      </w:r>
    </w:p>
    <w:p w:rsidR="006131DF" w:rsidRDefault="007772BC">
      <w:pPr>
        <w:spacing w:before="158"/>
        <w:ind w:left="1066"/>
        <w:rPr>
          <w:rFonts w:ascii="標楷體" w:eastAsia="標楷體" w:hAnsi="標楷體" w:cs="標楷體"/>
          <w:sz w:val="24"/>
          <w:szCs w:val="24"/>
        </w:rPr>
      </w:pPr>
      <w:r>
        <w:rPr>
          <w:rFonts w:eastAsiaTheme="minorHAnsi"/>
          <w:noProof/>
          <w:lang w:eastAsia="zh-TW"/>
        </w:rPr>
        <mc:AlternateContent>
          <mc:Choice Requires="wpg">
            <w:drawing>
              <wp:anchor distT="0" distB="0" distL="114300" distR="114300" simplePos="0" relativeHeight="503292800" behindDoc="1" locked="0" layoutInCell="1" allowOverlap="1">
                <wp:simplePos x="0" y="0"/>
                <wp:positionH relativeFrom="page">
                  <wp:posOffset>959485</wp:posOffset>
                </wp:positionH>
                <wp:positionV relativeFrom="paragraph">
                  <wp:posOffset>-890905</wp:posOffset>
                </wp:positionV>
                <wp:extent cx="5713730" cy="1229360"/>
                <wp:effectExtent l="6985" t="2540" r="3810" b="635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229360"/>
                          <a:chOff x="1511" y="-1403"/>
                          <a:chExt cx="8998" cy="1936"/>
                        </a:xfrm>
                      </wpg:grpSpPr>
                      <wpg:grpSp>
                        <wpg:cNvPr id="20" name="Group 34"/>
                        <wpg:cNvGrpSpPr>
                          <a:grpSpLocks/>
                        </wpg:cNvGrpSpPr>
                        <wpg:grpSpPr bwMode="auto">
                          <a:xfrm>
                            <a:off x="1519" y="-1021"/>
                            <a:ext cx="8983" cy="2"/>
                            <a:chOff x="1519" y="-1021"/>
                            <a:chExt cx="8983" cy="2"/>
                          </a:xfrm>
                        </wpg:grpSpPr>
                        <wps:wsp>
                          <wps:cNvPr id="21" name="Freeform 36"/>
                          <wps:cNvSpPr>
                            <a:spLocks/>
                          </wps:cNvSpPr>
                          <wps:spPr bwMode="auto">
                            <a:xfrm>
                              <a:off x="1519" y="-1021"/>
                              <a:ext cx="8983" cy="2"/>
                            </a:xfrm>
                            <a:custGeom>
                              <a:avLst/>
                              <a:gdLst>
                                <a:gd name="T0" fmla="+- 0 1519 1519"/>
                                <a:gd name="T1" fmla="*/ T0 w 8983"/>
                                <a:gd name="T2" fmla="+- 0 10502 1519"/>
                                <a:gd name="T3" fmla="*/ T2 w 8983"/>
                              </a:gdLst>
                              <a:ahLst/>
                              <a:cxnLst>
                                <a:cxn ang="0">
                                  <a:pos x="T1" y="0"/>
                                </a:cxn>
                                <a:cxn ang="0">
                                  <a:pos x="T3" y="0"/>
                                </a:cxn>
                              </a:cxnLst>
                              <a:rect l="0" t="0" r="r" b="b"/>
                              <a:pathLst>
                                <a:path w="8983">
                                  <a:moveTo>
                                    <a:pt x="0" y="0"/>
                                  </a:moveTo>
                                  <a:lnTo>
                                    <a:pt x="8983"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74" y="-605"/>
                              <a:ext cx="1814" cy="6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32"/>
                        <wpg:cNvGrpSpPr>
                          <a:grpSpLocks/>
                        </wpg:cNvGrpSpPr>
                        <wpg:grpSpPr bwMode="auto">
                          <a:xfrm>
                            <a:off x="5183" y="-782"/>
                            <a:ext cx="2685" cy="957"/>
                            <a:chOff x="5183" y="-782"/>
                            <a:chExt cx="2685" cy="957"/>
                          </a:xfrm>
                        </wpg:grpSpPr>
                        <wps:wsp>
                          <wps:cNvPr id="24" name="Freeform 33"/>
                          <wps:cNvSpPr>
                            <a:spLocks/>
                          </wps:cNvSpPr>
                          <wps:spPr bwMode="auto">
                            <a:xfrm>
                              <a:off x="5183" y="-782"/>
                              <a:ext cx="2685" cy="957"/>
                            </a:xfrm>
                            <a:custGeom>
                              <a:avLst/>
                              <a:gdLst>
                                <a:gd name="T0" fmla="+- 0 5183 5183"/>
                                <a:gd name="T1" fmla="*/ T0 w 2685"/>
                                <a:gd name="T2" fmla="+- 0 -303 -782"/>
                                <a:gd name="T3" fmla="*/ -303 h 957"/>
                                <a:gd name="T4" fmla="+- 0 6525 5183"/>
                                <a:gd name="T5" fmla="*/ T4 w 2685"/>
                                <a:gd name="T6" fmla="+- 0 -782 -782"/>
                                <a:gd name="T7" fmla="*/ -782 h 957"/>
                                <a:gd name="T8" fmla="+- 0 7868 5183"/>
                                <a:gd name="T9" fmla="*/ T8 w 2685"/>
                                <a:gd name="T10" fmla="+- 0 -303 -782"/>
                                <a:gd name="T11" fmla="*/ -303 h 957"/>
                                <a:gd name="T12" fmla="+- 0 6525 5183"/>
                                <a:gd name="T13" fmla="*/ T12 w 2685"/>
                                <a:gd name="T14" fmla="+- 0 175 -782"/>
                                <a:gd name="T15" fmla="*/ 175 h 957"/>
                                <a:gd name="T16" fmla="+- 0 5183 5183"/>
                                <a:gd name="T17" fmla="*/ T16 w 2685"/>
                                <a:gd name="T18" fmla="+- 0 -303 -782"/>
                                <a:gd name="T19" fmla="*/ -303 h 957"/>
                              </a:gdLst>
                              <a:ahLst/>
                              <a:cxnLst>
                                <a:cxn ang="0">
                                  <a:pos x="T1" y="T3"/>
                                </a:cxn>
                                <a:cxn ang="0">
                                  <a:pos x="T5" y="T7"/>
                                </a:cxn>
                                <a:cxn ang="0">
                                  <a:pos x="T9" y="T11"/>
                                </a:cxn>
                                <a:cxn ang="0">
                                  <a:pos x="T13" y="T15"/>
                                </a:cxn>
                                <a:cxn ang="0">
                                  <a:pos x="T17" y="T19"/>
                                </a:cxn>
                              </a:cxnLst>
                              <a:rect l="0" t="0" r="r" b="b"/>
                              <a:pathLst>
                                <a:path w="2685" h="957">
                                  <a:moveTo>
                                    <a:pt x="0" y="479"/>
                                  </a:moveTo>
                                  <a:lnTo>
                                    <a:pt x="1342" y="0"/>
                                  </a:lnTo>
                                  <a:lnTo>
                                    <a:pt x="2685" y="479"/>
                                  </a:lnTo>
                                  <a:lnTo>
                                    <a:pt x="1342" y="957"/>
                                  </a:lnTo>
                                  <a:lnTo>
                                    <a:pt x="0" y="4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8"/>
                        <wpg:cNvGrpSpPr>
                          <a:grpSpLocks/>
                        </wpg:cNvGrpSpPr>
                        <wpg:grpSpPr bwMode="auto">
                          <a:xfrm>
                            <a:off x="7898" y="-359"/>
                            <a:ext cx="709" cy="120"/>
                            <a:chOff x="7898" y="-359"/>
                            <a:chExt cx="709" cy="120"/>
                          </a:xfrm>
                        </wpg:grpSpPr>
                        <wps:wsp>
                          <wps:cNvPr id="26" name="Freeform 31"/>
                          <wps:cNvSpPr>
                            <a:spLocks/>
                          </wps:cNvSpPr>
                          <wps:spPr bwMode="auto">
                            <a:xfrm>
                              <a:off x="7898" y="-359"/>
                              <a:ext cx="709" cy="120"/>
                            </a:xfrm>
                            <a:custGeom>
                              <a:avLst/>
                              <a:gdLst>
                                <a:gd name="T0" fmla="+- 0 8487 7898"/>
                                <a:gd name="T1" fmla="*/ T0 w 709"/>
                                <a:gd name="T2" fmla="+- 0 -359 -359"/>
                                <a:gd name="T3" fmla="*/ -359 h 120"/>
                                <a:gd name="T4" fmla="+- 0 8486 7898"/>
                                <a:gd name="T5" fmla="*/ T4 w 709"/>
                                <a:gd name="T6" fmla="+- 0 -304 -359"/>
                                <a:gd name="T7" fmla="*/ -304 h 120"/>
                                <a:gd name="T8" fmla="+- 0 8506 7898"/>
                                <a:gd name="T9" fmla="*/ T8 w 709"/>
                                <a:gd name="T10" fmla="+- 0 -304 -359"/>
                                <a:gd name="T11" fmla="*/ -304 h 120"/>
                                <a:gd name="T12" fmla="+- 0 8506 7898"/>
                                <a:gd name="T13" fmla="*/ T12 w 709"/>
                                <a:gd name="T14" fmla="+- 0 -294 -359"/>
                                <a:gd name="T15" fmla="*/ -294 h 120"/>
                                <a:gd name="T16" fmla="+- 0 8486 7898"/>
                                <a:gd name="T17" fmla="*/ T16 w 709"/>
                                <a:gd name="T18" fmla="+- 0 -294 -359"/>
                                <a:gd name="T19" fmla="*/ -294 h 120"/>
                                <a:gd name="T20" fmla="+- 0 8485 7898"/>
                                <a:gd name="T21" fmla="*/ T20 w 709"/>
                                <a:gd name="T22" fmla="+- 0 -240 -359"/>
                                <a:gd name="T23" fmla="*/ -240 h 120"/>
                                <a:gd name="T24" fmla="+- 0 8600 7898"/>
                                <a:gd name="T25" fmla="*/ T24 w 709"/>
                                <a:gd name="T26" fmla="+- 0 -294 -359"/>
                                <a:gd name="T27" fmla="*/ -294 h 120"/>
                                <a:gd name="T28" fmla="+- 0 8506 7898"/>
                                <a:gd name="T29" fmla="*/ T28 w 709"/>
                                <a:gd name="T30" fmla="+- 0 -294 -359"/>
                                <a:gd name="T31" fmla="*/ -294 h 120"/>
                                <a:gd name="T32" fmla="+- 0 8486 7898"/>
                                <a:gd name="T33" fmla="*/ T32 w 709"/>
                                <a:gd name="T34" fmla="+- 0 -294 -359"/>
                                <a:gd name="T35" fmla="*/ -294 h 120"/>
                                <a:gd name="T36" fmla="+- 0 8601 7898"/>
                                <a:gd name="T37" fmla="*/ T36 w 709"/>
                                <a:gd name="T38" fmla="+- 0 -294 -359"/>
                                <a:gd name="T39" fmla="*/ -294 h 120"/>
                                <a:gd name="T40" fmla="+- 0 8606 7898"/>
                                <a:gd name="T41" fmla="*/ T40 w 709"/>
                                <a:gd name="T42" fmla="+- 0 -297 -359"/>
                                <a:gd name="T43" fmla="*/ -297 h 120"/>
                                <a:gd name="T44" fmla="+- 0 8487 7898"/>
                                <a:gd name="T45" fmla="*/ T44 w 709"/>
                                <a:gd name="T46" fmla="+- 0 -359 -359"/>
                                <a:gd name="T47" fmla="*/ -3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9" h="120">
                                  <a:moveTo>
                                    <a:pt x="589" y="0"/>
                                  </a:moveTo>
                                  <a:lnTo>
                                    <a:pt x="588" y="55"/>
                                  </a:lnTo>
                                  <a:lnTo>
                                    <a:pt x="608" y="55"/>
                                  </a:lnTo>
                                  <a:lnTo>
                                    <a:pt x="608" y="65"/>
                                  </a:lnTo>
                                  <a:lnTo>
                                    <a:pt x="588" y="65"/>
                                  </a:lnTo>
                                  <a:lnTo>
                                    <a:pt x="587" y="119"/>
                                  </a:lnTo>
                                  <a:lnTo>
                                    <a:pt x="702" y="65"/>
                                  </a:lnTo>
                                  <a:lnTo>
                                    <a:pt x="608" y="65"/>
                                  </a:lnTo>
                                  <a:lnTo>
                                    <a:pt x="588" y="65"/>
                                  </a:lnTo>
                                  <a:lnTo>
                                    <a:pt x="703" y="65"/>
                                  </a:lnTo>
                                  <a:lnTo>
                                    <a:pt x="708" y="62"/>
                                  </a:lnTo>
                                  <a:lnTo>
                                    <a:pt x="5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98" y="-359"/>
                              <a:ext cx="709" cy="120"/>
                            </a:xfrm>
                            <a:custGeom>
                              <a:avLst/>
                              <a:gdLst>
                                <a:gd name="T0" fmla="+- 0 8486 7898"/>
                                <a:gd name="T1" fmla="*/ T0 w 709"/>
                                <a:gd name="T2" fmla="+- 0 -304 -359"/>
                                <a:gd name="T3" fmla="*/ -304 h 120"/>
                                <a:gd name="T4" fmla="+- 0 8486 7898"/>
                                <a:gd name="T5" fmla="*/ T4 w 709"/>
                                <a:gd name="T6" fmla="+- 0 -294 -359"/>
                                <a:gd name="T7" fmla="*/ -294 h 120"/>
                                <a:gd name="T8" fmla="+- 0 8506 7898"/>
                                <a:gd name="T9" fmla="*/ T8 w 709"/>
                                <a:gd name="T10" fmla="+- 0 -294 -359"/>
                                <a:gd name="T11" fmla="*/ -294 h 120"/>
                                <a:gd name="T12" fmla="+- 0 8506 7898"/>
                                <a:gd name="T13" fmla="*/ T12 w 709"/>
                                <a:gd name="T14" fmla="+- 0 -304 -359"/>
                                <a:gd name="T15" fmla="*/ -304 h 120"/>
                                <a:gd name="T16" fmla="+- 0 8486 7898"/>
                                <a:gd name="T17" fmla="*/ T16 w 709"/>
                                <a:gd name="T18" fmla="+- 0 -304 -359"/>
                                <a:gd name="T19" fmla="*/ -304 h 120"/>
                              </a:gdLst>
                              <a:ahLst/>
                              <a:cxnLst>
                                <a:cxn ang="0">
                                  <a:pos x="T1" y="T3"/>
                                </a:cxn>
                                <a:cxn ang="0">
                                  <a:pos x="T5" y="T7"/>
                                </a:cxn>
                                <a:cxn ang="0">
                                  <a:pos x="T9" y="T11"/>
                                </a:cxn>
                                <a:cxn ang="0">
                                  <a:pos x="T13" y="T15"/>
                                </a:cxn>
                                <a:cxn ang="0">
                                  <a:pos x="T17" y="T19"/>
                                </a:cxn>
                              </a:cxnLst>
                              <a:rect l="0" t="0" r="r" b="b"/>
                              <a:pathLst>
                                <a:path w="709" h="120">
                                  <a:moveTo>
                                    <a:pt x="588" y="55"/>
                                  </a:moveTo>
                                  <a:lnTo>
                                    <a:pt x="588" y="65"/>
                                  </a:lnTo>
                                  <a:lnTo>
                                    <a:pt x="608" y="65"/>
                                  </a:lnTo>
                                  <a:lnTo>
                                    <a:pt x="608" y="55"/>
                                  </a:lnTo>
                                  <a:lnTo>
                                    <a:pt x="58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898" y="-359"/>
                              <a:ext cx="709" cy="120"/>
                            </a:xfrm>
                            <a:custGeom>
                              <a:avLst/>
                              <a:gdLst>
                                <a:gd name="T0" fmla="+- 0 7898 7898"/>
                                <a:gd name="T1" fmla="*/ T0 w 709"/>
                                <a:gd name="T2" fmla="+- 0 -319 -359"/>
                                <a:gd name="T3" fmla="*/ -319 h 120"/>
                                <a:gd name="T4" fmla="+- 0 7898 7898"/>
                                <a:gd name="T5" fmla="*/ T4 w 709"/>
                                <a:gd name="T6" fmla="+- 0 -309 -359"/>
                                <a:gd name="T7" fmla="*/ -309 h 120"/>
                                <a:gd name="T8" fmla="+- 0 8486 7898"/>
                                <a:gd name="T9" fmla="*/ T8 w 709"/>
                                <a:gd name="T10" fmla="+- 0 -294 -359"/>
                                <a:gd name="T11" fmla="*/ -294 h 120"/>
                                <a:gd name="T12" fmla="+- 0 8486 7898"/>
                                <a:gd name="T13" fmla="*/ T12 w 709"/>
                                <a:gd name="T14" fmla="+- 0 -304 -359"/>
                                <a:gd name="T15" fmla="*/ -304 h 120"/>
                                <a:gd name="T16" fmla="+- 0 7898 7898"/>
                                <a:gd name="T17" fmla="*/ T16 w 709"/>
                                <a:gd name="T18" fmla="+- 0 -319 -359"/>
                                <a:gd name="T19" fmla="*/ -319 h 120"/>
                              </a:gdLst>
                              <a:ahLst/>
                              <a:cxnLst>
                                <a:cxn ang="0">
                                  <a:pos x="T1" y="T3"/>
                                </a:cxn>
                                <a:cxn ang="0">
                                  <a:pos x="T5" y="T7"/>
                                </a:cxn>
                                <a:cxn ang="0">
                                  <a:pos x="T9" y="T11"/>
                                </a:cxn>
                                <a:cxn ang="0">
                                  <a:pos x="T13" y="T15"/>
                                </a:cxn>
                                <a:cxn ang="0">
                                  <a:pos x="T17" y="T19"/>
                                </a:cxn>
                              </a:cxnLst>
                              <a:rect l="0" t="0" r="r" b="b"/>
                              <a:pathLst>
                                <a:path w="709" h="120">
                                  <a:moveTo>
                                    <a:pt x="0" y="40"/>
                                  </a:moveTo>
                                  <a:lnTo>
                                    <a:pt x="0" y="50"/>
                                  </a:lnTo>
                                  <a:lnTo>
                                    <a:pt x="588" y="65"/>
                                  </a:lnTo>
                                  <a:lnTo>
                                    <a:pt x="588" y="55"/>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6428" y="176"/>
                            <a:ext cx="120" cy="357"/>
                            <a:chOff x="6428" y="176"/>
                            <a:chExt cx="120" cy="357"/>
                          </a:xfrm>
                        </wpg:grpSpPr>
                        <wps:wsp>
                          <wps:cNvPr id="30" name="Freeform 27"/>
                          <wps:cNvSpPr>
                            <a:spLocks/>
                          </wps:cNvSpPr>
                          <wps:spPr bwMode="auto">
                            <a:xfrm>
                              <a:off x="6428" y="176"/>
                              <a:ext cx="120" cy="357"/>
                            </a:xfrm>
                            <a:custGeom>
                              <a:avLst/>
                              <a:gdLst>
                                <a:gd name="T0" fmla="+- 0 6483 6428"/>
                                <a:gd name="T1" fmla="*/ T0 w 120"/>
                                <a:gd name="T2" fmla="+- 0 413 176"/>
                                <a:gd name="T3" fmla="*/ 413 h 357"/>
                                <a:gd name="T4" fmla="+- 0 6428 6428"/>
                                <a:gd name="T5" fmla="*/ T4 w 120"/>
                                <a:gd name="T6" fmla="+- 0 413 176"/>
                                <a:gd name="T7" fmla="*/ 413 h 357"/>
                                <a:gd name="T8" fmla="+- 0 6488 6428"/>
                                <a:gd name="T9" fmla="*/ T8 w 120"/>
                                <a:gd name="T10" fmla="+- 0 533 176"/>
                                <a:gd name="T11" fmla="*/ 533 h 357"/>
                                <a:gd name="T12" fmla="+- 0 6538 6428"/>
                                <a:gd name="T13" fmla="*/ T12 w 120"/>
                                <a:gd name="T14" fmla="+- 0 433 176"/>
                                <a:gd name="T15" fmla="*/ 433 h 357"/>
                                <a:gd name="T16" fmla="+- 0 6483 6428"/>
                                <a:gd name="T17" fmla="*/ T16 w 120"/>
                                <a:gd name="T18" fmla="+- 0 433 176"/>
                                <a:gd name="T19" fmla="*/ 433 h 357"/>
                                <a:gd name="T20" fmla="+- 0 6483 6428"/>
                                <a:gd name="T21" fmla="*/ T20 w 120"/>
                                <a:gd name="T22" fmla="+- 0 413 176"/>
                                <a:gd name="T23" fmla="*/ 413 h 357"/>
                              </a:gdLst>
                              <a:ahLst/>
                              <a:cxnLst>
                                <a:cxn ang="0">
                                  <a:pos x="T1" y="T3"/>
                                </a:cxn>
                                <a:cxn ang="0">
                                  <a:pos x="T5" y="T7"/>
                                </a:cxn>
                                <a:cxn ang="0">
                                  <a:pos x="T9" y="T11"/>
                                </a:cxn>
                                <a:cxn ang="0">
                                  <a:pos x="T13" y="T15"/>
                                </a:cxn>
                                <a:cxn ang="0">
                                  <a:pos x="T17" y="T19"/>
                                </a:cxn>
                                <a:cxn ang="0">
                                  <a:pos x="T21" y="T23"/>
                                </a:cxn>
                              </a:cxnLst>
                              <a:rect l="0" t="0" r="r" b="b"/>
                              <a:pathLst>
                                <a:path w="120" h="357">
                                  <a:moveTo>
                                    <a:pt x="55" y="237"/>
                                  </a:moveTo>
                                  <a:lnTo>
                                    <a:pt x="0" y="237"/>
                                  </a:lnTo>
                                  <a:lnTo>
                                    <a:pt x="60" y="357"/>
                                  </a:lnTo>
                                  <a:lnTo>
                                    <a:pt x="110" y="257"/>
                                  </a:lnTo>
                                  <a:lnTo>
                                    <a:pt x="55" y="257"/>
                                  </a:lnTo>
                                  <a:lnTo>
                                    <a:pt x="55"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6428" y="176"/>
                              <a:ext cx="120" cy="357"/>
                            </a:xfrm>
                            <a:custGeom>
                              <a:avLst/>
                              <a:gdLst>
                                <a:gd name="T0" fmla="+- 0 6493 6428"/>
                                <a:gd name="T1" fmla="*/ T0 w 120"/>
                                <a:gd name="T2" fmla="+- 0 176 176"/>
                                <a:gd name="T3" fmla="*/ 176 h 357"/>
                                <a:gd name="T4" fmla="+- 0 6483 6428"/>
                                <a:gd name="T5" fmla="*/ T4 w 120"/>
                                <a:gd name="T6" fmla="+- 0 176 176"/>
                                <a:gd name="T7" fmla="*/ 176 h 357"/>
                                <a:gd name="T8" fmla="+- 0 6483 6428"/>
                                <a:gd name="T9" fmla="*/ T8 w 120"/>
                                <a:gd name="T10" fmla="+- 0 433 176"/>
                                <a:gd name="T11" fmla="*/ 433 h 357"/>
                                <a:gd name="T12" fmla="+- 0 6493 6428"/>
                                <a:gd name="T13" fmla="*/ T12 w 120"/>
                                <a:gd name="T14" fmla="+- 0 433 176"/>
                                <a:gd name="T15" fmla="*/ 433 h 357"/>
                                <a:gd name="T16" fmla="+- 0 6493 6428"/>
                                <a:gd name="T17" fmla="*/ T16 w 120"/>
                                <a:gd name="T18" fmla="+- 0 176 176"/>
                                <a:gd name="T19" fmla="*/ 176 h 357"/>
                              </a:gdLst>
                              <a:ahLst/>
                              <a:cxnLst>
                                <a:cxn ang="0">
                                  <a:pos x="T1" y="T3"/>
                                </a:cxn>
                                <a:cxn ang="0">
                                  <a:pos x="T5" y="T7"/>
                                </a:cxn>
                                <a:cxn ang="0">
                                  <a:pos x="T9" y="T11"/>
                                </a:cxn>
                                <a:cxn ang="0">
                                  <a:pos x="T13" y="T15"/>
                                </a:cxn>
                                <a:cxn ang="0">
                                  <a:pos x="T17" y="T19"/>
                                </a:cxn>
                              </a:cxnLst>
                              <a:rect l="0" t="0" r="r" b="b"/>
                              <a:pathLst>
                                <a:path w="120" h="357">
                                  <a:moveTo>
                                    <a:pt x="65" y="0"/>
                                  </a:moveTo>
                                  <a:lnTo>
                                    <a:pt x="55" y="0"/>
                                  </a:lnTo>
                                  <a:lnTo>
                                    <a:pt x="55" y="257"/>
                                  </a:lnTo>
                                  <a:lnTo>
                                    <a:pt x="65" y="257"/>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6428" y="176"/>
                              <a:ext cx="120" cy="357"/>
                            </a:xfrm>
                            <a:custGeom>
                              <a:avLst/>
                              <a:gdLst>
                                <a:gd name="T0" fmla="+- 0 6548 6428"/>
                                <a:gd name="T1" fmla="*/ T0 w 120"/>
                                <a:gd name="T2" fmla="+- 0 413 176"/>
                                <a:gd name="T3" fmla="*/ 413 h 357"/>
                                <a:gd name="T4" fmla="+- 0 6493 6428"/>
                                <a:gd name="T5" fmla="*/ T4 w 120"/>
                                <a:gd name="T6" fmla="+- 0 413 176"/>
                                <a:gd name="T7" fmla="*/ 413 h 357"/>
                                <a:gd name="T8" fmla="+- 0 6493 6428"/>
                                <a:gd name="T9" fmla="*/ T8 w 120"/>
                                <a:gd name="T10" fmla="+- 0 433 176"/>
                                <a:gd name="T11" fmla="*/ 433 h 357"/>
                                <a:gd name="T12" fmla="+- 0 6538 6428"/>
                                <a:gd name="T13" fmla="*/ T12 w 120"/>
                                <a:gd name="T14" fmla="+- 0 433 176"/>
                                <a:gd name="T15" fmla="*/ 433 h 357"/>
                                <a:gd name="T16" fmla="+- 0 6548 6428"/>
                                <a:gd name="T17" fmla="*/ T16 w 120"/>
                                <a:gd name="T18" fmla="+- 0 413 176"/>
                                <a:gd name="T19" fmla="*/ 413 h 357"/>
                              </a:gdLst>
                              <a:ahLst/>
                              <a:cxnLst>
                                <a:cxn ang="0">
                                  <a:pos x="T1" y="T3"/>
                                </a:cxn>
                                <a:cxn ang="0">
                                  <a:pos x="T5" y="T7"/>
                                </a:cxn>
                                <a:cxn ang="0">
                                  <a:pos x="T9" y="T11"/>
                                </a:cxn>
                                <a:cxn ang="0">
                                  <a:pos x="T13" y="T15"/>
                                </a:cxn>
                                <a:cxn ang="0">
                                  <a:pos x="T17" y="T19"/>
                                </a:cxn>
                              </a:cxnLst>
                              <a:rect l="0" t="0" r="r" b="b"/>
                              <a:pathLst>
                                <a:path w="120" h="357">
                                  <a:moveTo>
                                    <a:pt x="120" y="237"/>
                                  </a:moveTo>
                                  <a:lnTo>
                                    <a:pt x="65" y="237"/>
                                  </a:lnTo>
                                  <a:lnTo>
                                    <a:pt x="65" y="257"/>
                                  </a:lnTo>
                                  <a:lnTo>
                                    <a:pt x="110" y="257"/>
                                  </a:lnTo>
                                  <a:lnTo>
                                    <a:pt x="120"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6447" y="-1403"/>
                            <a:ext cx="120" cy="623"/>
                            <a:chOff x="6447" y="-1403"/>
                            <a:chExt cx="120" cy="623"/>
                          </a:xfrm>
                        </wpg:grpSpPr>
                        <wps:wsp>
                          <wps:cNvPr id="34" name="Freeform 23"/>
                          <wps:cNvSpPr>
                            <a:spLocks/>
                          </wps:cNvSpPr>
                          <wps:spPr bwMode="auto">
                            <a:xfrm>
                              <a:off x="6447" y="-1403"/>
                              <a:ext cx="120" cy="623"/>
                            </a:xfrm>
                            <a:custGeom>
                              <a:avLst/>
                              <a:gdLst>
                                <a:gd name="T0" fmla="+- 0 6502 6447"/>
                                <a:gd name="T1" fmla="*/ T0 w 120"/>
                                <a:gd name="T2" fmla="+- 0 -900 -1403"/>
                                <a:gd name="T3" fmla="*/ -900 h 623"/>
                                <a:gd name="T4" fmla="+- 0 6447 6447"/>
                                <a:gd name="T5" fmla="*/ T4 w 120"/>
                                <a:gd name="T6" fmla="+- 0 -899 -1403"/>
                                <a:gd name="T7" fmla="*/ -899 h 623"/>
                                <a:gd name="T8" fmla="+- 0 6508 6447"/>
                                <a:gd name="T9" fmla="*/ T8 w 120"/>
                                <a:gd name="T10" fmla="+- 0 -780 -1403"/>
                                <a:gd name="T11" fmla="*/ -780 h 623"/>
                                <a:gd name="T12" fmla="+- 0 6557 6447"/>
                                <a:gd name="T13" fmla="*/ T12 w 120"/>
                                <a:gd name="T14" fmla="+- 0 -880 -1403"/>
                                <a:gd name="T15" fmla="*/ -880 h 623"/>
                                <a:gd name="T16" fmla="+- 0 6502 6447"/>
                                <a:gd name="T17" fmla="*/ T16 w 120"/>
                                <a:gd name="T18" fmla="+- 0 -880 -1403"/>
                                <a:gd name="T19" fmla="*/ -880 h 623"/>
                                <a:gd name="T20" fmla="+- 0 6502 6447"/>
                                <a:gd name="T21" fmla="*/ T20 w 120"/>
                                <a:gd name="T22" fmla="+- 0 -900 -1403"/>
                                <a:gd name="T23" fmla="*/ -900 h 623"/>
                              </a:gdLst>
                              <a:ahLst/>
                              <a:cxnLst>
                                <a:cxn ang="0">
                                  <a:pos x="T1" y="T3"/>
                                </a:cxn>
                                <a:cxn ang="0">
                                  <a:pos x="T5" y="T7"/>
                                </a:cxn>
                                <a:cxn ang="0">
                                  <a:pos x="T9" y="T11"/>
                                </a:cxn>
                                <a:cxn ang="0">
                                  <a:pos x="T13" y="T15"/>
                                </a:cxn>
                                <a:cxn ang="0">
                                  <a:pos x="T17" y="T19"/>
                                </a:cxn>
                                <a:cxn ang="0">
                                  <a:pos x="T21" y="T23"/>
                                </a:cxn>
                              </a:cxnLst>
                              <a:rect l="0" t="0" r="r" b="b"/>
                              <a:pathLst>
                                <a:path w="120" h="623">
                                  <a:moveTo>
                                    <a:pt x="55" y="503"/>
                                  </a:moveTo>
                                  <a:lnTo>
                                    <a:pt x="0" y="504"/>
                                  </a:lnTo>
                                  <a:lnTo>
                                    <a:pt x="61" y="623"/>
                                  </a:lnTo>
                                  <a:lnTo>
                                    <a:pt x="110" y="523"/>
                                  </a:lnTo>
                                  <a:lnTo>
                                    <a:pt x="55" y="523"/>
                                  </a:lnTo>
                                  <a:lnTo>
                                    <a:pt x="55"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6447" y="-1403"/>
                              <a:ext cx="120" cy="623"/>
                            </a:xfrm>
                            <a:custGeom>
                              <a:avLst/>
                              <a:gdLst>
                                <a:gd name="T0" fmla="+- 0 6512 6447"/>
                                <a:gd name="T1" fmla="*/ T0 w 120"/>
                                <a:gd name="T2" fmla="+- 0 -900 -1403"/>
                                <a:gd name="T3" fmla="*/ -900 h 623"/>
                                <a:gd name="T4" fmla="+- 0 6502 6447"/>
                                <a:gd name="T5" fmla="*/ T4 w 120"/>
                                <a:gd name="T6" fmla="+- 0 -900 -1403"/>
                                <a:gd name="T7" fmla="*/ -900 h 623"/>
                                <a:gd name="T8" fmla="+- 0 6502 6447"/>
                                <a:gd name="T9" fmla="*/ T8 w 120"/>
                                <a:gd name="T10" fmla="+- 0 -880 -1403"/>
                                <a:gd name="T11" fmla="*/ -880 h 623"/>
                                <a:gd name="T12" fmla="+- 0 6512 6447"/>
                                <a:gd name="T13" fmla="*/ T12 w 120"/>
                                <a:gd name="T14" fmla="+- 0 -880 -1403"/>
                                <a:gd name="T15" fmla="*/ -880 h 623"/>
                                <a:gd name="T16" fmla="+- 0 6512 6447"/>
                                <a:gd name="T17" fmla="*/ T16 w 120"/>
                                <a:gd name="T18" fmla="+- 0 -900 -1403"/>
                                <a:gd name="T19" fmla="*/ -900 h 623"/>
                              </a:gdLst>
                              <a:ahLst/>
                              <a:cxnLst>
                                <a:cxn ang="0">
                                  <a:pos x="T1" y="T3"/>
                                </a:cxn>
                                <a:cxn ang="0">
                                  <a:pos x="T5" y="T7"/>
                                </a:cxn>
                                <a:cxn ang="0">
                                  <a:pos x="T9" y="T11"/>
                                </a:cxn>
                                <a:cxn ang="0">
                                  <a:pos x="T13" y="T15"/>
                                </a:cxn>
                                <a:cxn ang="0">
                                  <a:pos x="T17" y="T19"/>
                                </a:cxn>
                              </a:cxnLst>
                              <a:rect l="0" t="0" r="r" b="b"/>
                              <a:pathLst>
                                <a:path w="120" h="623">
                                  <a:moveTo>
                                    <a:pt x="65" y="503"/>
                                  </a:moveTo>
                                  <a:lnTo>
                                    <a:pt x="55" y="503"/>
                                  </a:lnTo>
                                  <a:lnTo>
                                    <a:pt x="55" y="523"/>
                                  </a:lnTo>
                                  <a:lnTo>
                                    <a:pt x="65" y="523"/>
                                  </a:lnTo>
                                  <a:lnTo>
                                    <a:pt x="65"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6447" y="-1403"/>
                              <a:ext cx="120" cy="623"/>
                            </a:xfrm>
                            <a:custGeom>
                              <a:avLst/>
                              <a:gdLst>
                                <a:gd name="T0" fmla="+- 0 6567 6447"/>
                                <a:gd name="T1" fmla="*/ T0 w 120"/>
                                <a:gd name="T2" fmla="+- 0 -900 -1403"/>
                                <a:gd name="T3" fmla="*/ -900 h 623"/>
                                <a:gd name="T4" fmla="+- 0 6512 6447"/>
                                <a:gd name="T5" fmla="*/ T4 w 120"/>
                                <a:gd name="T6" fmla="+- 0 -900 -1403"/>
                                <a:gd name="T7" fmla="*/ -900 h 623"/>
                                <a:gd name="T8" fmla="+- 0 6512 6447"/>
                                <a:gd name="T9" fmla="*/ T8 w 120"/>
                                <a:gd name="T10" fmla="+- 0 -880 -1403"/>
                                <a:gd name="T11" fmla="*/ -880 h 623"/>
                                <a:gd name="T12" fmla="+- 0 6557 6447"/>
                                <a:gd name="T13" fmla="*/ T12 w 120"/>
                                <a:gd name="T14" fmla="+- 0 -880 -1403"/>
                                <a:gd name="T15" fmla="*/ -880 h 623"/>
                                <a:gd name="T16" fmla="+- 0 6567 6447"/>
                                <a:gd name="T17" fmla="*/ T16 w 120"/>
                                <a:gd name="T18" fmla="+- 0 -900 -1403"/>
                                <a:gd name="T19" fmla="*/ -900 h 623"/>
                              </a:gdLst>
                              <a:ahLst/>
                              <a:cxnLst>
                                <a:cxn ang="0">
                                  <a:pos x="T1" y="T3"/>
                                </a:cxn>
                                <a:cxn ang="0">
                                  <a:pos x="T5" y="T7"/>
                                </a:cxn>
                                <a:cxn ang="0">
                                  <a:pos x="T9" y="T11"/>
                                </a:cxn>
                                <a:cxn ang="0">
                                  <a:pos x="T13" y="T15"/>
                                </a:cxn>
                                <a:cxn ang="0">
                                  <a:pos x="T17" y="T19"/>
                                </a:cxn>
                              </a:cxnLst>
                              <a:rect l="0" t="0" r="r" b="b"/>
                              <a:pathLst>
                                <a:path w="120" h="623">
                                  <a:moveTo>
                                    <a:pt x="120" y="503"/>
                                  </a:moveTo>
                                  <a:lnTo>
                                    <a:pt x="65" y="503"/>
                                  </a:lnTo>
                                  <a:lnTo>
                                    <a:pt x="65" y="523"/>
                                  </a:lnTo>
                                  <a:lnTo>
                                    <a:pt x="110" y="523"/>
                                  </a:lnTo>
                                  <a:lnTo>
                                    <a:pt x="120"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6447" y="-1403"/>
                              <a:ext cx="120" cy="623"/>
                            </a:xfrm>
                            <a:custGeom>
                              <a:avLst/>
                              <a:gdLst>
                                <a:gd name="T0" fmla="+- 0 6508 6447"/>
                                <a:gd name="T1" fmla="*/ T0 w 120"/>
                                <a:gd name="T2" fmla="+- 0 -1403 -1403"/>
                                <a:gd name="T3" fmla="*/ -1403 h 623"/>
                                <a:gd name="T4" fmla="+- 0 6498 6447"/>
                                <a:gd name="T5" fmla="*/ T4 w 120"/>
                                <a:gd name="T6" fmla="+- 0 -1403 -1403"/>
                                <a:gd name="T7" fmla="*/ -1403 h 623"/>
                                <a:gd name="T8" fmla="+- 0 6502 6447"/>
                                <a:gd name="T9" fmla="*/ T8 w 120"/>
                                <a:gd name="T10" fmla="+- 0 -900 -1403"/>
                                <a:gd name="T11" fmla="*/ -900 h 623"/>
                                <a:gd name="T12" fmla="+- 0 6512 6447"/>
                                <a:gd name="T13" fmla="*/ T12 w 120"/>
                                <a:gd name="T14" fmla="+- 0 -900 -1403"/>
                                <a:gd name="T15" fmla="*/ -900 h 623"/>
                                <a:gd name="T16" fmla="+- 0 6508 6447"/>
                                <a:gd name="T17" fmla="*/ T16 w 120"/>
                                <a:gd name="T18" fmla="+- 0 -1403 -1403"/>
                                <a:gd name="T19" fmla="*/ -1403 h 623"/>
                              </a:gdLst>
                              <a:ahLst/>
                              <a:cxnLst>
                                <a:cxn ang="0">
                                  <a:pos x="T1" y="T3"/>
                                </a:cxn>
                                <a:cxn ang="0">
                                  <a:pos x="T5" y="T7"/>
                                </a:cxn>
                                <a:cxn ang="0">
                                  <a:pos x="T9" y="T11"/>
                                </a:cxn>
                                <a:cxn ang="0">
                                  <a:pos x="T13" y="T15"/>
                                </a:cxn>
                                <a:cxn ang="0">
                                  <a:pos x="T17" y="T19"/>
                                </a:cxn>
                              </a:cxnLst>
                              <a:rect l="0" t="0" r="r" b="b"/>
                              <a:pathLst>
                                <a:path w="120" h="623">
                                  <a:moveTo>
                                    <a:pt x="61" y="0"/>
                                  </a:moveTo>
                                  <a:lnTo>
                                    <a:pt x="51" y="0"/>
                                  </a:lnTo>
                                  <a:lnTo>
                                    <a:pt x="55" y="503"/>
                                  </a:lnTo>
                                  <a:lnTo>
                                    <a:pt x="65" y="50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48A476" id="Group 18" o:spid="_x0000_s1026" style="position:absolute;margin-left:75.55pt;margin-top:-70.15pt;width:449.9pt;height:96.8pt;z-index:-23680;mso-position-horizontal-relative:page" coordorigin="1511,-1403" coordsize="8998,1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">
                <v:group id="Group 34" o:spid="_x0000_s1027" style="position:absolute;left:1519;top:-1021;width:8983;height:2" coordorigin="1519,-1021" coordsize="8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6" o:spid="_x0000_s1028" style="position:absolute;left:1519;top:-1021;width:8983;height:2;visibility:visible;mso-wrap-style:square;v-text-anchor:top" coordsize="8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6MMA&#10;AADbAAAADwAAAGRycy9kb3ducmV2LnhtbESPT4vCMBTE7wt+h/AEL8uaKqss1SgiiutJ1IX1+Gie&#10;bbF5KU36x29vBMHjMDO/YebLzhSiocrllhWMhhEI4sTqnFMFf+ft1w8I55E1FpZJwZ0cLBe9jznG&#10;2rZ8pObkUxEg7GJUkHlfxlK6JCODbmhL4uBdbWXQB1mlUlfYBrgp5DiKptJgzmEhw5LWGSW3U20U&#10;tJd08k3HcvdJVEf7zfpQ/2Oj1KDfrWYgPHX+HX61f7WC8Q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s6MMAAADbAAAADwAAAAAAAAAAAAAAAACYAgAAZHJzL2Rv&#10;d25yZXYueG1sUEsFBgAAAAAEAAQA9QAAAIgDAAAAAA==&#10;" path="m,l8983,e" filled="f">
                    <v:stroke dashstyle="dash"/>
                    <v:path arrowok="t" o:connecttype="custom" o:connectlocs="0,0;8983,0" o:connectangles="0,0"/>
                  </v:shape>
                  <v:shape id="Picture 35" o:spid="_x0000_s1029" type="#_x0000_t75" style="position:absolute;left:5674;top:-605;width:1814;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ogwPCAAAA2wAAAA8AAABkcnMvZG93bnJldi54bWxEj0GLwjAUhO8L/ofwBG9rag9lqUYRRVhv&#10;WhXx9miebWnzUpKs1n9vFhb2OMzMN8xiNZhOPMj5xrKC2TQBQVxa3XCl4HzafX6B8AFZY2eZFLzI&#10;w2o5+lhgru2Tj/QoQiUihH2OCuoQ+lxKX9Zk0E9tTxy9u3UGQ5SuktrhM8JNJ9MkyaTBhuNCjT1t&#10;airb4sco8O35mpmNHg5ye8lORXtz69leqcl4WM9BBBrCf/iv/a0VpCn8fok/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IMDwgAAANsAAAAPAAAAAAAAAAAAAAAAAJ8C&#10;AABkcnMvZG93bnJldi54bWxQSwUGAAAAAAQABAD3AAAAjgMAAAAA&#10;">
                    <v:imagedata r:id="rId19" o:title=""/>
                  </v:shape>
                </v:group>
                <v:group id="Group 32" o:spid="_x0000_s1030" style="position:absolute;left:5183;top:-782;width:2685;height:957" coordorigin="5183,-782" coordsize="268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31" style="position:absolute;left:5183;top:-782;width:2685;height:957;visibility:visible;mso-wrap-style:square;v-text-anchor:top" coordsize="268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ecQA&#10;AADbAAAADwAAAGRycy9kb3ducmV2LnhtbESPQWsCMRSE7wX/Q3hCb5pVisjWKFVYsHgobgt6fCSv&#10;u6Gbl3WT6tpfbwShx2FmvmEWq9414kxdsJ4VTMYZCGLtjeVKwddnMZqDCBHZYOOZFFwpwGo5eFpg&#10;bvyF93QuYyUShEOOCuoY21zKoGtyGMa+JU7et+8cxiS7SpoOLwnuGjnNspl0aDkt1NjSpib9U/46&#10;BfpP22NZFNavT4eP3fa9L6nZK/U87N9eQUTq43/40d4aBdMX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v3nEAAAA2wAAAA8AAAAAAAAAAAAAAAAAmAIAAGRycy9k&#10;b3ducmV2LnhtbFBLBQYAAAAABAAEAPUAAACJAwAAAAA=&#10;" path="m,479l1342,,2685,479,1342,957,,479xe" filled="f" strokeweight="1pt">
                    <v:path arrowok="t" o:connecttype="custom" o:connectlocs="0,-303;1342,-782;2685,-303;1342,175;0,-303" o:connectangles="0,0,0,0,0"/>
                  </v:shape>
                </v:group>
                <v:group id="Group 28" o:spid="_x0000_s1032" style="position:absolute;left:7898;top:-359;width:709;height:120" coordorigin="7898,-359" coordsize="70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33" style="position:absolute;left:7898;top:-359;width:709;height:120;visibility:visible;mso-wrap-style:square;v-text-anchor:top" coordsize="7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v6MIA&#10;AADbAAAADwAAAGRycy9kb3ducmV2LnhtbESPQYvCMBSE7wv+h/AEb2uqomg1yrIgCMJC1YPHR/Ns&#10;S5uXmkSt/34jCB6HmfmGWW0604g7OV9ZVjAaJiCIc6srLhScjtvvOQgfkDU2lknBkzxs1r2vFaba&#10;Pjij+yEUIkLYp6igDKFNpfR5SQb90LbE0btYZzBE6QqpHT4i3DRynCQzabDiuFBiS78l5fXhZhT8&#10;ZabeXV24TfbTrM4mjZb2vFBq0O9+liACdeETfrd3WsF4Bq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owgAAANsAAAAPAAAAAAAAAAAAAAAAAJgCAABkcnMvZG93&#10;bnJldi54bWxQSwUGAAAAAAQABAD1AAAAhwMAAAAA&#10;" path="m589,r-1,55l608,55r,10l588,65r-1,54l702,65r-94,l588,65r115,l708,62,589,xe" fillcolor="black" stroked="f">
                    <v:path arrowok="t" o:connecttype="custom" o:connectlocs="589,-359;588,-304;608,-304;608,-294;588,-294;587,-240;702,-294;608,-294;588,-294;703,-294;708,-297;589,-359" o:connectangles="0,0,0,0,0,0,0,0,0,0,0,0"/>
                  </v:shape>
                  <v:shape id="Freeform 30" o:spid="_x0000_s1034" style="position:absolute;left:7898;top:-359;width:709;height:120;visibility:visible;mso-wrap-style:square;v-text-anchor:top" coordsize="7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Kc8IA&#10;AADbAAAADwAAAGRycy9kb3ducmV2LnhtbESPQYvCMBSE78L+h/AWvGm6iu7aNYoIgiAI1T3s8dE8&#10;29LmpSZR6783guBxmJlvmPmyM424kvOVZQVfwwQEcW51xYWCv+Nm8APCB2SNjWVScCcPy8VHb46p&#10;tjfO6HoIhYgQ9ikqKENoUyl9XpJBP7QtcfRO1hkMUbpCaoe3CDeNHCXJVBqsOC6U2NK6pLw+XIyC&#10;fWbq7dmFy3g3yeps3Ghp/2dK9T+71S+IQF14h1/trVYw+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4pzwgAAANsAAAAPAAAAAAAAAAAAAAAAAJgCAABkcnMvZG93&#10;bnJldi54bWxQSwUGAAAAAAQABAD1AAAAhwMAAAAA&#10;" path="m588,55r,10l608,65r,-10l588,55xe" fillcolor="black" stroked="f">
                    <v:path arrowok="t" o:connecttype="custom" o:connectlocs="588,-304;588,-294;608,-294;608,-304;588,-304" o:connectangles="0,0,0,0,0"/>
                  </v:shape>
                  <v:shape id="Freeform 29" o:spid="_x0000_s1035" style="position:absolute;left:7898;top:-359;width:709;height:120;visibility:visible;mso-wrap-style:square;v-text-anchor:top" coordsize="7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eAcAA&#10;AADbAAAADwAAAGRycy9kb3ducmV2LnhtbERPTYvCMBC9C/6HMAt703SVFe02FREWBEGoevA4NLNt&#10;aTOpSdT6781hwePjfWfrwXTiTs43lhV8TRMQxKXVDVcKzqffyRKED8gaO8uk4Eke1vl4lGGq7YML&#10;uh9DJWII+xQV1CH0qZS+rMmgn9qeOHJ/1hkMEbpKaoePGG46OUuShTTYcGyosadtTWV7vBkFh8K0&#10;u6sLt/n+u2iLeaelvayU+vwYNj8gAg3hLf5377SCWRwb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geAcAAAADbAAAADwAAAAAAAAAAAAAAAACYAgAAZHJzL2Rvd25y&#10;ZXYueG1sUEsFBgAAAAAEAAQA9QAAAIUDAAAAAA==&#10;" path="m,40l,50,588,65r,-10l,40xe" fillcolor="black" stroked="f">
                    <v:path arrowok="t" o:connecttype="custom" o:connectlocs="0,-319;0,-309;588,-294;588,-304;0,-319" o:connectangles="0,0,0,0,0"/>
                  </v:shape>
                </v:group>
                <v:group id="Group 24" o:spid="_x0000_s1036" style="position:absolute;left:6428;top:176;width:120;height:357" coordorigin="6428,176" coordsize="120,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7" style="position:absolute;left:6428;top:176;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tFcEA&#10;AADbAAAADwAAAGRycy9kb3ducmV2LnhtbERPz2vCMBS+D/wfwhvsMmbqBJFqFBEHnoZWYddn82zK&#10;mpcuibbzrzcHwePH93u+7G0jruRD7VjBaJiBIC6drrlScDx8fUxBhIissXFMCv4pwHIxeJljrl3H&#10;e7oWsRIphEOOCkyMbS5lKA1ZDEPXEifu7LzFmKCvpPbYpXDbyM8sm0iLNacGgy2tDZW/xcUqKLLu&#10;52Y2Kxqdvk357jd/491potTba7+agYjUx6f44d5qBeO0Pn1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KrRXBAAAA2wAAAA8AAAAAAAAAAAAAAAAAmAIAAGRycy9kb3du&#10;cmV2LnhtbFBLBQYAAAAABAAEAPUAAACGAwAAAAA=&#10;" path="m55,237l,237,60,357,110,257r-55,l55,237xe" fillcolor="black" stroked="f">
                    <v:path arrowok="t" o:connecttype="custom" o:connectlocs="55,413;0,413;60,533;110,433;55,433;55,413" o:connectangles="0,0,0,0,0,0"/>
                  </v:shape>
                  <v:shape id="Freeform 26" o:spid="_x0000_s1038" style="position:absolute;left:6428;top:176;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IjsQA&#10;AADbAAAADwAAAGRycy9kb3ducmV2LnhtbESPQWsCMRSE74L/ITyhl1KzW0HK1igiCj0V3RZ6fW5e&#10;N0s3L2sS3W1/vREKHoeZ+YZZrAbbigv50DhWkE8zEMSV0w3XCj4/dk8vIEJE1tg6JgW/FGC1HI8W&#10;WGjX84EuZaxFgnAoUIGJsSukDJUhi2HqOuLkfTtvMSbpa6k99gluW/mcZXNpseG0YLCjjaHqpzxb&#10;BWXWf/2Z7Zry47upHv32NNsf50o9TIb1K4hIQ7yH/9tvWsEsh9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CI7EAAAA2wAAAA8AAAAAAAAAAAAAAAAAmAIAAGRycy9k&#10;b3ducmV2LnhtbFBLBQYAAAAABAAEAPUAAACJAwAAAAA=&#10;" path="m65,l55,r,257l65,257,65,xe" fillcolor="black" stroked="f">
                    <v:path arrowok="t" o:connecttype="custom" o:connectlocs="65,176;55,176;55,433;65,433;65,176" o:connectangles="0,0,0,0,0"/>
                  </v:shape>
                  <v:shape id="Freeform 25" o:spid="_x0000_s1039" style="position:absolute;left:6428;top:176;width:120;height:357;visibility:visible;mso-wrap-style:square;v-text-anchor:top" coordsize="1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W+cQA&#10;AADbAAAADwAAAGRycy9kb3ducmV2LnhtbESPQWsCMRSE7wX/Q3hCL0WzKohsjSJiwVOpq+D1uXnd&#10;LG5etkl0t/31jVDocZiZb5jlureNuJMPtWMFk3EGgrh0uuZKwen4NlqACBFZY+OYFHxTgPVq8LTE&#10;XLuOD3QvYiUShEOOCkyMbS5lKA1ZDGPXEifv03mLMUlfSe2xS3DbyGmWzaXFmtOCwZa2hsprcbMK&#10;iqw7/5jdhiaXd1O++N3X7OMyV+p52G9eQUTq43/4r73XCmZTeHx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lvnEAAAA2wAAAA8AAAAAAAAAAAAAAAAAmAIAAGRycy9k&#10;b3ducmV2LnhtbFBLBQYAAAAABAAEAPUAAACJAwAAAAA=&#10;" path="m120,237r-55,l65,257r45,l120,237xe" fillcolor="black" stroked="f">
                    <v:path arrowok="t" o:connecttype="custom" o:connectlocs="120,413;65,413;65,433;110,433;120,413" o:connectangles="0,0,0,0,0"/>
                  </v:shape>
                </v:group>
                <v:group id="Group 19" o:spid="_x0000_s1040" style="position:absolute;left:6447;top:-1403;width:120;height:623" coordorigin="6447,-1403" coordsize="12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3" o:spid="_x0000_s1041" style="position:absolute;left:6447;top:-1403;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xIMMA&#10;AADbAAAADwAAAGRycy9kb3ducmV2LnhtbESPQUsDMRSE74L/ITzBi7TZWrHt2rSUirB4s9r76+Y1&#10;u7h5WZLXdvXXG0HwOMzMN8xyPfhOnSmmNrCBybgARVwH27Iz8PH+MpqDSoJssQtMBr4owXp1fbXE&#10;0oYLv9F5J05lCKcSDTQifal1qhvymMahJ87eMUSPkmV02ka8ZLjv9H1RPGqPLeeFBnvaNlR/7k7e&#10;wKHqD27mFkNFsr9L02f8lvhqzO3NsHkCJTTIf/ivXVkD0wf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oxIMMAAADbAAAADwAAAAAAAAAAAAAAAACYAgAAZHJzL2Rv&#10;d25yZXYueG1sUEsFBgAAAAAEAAQA9QAAAIgDAAAAAA==&#10;" path="m55,503l,504,61,623,110,523r-55,l55,503xe" fillcolor="black" stroked="f">
                    <v:path arrowok="t" o:connecttype="custom" o:connectlocs="55,-900;0,-899;61,-780;110,-880;55,-880;55,-900" o:connectangles="0,0,0,0,0,0"/>
                  </v:shape>
                  <v:shape id="Freeform 22" o:spid="_x0000_s1042" style="position:absolute;left:6447;top:-1403;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Uu8MA&#10;AADbAAAADwAAAGRycy9kb3ducmV2LnhtbESPQUsDMRSE74L/ITzBi7TZWrTt2rSUirB4s9r76+Y1&#10;u7h5WZLXdvXXG0HwOMzMN8xyPfhOnSmmNrCBybgARVwH27Iz8PH+MpqDSoJssQtMBr4owXp1fbXE&#10;0oYLv9F5J05lCKcSDTQifal1qhvymMahJ87eMUSPkmV02ka8ZLjv9H1RPGqPLeeFBnvaNlR/7k7e&#10;wKHqD27mFkNFsr9L02f8lvhqzO3NsHkCJTTIf/ivXVkD0wf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Uu8MAAADbAAAADwAAAAAAAAAAAAAAAACYAgAAZHJzL2Rv&#10;d25yZXYueG1sUEsFBgAAAAAEAAQA9QAAAIgDAAAAAA==&#10;" path="m65,503r-10,l55,523r10,l65,503xe" fillcolor="black" stroked="f">
                    <v:path arrowok="t" o:connecttype="custom" o:connectlocs="65,-900;55,-900;55,-880;65,-880;65,-900" o:connectangles="0,0,0,0,0"/>
                  </v:shape>
                  <v:shape id="Freeform 21" o:spid="_x0000_s1043" style="position:absolute;left:6447;top:-1403;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KzMMA&#10;AADbAAAADwAAAGRycy9kb3ducmV2LnhtbESPQUvDQBSE74L/YXlCL9JubKHa2G0QpRC8WfX+mn1u&#10;gtm3YfeZpv56VxA8DjPzDbOtJt+rkWLqAhu4WRSgiJtgO3YG3l738ztQSZAt9oHJwJkSVLvLiy2W&#10;Npz4hcaDOJUhnEo00IoMpdapacljWoSBOHsfIXqULKPTNuIpw32vl0Wx1h47zgstDvTYUvN5+PIG&#10;jvVwdLduM9Uk79dp9YTfEp+NmV1ND/eghCb5D/+1a2tgtYb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KzMMAAADbAAAADwAAAAAAAAAAAAAAAACYAgAAZHJzL2Rv&#10;d25yZXYueG1sUEsFBgAAAAAEAAQA9QAAAIgDAAAAAA==&#10;" path="m120,503r-55,l65,523r45,l120,503xe" fillcolor="black" stroked="f">
                    <v:path arrowok="t" o:connecttype="custom" o:connectlocs="120,-900;65,-900;65,-880;110,-880;120,-900" o:connectangles="0,0,0,0,0"/>
                  </v:shape>
                  <v:shape id="Freeform 20" o:spid="_x0000_s1044" style="position:absolute;left:6447;top:-1403;width:120;height:623;visibility:visible;mso-wrap-style:square;v-text-anchor:top" coordsize="1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vV8MA&#10;AADbAAAADwAAAGRycy9kb3ducmV2LnhtbESPQUsDMRSE74L/ITyhF2mztmDbbdMilsLizar3181r&#10;dunmZUme7eqvN4LgcZiZb5j1dvCdulBMbWADD5MCFHEdbMvOwPvbfrwAlQTZYheYDHxRgu3m9maN&#10;pQ1XfqXLQZzKEE4lGmhE+lLrVDfkMU1CT5y9U4geJcvotI14zXDf6WlRPGqPLeeFBnt6bqg+Hz69&#10;gWPVH93cLYeK5OM+zXb4LfHFmNHd8LQCJTTIf/ivXVkDszn8fs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ivV8MAAADbAAAADwAAAAAAAAAAAAAAAACYAgAAZHJzL2Rv&#10;d25yZXYueG1sUEsFBgAAAAAEAAQA9QAAAIgDAAAAAA==&#10;" path="m61,l51,r4,503l65,503,61,xe" fillcolor="black" stroked="f">
                    <v:path arrowok="t" o:connecttype="custom" o:connectlocs="61,-1403;51,-1403;55,-900;65,-900;61,-1403" o:connectangles="0,0,0,0,0"/>
                  </v:shape>
                </v:group>
                <w10:wrap anchorx="page"/>
              </v:group>
            </w:pict>
          </mc:Fallback>
        </mc:AlternateContent>
      </w:r>
      <w:r>
        <w:rPr>
          <w:rFonts w:eastAsiaTheme="minorHAnsi"/>
          <w:noProof/>
          <w:lang w:eastAsia="zh-TW"/>
        </w:rPr>
        <mc:AlternateContent>
          <mc:Choice Requires="wps">
            <w:drawing>
              <wp:anchor distT="0" distB="0" distL="114300" distR="114300" simplePos="0" relativeHeight="1648" behindDoc="0" locked="0" layoutInCell="1" allowOverlap="1">
                <wp:simplePos x="0" y="0"/>
                <wp:positionH relativeFrom="page">
                  <wp:posOffset>5481955</wp:posOffset>
                </wp:positionH>
                <wp:positionV relativeFrom="paragraph">
                  <wp:posOffset>-342265</wp:posOffset>
                </wp:positionV>
                <wp:extent cx="1250315" cy="314325"/>
                <wp:effectExtent l="14605" t="8255" r="11430" b="1079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24" w:rsidRDefault="000C4B24">
                            <w:pPr>
                              <w:spacing w:before="57"/>
                              <w:ind w:left="265"/>
                              <w:rPr>
                                <w:rFonts w:ascii="標楷體" w:eastAsia="標楷體" w:hAnsi="標楷體" w:cs="標楷體"/>
                                <w:sz w:val="24"/>
                                <w:szCs w:val="24"/>
                              </w:rPr>
                            </w:pPr>
                            <w:r>
                              <w:rPr>
                                <w:rFonts w:ascii="標楷體" w:eastAsia="標楷體" w:hAnsi="標楷體" w:cs="標楷體"/>
                                <w:sz w:val="24"/>
                                <w:szCs w:val="24"/>
                              </w:rPr>
                              <w:t>註銷補助資格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28" type="#_x0000_t202" style="position:absolute;left:0;text-align:left;margin-left:431.65pt;margin-top:-26.95pt;width:98.45pt;height:24.7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" filled="f" strokeweight="1pt">
                <v:textbox inset="0,0,0,0">
                  <w:txbxContent>
                    <w:p w:rsidR="000C4B24" w:rsidRDefault="000C4B24">
                      <w:pPr>
                        <w:spacing w:before="57"/>
                        <w:ind w:left="265"/>
                        <w:rPr>
                          <w:rFonts w:ascii="標楷體" w:eastAsia="標楷體" w:hAnsi="標楷體" w:cs="標楷體"/>
                          <w:sz w:val="24"/>
                          <w:szCs w:val="24"/>
                        </w:rPr>
                      </w:pPr>
                      <w:proofErr w:type="spellStart"/>
                      <w:r>
                        <w:rPr>
                          <w:rFonts w:ascii="標楷體" w:eastAsia="標楷體" w:hAnsi="標楷體" w:cs="標楷體"/>
                          <w:sz w:val="24"/>
                          <w:szCs w:val="24"/>
                        </w:rPr>
                        <w:t>註銷補助資格</w:t>
                      </w:r>
                      <w:proofErr w:type="spellEnd"/>
                    </w:p>
                  </w:txbxContent>
                </v:textbox>
                <w10:wrap anchorx="page"/>
              </v:shape>
            </w:pict>
          </mc:Fallback>
        </mc:AlternateContent>
      </w:r>
      <w:r>
        <w:rPr>
          <w:rFonts w:eastAsiaTheme="minorHAnsi"/>
          <w:noProof/>
          <w:lang w:eastAsia="zh-TW"/>
        </w:rPr>
        <mc:AlternateContent>
          <mc:Choice Requires="wps">
            <w:drawing>
              <wp:anchor distT="0" distB="0" distL="114300" distR="114300" simplePos="0" relativeHeight="503292896" behindDoc="1" locked="0" layoutInCell="1" allowOverlap="1">
                <wp:simplePos x="0" y="0"/>
                <wp:positionH relativeFrom="page">
                  <wp:posOffset>3408045</wp:posOffset>
                </wp:positionH>
                <wp:positionV relativeFrom="paragraph">
                  <wp:posOffset>332740</wp:posOffset>
                </wp:positionV>
                <wp:extent cx="1440180" cy="418465"/>
                <wp:effectExtent l="7620" t="6985" r="9525" b="127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18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24" w:rsidRDefault="000C4B24">
                            <w:pPr>
                              <w:spacing w:before="134"/>
                              <w:ind w:left="70"/>
                              <w:jc w:val="center"/>
                              <w:rPr>
                                <w:rFonts w:ascii="標楷體" w:eastAsia="標楷體" w:hAnsi="標楷體" w:cs="標楷體"/>
                                <w:sz w:val="24"/>
                                <w:szCs w:val="24"/>
                              </w:rPr>
                            </w:pPr>
                            <w:r>
                              <w:rPr>
                                <w:rFonts w:ascii="標楷體" w:eastAsia="標楷體" w:hAnsi="標楷體" w:cs="標楷體"/>
                                <w:sz w:val="24"/>
                                <w:szCs w:val="24"/>
                              </w:rPr>
                              <w:t>簽約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9" type="#_x0000_t202" style="position:absolute;left:0;text-align:left;margin-left:268.35pt;margin-top:26.2pt;width:113.4pt;height:32.9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" filled="f" strokeweight="1pt">
                <v:textbox inset="0,0,0,0">
                  <w:txbxContent>
                    <w:p w:rsidR="000C4B24" w:rsidRDefault="000C4B24">
                      <w:pPr>
                        <w:spacing w:before="134"/>
                        <w:ind w:left="70"/>
                        <w:jc w:val="center"/>
                        <w:rPr>
                          <w:rFonts w:ascii="標楷體" w:eastAsia="標楷體" w:hAnsi="標楷體" w:cs="標楷體"/>
                          <w:sz w:val="24"/>
                          <w:szCs w:val="24"/>
                        </w:rPr>
                      </w:pPr>
                      <w:proofErr w:type="spellStart"/>
                      <w:r>
                        <w:rPr>
                          <w:rFonts w:ascii="標楷體" w:eastAsia="標楷體" w:hAnsi="標楷體" w:cs="標楷體"/>
                          <w:sz w:val="24"/>
                          <w:szCs w:val="24"/>
                        </w:rPr>
                        <w:t>簽約</w:t>
                      </w:r>
                      <w:proofErr w:type="spellEnd"/>
                    </w:p>
                  </w:txbxContent>
                </v:textbox>
                <w10:wrap anchorx="page"/>
              </v:shape>
            </w:pict>
          </mc:Fallback>
        </mc:AlternateContent>
      </w:r>
      <w:r w:rsidR="000C4B24">
        <w:rPr>
          <w:rFonts w:ascii="標楷體" w:eastAsia="標楷體" w:hAnsi="標楷體" w:cs="標楷體"/>
          <w:sz w:val="24"/>
          <w:szCs w:val="24"/>
        </w:rPr>
        <w:t>是</w:t>
      </w:r>
    </w:p>
    <w:p w:rsidR="006131DF" w:rsidRDefault="006131DF">
      <w:pPr>
        <w:rPr>
          <w:rFonts w:ascii="標楷體" w:eastAsia="標楷體" w:hAnsi="標楷體" w:cs="標楷體"/>
          <w:sz w:val="24"/>
          <w:szCs w:val="24"/>
        </w:rPr>
        <w:sectPr w:rsidR="006131DF">
          <w:type w:val="continuous"/>
          <w:pgSz w:w="11910" w:h="16840"/>
          <w:pgMar w:top="1580" w:right="1020" w:bottom="280" w:left="1320" w:header="720" w:footer="720" w:gutter="0"/>
          <w:cols w:num="2" w:space="720" w:equalWidth="0">
            <w:col w:w="3173" w:space="1119"/>
            <w:col w:w="5278"/>
          </w:cols>
        </w:sectPr>
      </w:pPr>
    </w:p>
    <w:p w:rsidR="006131DF" w:rsidRDefault="006131DF">
      <w:pPr>
        <w:spacing w:before="12"/>
        <w:rPr>
          <w:rFonts w:ascii="標楷體" w:eastAsia="標楷體" w:hAnsi="標楷體" w:cs="標楷體"/>
          <w:sz w:val="10"/>
          <w:szCs w:val="10"/>
        </w:rPr>
      </w:pPr>
    </w:p>
    <w:p w:rsidR="006131DF" w:rsidRDefault="007772BC">
      <w:pPr>
        <w:spacing w:line="200" w:lineRule="atLeast"/>
        <w:ind w:left="515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g">
            <w:drawing>
              <wp:inline distT="0" distB="0" distL="0" distR="0">
                <wp:extent cx="76200" cy="230505"/>
                <wp:effectExtent l="5715" t="1270" r="3810" b="635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0505"/>
                          <a:chOff x="0" y="0"/>
                          <a:chExt cx="120" cy="363"/>
                        </a:xfrm>
                      </wpg:grpSpPr>
                      <wpg:grpSp>
                        <wpg:cNvPr id="13" name="Group 12"/>
                        <wpg:cNvGrpSpPr>
                          <a:grpSpLocks/>
                        </wpg:cNvGrpSpPr>
                        <wpg:grpSpPr bwMode="auto">
                          <a:xfrm>
                            <a:off x="0" y="0"/>
                            <a:ext cx="120" cy="363"/>
                            <a:chOff x="0" y="0"/>
                            <a:chExt cx="120" cy="363"/>
                          </a:xfrm>
                        </wpg:grpSpPr>
                        <wps:wsp>
                          <wps:cNvPr id="14" name="Freeform 15"/>
                          <wps:cNvSpPr>
                            <a:spLocks/>
                          </wps:cNvSpPr>
                          <wps:spPr bwMode="auto">
                            <a:xfrm>
                              <a:off x="0" y="0"/>
                              <a:ext cx="120" cy="363"/>
                            </a:xfrm>
                            <a:custGeom>
                              <a:avLst/>
                              <a:gdLst>
                                <a:gd name="T0" fmla="*/ 55 w 120"/>
                                <a:gd name="T1" fmla="*/ 243 h 363"/>
                                <a:gd name="T2" fmla="*/ 0 w 120"/>
                                <a:gd name="T3" fmla="*/ 243 h 363"/>
                                <a:gd name="T4" fmla="*/ 60 w 120"/>
                                <a:gd name="T5" fmla="*/ 363 h 363"/>
                                <a:gd name="T6" fmla="*/ 110 w 120"/>
                                <a:gd name="T7" fmla="*/ 263 h 363"/>
                                <a:gd name="T8" fmla="*/ 55 w 120"/>
                                <a:gd name="T9" fmla="*/ 263 h 363"/>
                                <a:gd name="T10" fmla="*/ 55 w 120"/>
                                <a:gd name="T11" fmla="*/ 243 h 363"/>
                              </a:gdLst>
                              <a:ahLst/>
                              <a:cxnLst>
                                <a:cxn ang="0">
                                  <a:pos x="T0" y="T1"/>
                                </a:cxn>
                                <a:cxn ang="0">
                                  <a:pos x="T2" y="T3"/>
                                </a:cxn>
                                <a:cxn ang="0">
                                  <a:pos x="T4" y="T5"/>
                                </a:cxn>
                                <a:cxn ang="0">
                                  <a:pos x="T6" y="T7"/>
                                </a:cxn>
                                <a:cxn ang="0">
                                  <a:pos x="T8" y="T9"/>
                                </a:cxn>
                                <a:cxn ang="0">
                                  <a:pos x="T10" y="T11"/>
                                </a:cxn>
                              </a:cxnLst>
                              <a:rect l="0" t="0" r="r" b="b"/>
                              <a:pathLst>
                                <a:path w="120" h="363">
                                  <a:moveTo>
                                    <a:pt x="55" y="243"/>
                                  </a:moveTo>
                                  <a:lnTo>
                                    <a:pt x="0" y="243"/>
                                  </a:lnTo>
                                  <a:lnTo>
                                    <a:pt x="60" y="363"/>
                                  </a:lnTo>
                                  <a:lnTo>
                                    <a:pt x="110" y="263"/>
                                  </a:lnTo>
                                  <a:lnTo>
                                    <a:pt x="55" y="263"/>
                                  </a:lnTo>
                                  <a:lnTo>
                                    <a:pt x="55"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0" y="0"/>
                              <a:ext cx="120" cy="363"/>
                            </a:xfrm>
                            <a:custGeom>
                              <a:avLst/>
                              <a:gdLst>
                                <a:gd name="T0" fmla="*/ 65 w 120"/>
                                <a:gd name="T1" fmla="*/ 0 h 363"/>
                                <a:gd name="T2" fmla="*/ 55 w 120"/>
                                <a:gd name="T3" fmla="*/ 0 h 363"/>
                                <a:gd name="T4" fmla="*/ 55 w 120"/>
                                <a:gd name="T5" fmla="*/ 263 h 363"/>
                                <a:gd name="T6" fmla="*/ 65 w 120"/>
                                <a:gd name="T7" fmla="*/ 263 h 363"/>
                                <a:gd name="T8" fmla="*/ 65 w 120"/>
                                <a:gd name="T9" fmla="*/ 0 h 363"/>
                              </a:gdLst>
                              <a:ahLst/>
                              <a:cxnLst>
                                <a:cxn ang="0">
                                  <a:pos x="T0" y="T1"/>
                                </a:cxn>
                                <a:cxn ang="0">
                                  <a:pos x="T2" y="T3"/>
                                </a:cxn>
                                <a:cxn ang="0">
                                  <a:pos x="T4" y="T5"/>
                                </a:cxn>
                                <a:cxn ang="0">
                                  <a:pos x="T6" y="T7"/>
                                </a:cxn>
                                <a:cxn ang="0">
                                  <a:pos x="T8" y="T9"/>
                                </a:cxn>
                              </a:cxnLst>
                              <a:rect l="0" t="0" r="r" b="b"/>
                              <a:pathLst>
                                <a:path w="120" h="363">
                                  <a:moveTo>
                                    <a:pt x="65" y="0"/>
                                  </a:moveTo>
                                  <a:lnTo>
                                    <a:pt x="55" y="0"/>
                                  </a:lnTo>
                                  <a:lnTo>
                                    <a:pt x="55" y="263"/>
                                  </a:lnTo>
                                  <a:lnTo>
                                    <a:pt x="65" y="26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0" y="0"/>
                              <a:ext cx="120" cy="363"/>
                            </a:xfrm>
                            <a:custGeom>
                              <a:avLst/>
                              <a:gdLst>
                                <a:gd name="T0" fmla="*/ 120 w 120"/>
                                <a:gd name="T1" fmla="*/ 243 h 363"/>
                                <a:gd name="T2" fmla="*/ 65 w 120"/>
                                <a:gd name="T3" fmla="*/ 243 h 363"/>
                                <a:gd name="T4" fmla="*/ 65 w 120"/>
                                <a:gd name="T5" fmla="*/ 263 h 363"/>
                                <a:gd name="T6" fmla="*/ 110 w 120"/>
                                <a:gd name="T7" fmla="*/ 263 h 363"/>
                                <a:gd name="T8" fmla="*/ 120 w 120"/>
                                <a:gd name="T9" fmla="*/ 243 h 363"/>
                              </a:gdLst>
                              <a:ahLst/>
                              <a:cxnLst>
                                <a:cxn ang="0">
                                  <a:pos x="T0" y="T1"/>
                                </a:cxn>
                                <a:cxn ang="0">
                                  <a:pos x="T2" y="T3"/>
                                </a:cxn>
                                <a:cxn ang="0">
                                  <a:pos x="T4" y="T5"/>
                                </a:cxn>
                                <a:cxn ang="0">
                                  <a:pos x="T6" y="T7"/>
                                </a:cxn>
                                <a:cxn ang="0">
                                  <a:pos x="T8" y="T9"/>
                                </a:cxn>
                              </a:cxnLst>
                              <a:rect l="0" t="0" r="r" b="b"/>
                              <a:pathLst>
                                <a:path w="120" h="363">
                                  <a:moveTo>
                                    <a:pt x="120" y="243"/>
                                  </a:moveTo>
                                  <a:lnTo>
                                    <a:pt x="65" y="243"/>
                                  </a:lnTo>
                                  <a:lnTo>
                                    <a:pt x="65" y="263"/>
                                  </a:lnTo>
                                  <a:lnTo>
                                    <a:pt x="110" y="263"/>
                                  </a:lnTo>
                                  <a:lnTo>
                                    <a:pt x="120"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E31713" id="Group 11" o:spid="_x0000_s1026" style="width:6pt;height:18.15pt;mso-position-horizontal-relative:char;mso-position-vertical-relative:line" coordsize="1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">
                <v:group id="Group 12" o:spid="_x0000_s1027" style="position:absolute;width:120;height:363" coordsize="12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width:120;height:363;visibility:visible;mso-wrap-style:square;v-text-anchor:top" coordsize="1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1MEA&#10;AADbAAAADwAAAGRycy9kb3ducmV2LnhtbERP32vCMBB+F/Y/hBv4pqlaZFSjyGAiusHmxOezuTVl&#10;zaU20Xb//SIIvt3H9/Pmy85W4kqNLx0rGA0TEMS50yUXCg7fb4MXED4ga6wck4I/8rBcPPXmmGnX&#10;8hdd96EQMYR9hgpMCHUmpc8NWfRDVxNH7sc1FkOETSF1g20Mt5UcJ8lUWiw5Nhis6dVQ/ru/WAXp&#10;+nwsJps034279+3uw7Qnwk+l+s/dagYiUBce4rt7o+P8FG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P9TBAAAA2wAAAA8AAAAAAAAAAAAAAAAAmAIAAGRycy9kb3du&#10;cmV2LnhtbFBLBQYAAAAABAAEAPUAAACGAwAAAAA=&#10;" path="m55,243l,243,60,363,110,263r-55,l55,243xe" fillcolor="black" stroked="f">
                    <v:path arrowok="t" o:connecttype="custom" o:connectlocs="55,243;0,243;60,363;110,263;55,263;55,243" o:connectangles="0,0,0,0,0,0"/>
                  </v:shape>
                  <v:shape id="Freeform 14" o:spid="_x0000_s1029" style="position:absolute;width:120;height:363;visibility:visible;mso-wrap-style:square;v-text-anchor:top" coordsize="1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aT8IA&#10;AADbAAAADwAAAGRycy9kb3ducmV2LnhtbERP22oCMRB9F/oPYQp9q9l6Q1ajiFARreANn6eb6Wbp&#10;ZrLdpO76941Q8G0O5zrTeWtLcaXaF44VvHUTEMSZ0wXnCs6n99cxCB+QNZaOScGNPMxnT50ppto1&#10;fKDrMeQihrBPUYEJoUql9Jkhi77rKuLIfbnaYoiwzqWusYnhtpS9JBlJiwXHBoMVLQ1l38dfq2Cw&#10;+rnk/fUg2/baj812Z5pPwr1SL8/tYgIiUBse4n/3Wsf5Q7j/E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5pPwgAAANsAAAAPAAAAAAAAAAAAAAAAAJgCAABkcnMvZG93&#10;bnJldi54bWxQSwUGAAAAAAQABAD1AAAAhwMAAAAA&#10;" path="m65,l55,r,263l65,263,65,xe" fillcolor="black" stroked="f">
                    <v:path arrowok="t" o:connecttype="custom" o:connectlocs="65,0;55,0;55,263;65,263;65,0" o:connectangles="0,0,0,0,0"/>
                  </v:shape>
                  <v:shape id="Freeform 13" o:spid="_x0000_s1030" style="position:absolute;width:120;height:363;visibility:visible;mso-wrap-style:square;v-text-anchor:top" coordsize="12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EOMEA&#10;AADbAAAADwAAAGRycy9kb3ducmV2LnhtbERP32vCMBB+H/g/hBP2pqlORKpRRNiQqaBu+Hw2Z1Ns&#10;Ll2T2e6/N4Kwt/v4ft5s0dpS3Kj2hWMFg34CgjhzuuBcwffXe28CwgdkjaVjUvBHHhbzzssMU+0a&#10;PtDtGHIRQ9inqMCEUKVS+syQRd93FXHkLq62GCKsc6lrbGK4LeUwScbSYsGxwWBFK0PZ9fhrFYw+&#10;fk7523qUbYbt9nOzM82ZcK/Ua7ddTkEEasO/+Ole6zh/DI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BDjBAAAA2wAAAA8AAAAAAAAAAAAAAAAAmAIAAGRycy9kb3du&#10;cmV2LnhtbFBLBQYAAAAABAAEAPUAAACGAwAAAAA=&#10;" path="m120,243r-55,l65,263r45,l120,243xe" fillcolor="black" stroked="f">
                    <v:path arrowok="t" o:connecttype="custom" o:connectlocs="120,243;65,243;65,263;110,263;120,243" o:connectangles="0,0,0,0,0"/>
                  </v:shape>
                </v:group>
                <w10:anchorlock/>
              </v:group>
            </w:pict>
          </mc:Fallback>
        </mc:AlternateContent>
      </w:r>
    </w:p>
    <w:p w:rsidR="006131DF" w:rsidRDefault="007772BC">
      <w:pPr>
        <w:spacing w:line="200" w:lineRule="atLeast"/>
        <w:ind w:left="4047"/>
        <w:rPr>
          <w:rFonts w:ascii="標楷體" w:eastAsia="標楷體" w:hAnsi="標楷體" w:cs="標楷體"/>
          <w:sz w:val="20"/>
          <w:szCs w:val="20"/>
        </w:rPr>
      </w:pPr>
      <w:r>
        <w:rPr>
          <w:rFonts w:ascii="標楷體" w:eastAsia="標楷體" w:hAnsi="標楷體" w:cs="標楷體"/>
          <w:noProof/>
          <w:sz w:val="20"/>
          <w:szCs w:val="20"/>
          <w:lang w:eastAsia="zh-TW"/>
        </w:rPr>
        <w:lastRenderedPageBreak/>
        <mc:AlternateContent>
          <mc:Choice Requires="wpg">
            <w:drawing>
              <wp:inline distT="0" distB="0" distL="0" distR="0">
                <wp:extent cx="1489710" cy="1035050"/>
                <wp:effectExtent l="7620" t="1079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1035050"/>
                          <a:chOff x="0" y="0"/>
                          <a:chExt cx="2346" cy="1630"/>
                        </a:xfrm>
                      </wpg:grpSpPr>
                      <wpg:grpSp>
                        <wpg:cNvPr id="4" name="Group 9"/>
                        <wpg:cNvGrpSpPr>
                          <a:grpSpLocks/>
                        </wpg:cNvGrpSpPr>
                        <wpg:grpSpPr bwMode="auto">
                          <a:xfrm>
                            <a:off x="68" y="968"/>
                            <a:ext cx="2268" cy="652"/>
                            <a:chOff x="68" y="968"/>
                            <a:chExt cx="2268" cy="652"/>
                          </a:xfrm>
                        </wpg:grpSpPr>
                        <wps:wsp>
                          <wps:cNvPr id="5" name="Freeform 10"/>
                          <wps:cNvSpPr>
                            <a:spLocks/>
                          </wps:cNvSpPr>
                          <wps:spPr bwMode="auto">
                            <a:xfrm>
                              <a:off x="68" y="968"/>
                              <a:ext cx="2268" cy="652"/>
                            </a:xfrm>
                            <a:custGeom>
                              <a:avLst/>
                              <a:gdLst>
                                <a:gd name="T0" fmla="+- 0 433 68"/>
                                <a:gd name="T1" fmla="*/ T0 w 2268"/>
                                <a:gd name="T2" fmla="+- 0 968 968"/>
                                <a:gd name="T3" fmla="*/ 968 h 652"/>
                                <a:gd name="T4" fmla="+- 0 1971 68"/>
                                <a:gd name="T5" fmla="*/ T4 w 2268"/>
                                <a:gd name="T6" fmla="+- 0 968 968"/>
                                <a:gd name="T7" fmla="*/ 968 h 652"/>
                                <a:gd name="T8" fmla="+- 0 2001 68"/>
                                <a:gd name="T9" fmla="*/ T8 w 2268"/>
                                <a:gd name="T10" fmla="+- 0 969 968"/>
                                <a:gd name="T11" fmla="*/ 969 h 652"/>
                                <a:gd name="T12" fmla="+- 0 2086 68"/>
                                <a:gd name="T13" fmla="*/ T12 w 2268"/>
                                <a:gd name="T14" fmla="+- 0 985 968"/>
                                <a:gd name="T15" fmla="*/ 985 h 652"/>
                                <a:gd name="T16" fmla="+- 0 2163 68"/>
                                <a:gd name="T17" fmla="*/ T16 w 2268"/>
                                <a:gd name="T18" fmla="+- 0 1017 968"/>
                                <a:gd name="T19" fmla="*/ 1017 h 652"/>
                                <a:gd name="T20" fmla="+- 0 2229 68"/>
                                <a:gd name="T21" fmla="*/ T20 w 2268"/>
                                <a:gd name="T22" fmla="+- 0 1064 968"/>
                                <a:gd name="T23" fmla="*/ 1064 h 652"/>
                                <a:gd name="T24" fmla="+- 0 2281 68"/>
                                <a:gd name="T25" fmla="*/ T24 w 2268"/>
                                <a:gd name="T26" fmla="+- 0 1122 968"/>
                                <a:gd name="T27" fmla="*/ 1122 h 652"/>
                                <a:gd name="T28" fmla="+- 0 2317 68"/>
                                <a:gd name="T29" fmla="*/ T28 w 2268"/>
                                <a:gd name="T30" fmla="+- 0 1191 968"/>
                                <a:gd name="T31" fmla="*/ 1191 h 652"/>
                                <a:gd name="T32" fmla="+- 0 2335 68"/>
                                <a:gd name="T33" fmla="*/ T32 w 2268"/>
                                <a:gd name="T34" fmla="+- 0 1267 968"/>
                                <a:gd name="T35" fmla="*/ 1267 h 652"/>
                                <a:gd name="T36" fmla="+- 0 2336 68"/>
                                <a:gd name="T37" fmla="*/ T36 w 2268"/>
                                <a:gd name="T38" fmla="+- 0 1294 968"/>
                                <a:gd name="T39" fmla="*/ 1294 h 652"/>
                                <a:gd name="T40" fmla="+- 0 2335 68"/>
                                <a:gd name="T41" fmla="*/ T40 w 2268"/>
                                <a:gd name="T42" fmla="+- 0 1321 968"/>
                                <a:gd name="T43" fmla="*/ 1321 h 652"/>
                                <a:gd name="T44" fmla="+- 0 2317 68"/>
                                <a:gd name="T45" fmla="*/ T44 w 2268"/>
                                <a:gd name="T46" fmla="+- 0 1397 968"/>
                                <a:gd name="T47" fmla="*/ 1397 h 652"/>
                                <a:gd name="T48" fmla="+- 0 2281 68"/>
                                <a:gd name="T49" fmla="*/ T48 w 2268"/>
                                <a:gd name="T50" fmla="+- 0 1466 968"/>
                                <a:gd name="T51" fmla="*/ 1466 h 652"/>
                                <a:gd name="T52" fmla="+- 0 2229 68"/>
                                <a:gd name="T53" fmla="*/ T52 w 2268"/>
                                <a:gd name="T54" fmla="+- 0 1525 968"/>
                                <a:gd name="T55" fmla="*/ 1525 h 652"/>
                                <a:gd name="T56" fmla="+- 0 2163 68"/>
                                <a:gd name="T57" fmla="*/ T56 w 2268"/>
                                <a:gd name="T58" fmla="+- 0 1571 968"/>
                                <a:gd name="T59" fmla="*/ 1571 h 652"/>
                                <a:gd name="T60" fmla="+- 0 2086 68"/>
                                <a:gd name="T61" fmla="*/ T60 w 2268"/>
                                <a:gd name="T62" fmla="+- 0 1603 968"/>
                                <a:gd name="T63" fmla="*/ 1603 h 652"/>
                                <a:gd name="T64" fmla="+- 0 2001 68"/>
                                <a:gd name="T65" fmla="*/ T64 w 2268"/>
                                <a:gd name="T66" fmla="+- 0 1619 968"/>
                                <a:gd name="T67" fmla="*/ 1619 h 652"/>
                                <a:gd name="T68" fmla="+- 0 1971 68"/>
                                <a:gd name="T69" fmla="*/ T68 w 2268"/>
                                <a:gd name="T70" fmla="+- 0 1620 968"/>
                                <a:gd name="T71" fmla="*/ 1620 h 652"/>
                                <a:gd name="T72" fmla="+- 0 433 68"/>
                                <a:gd name="T73" fmla="*/ T72 w 2268"/>
                                <a:gd name="T74" fmla="+- 0 1620 968"/>
                                <a:gd name="T75" fmla="*/ 1620 h 652"/>
                                <a:gd name="T76" fmla="+- 0 345 68"/>
                                <a:gd name="T77" fmla="*/ T76 w 2268"/>
                                <a:gd name="T78" fmla="+- 0 1611 968"/>
                                <a:gd name="T79" fmla="*/ 1611 h 652"/>
                                <a:gd name="T80" fmla="+- 0 265 68"/>
                                <a:gd name="T81" fmla="*/ T80 w 2268"/>
                                <a:gd name="T82" fmla="+- 0 1584 968"/>
                                <a:gd name="T83" fmla="*/ 1584 h 652"/>
                                <a:gd name="T84" fmla="+- 0 195 68"/>
                                <a:gd name="T85" fmla="*/ T84 w 2268"/>
                                <a:gd name="T86" fmla="+- 0 1542 968"/>
                                <a:gd name="T87" fmla="*/ 1542 h 652"/>
                                <a:gd name="T88" fmla="+- 0 138 68"/>
                                <a:gd name="T89" fmla="*/ T88 w 2268"/>
                                <a:gd name="T90" fmla="+- 0 1487 968"/>
                                <a:gd name="T91" fmla="*/ 1487 h 652"/>
                                <a:gd name="T92" fmla="+- 0 97 68"/>
                                <a:gd name="T93" fmla="*/ T92 w 2268"/>
                                <a:gd name="T94" fmla="+- 0 1421 968"/>
                                <a:gd name="T95" fmla="*/ 1421 h 652"/>
                                <a:gd name="T96" fmla="+- 0 73 68"/>
                                <a:gd name="T97" fmla="*/ T96 w 2268"/>
                                <a:gd name="T98" fmla="+- 0 1347 968"/>
                                <a:gd name="T99" fmla="*/ 1347 h 652"/>
                                <a:gd name="T100" fmla="+- 0 68 68"/>
                                <a:gd name="T101" fmla="*/ T100 w 2268"/>
                                <a:gd name="T102" fmla="+- 0 1294 968"/>
                                <a:gd name="T103" fmla="*/ 1294 h 652"/>
                                <a:gd name="T104" fmla="+- 0 69 68"/>
                                <a:gd name="T105" fmla="*/ T104 w 2268"/>
                                <a:gd name="T106" fmla="+- 0 1267 968"/>
                                <a:gd name="T107" fmla="*/ 1267 h 652"/>
                                <a:gd name="T108" fmla="+- 0 87 68"/>
                                <a:gd name="T109" fmla="*/ T108 w 2268"/>
                                <a:gd name="T110" fmla="+- 0 1191 968"/>
                                <a:gd name="T111" fmla="*/ 1191 h 652"/>
                                <a:gd name="T112" fmla="+- 0 123 68"/>
                                <a:gd name="T113" fmla="*/ T112 w 2268"/>
                                <a:gd name="T114" fmla="+- 0 1122 968"/>
                                <a:gd name="T115" fmla="*/ 1122 h 652"/>
                                <a:gd name="T116" fmla="+- 0 175 68"/>
                                <a:gd name="T117" fmla="*/ T116 w 2268"/>
                                <a:gd name="T118" fmla="+- 0 1064 968"/>
                                <a:gd name="T119" fmla="*/ 1064 h 652"/>
                                <a:gd name="T120" fmla="+- 0 241 68"/>
                                <a:gd name="T121" fmla="*/ T120 w 2268"/>
                                <a:gd name="T122" fmla="+- 0 1017 968"/>
                                <a:gd name="T123" fmla="*/ 1017 h 652"/>
                                <a:gd name="T124" fmla="+- 0 318 68"/>
                                <a:gd name="T125" fmla="*/ T124 w 2268"/>
                                <a:gd name="T126" fmla="+- 0 985 968"/>
                                <a:gd name="T127" fmla="*/ 985 h 652"/>
                                <a:gd name="T128" fmla="+- 0 403 68"/>
                                <a:gd name="T129" fmla="*/ T128 w 2268"/>
                                <a:gd name="T130" fmla="+- 0 969 968"/>
                                <a:gd name="T131" fmla="*/ 969 h 652"/>
                                <a:gd name="T132" fmla="+- 0 433 68"/>
                                <a:gd name="T133" fmla="*/ T132 w 2268"/>
                                <a:gd name="T134" fmla="+- 0 968 968"/>
                                <a:gd name="T135" fmla="*/ 968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68" h="652">
                                  <a:moveTo>
                                    <a:pt x="365" y="0"/>
                                  </a:moveTo>
                                  <a:lnTo>
                                    <a:pt x="1903" y="0"/>
                                  </a:lnTo>
                                  <a:lnTo>
                                    <a:pt x="1933" y="1"/>
                                  </a:lnTo>
                                  <a:lnTo>
                                    <a:pt x="2018" y="17"/>
                                  </a:lnTo>
                                  <a:lnTo>
                                    <a:pt x="2095" y="49"/>
                                  </a:lnTo>
                                  <a:lnTo>
                                    <a:pt x="2161" y="96"/>
                                  </a:lnTo>
                                  <a:lnTo>
                                    <a:pt x="2213" y="154"/>
                                  </a:lnTo>
                                  <a:lnTo>
                                    <a:pt x="2249" y="223"/>
                                  </a:lnTo>
                                  <a:lnTo>
                                    <a:pt x="2267" y="299"/>
                                  </a:lnTo>
                                  <a:lnTo>
                                    <a:pt x="2268" y="326"/>
                                  </a:lnTo>
                                  <a:lnTo>
                                    <a:pt x="2267" y="353"/>
                                  </a:lnTo>
                                  <a:lnTo>
                                    <a:pt x="2249" y="429"/>
                                  </a:lnTo>
                                  <a:lnTo>
                                    <a:pt x="2213" y="498"/>
                                  </a:lnTo>
                                  <a:lnTo>
                                    <a:pt x="2161" y="557"/>
                                  </a:lnTo>
                                  <a:lnTo>
                                    <a:pt x="2095" y="603"/>
                                  </a:lnTo>
                                  <a:lnTo>
                                    <a:pt x="2018" y="635"/>
                                  </a:lnTo>
                                  <a:lnTo>
                                    <a:pt x="1933" y="651"/>
                                  </a:lnTo>
                                  <a:lnTo>
                                    <a:pt x="1903" y="652"/>
                                  </a:lnTo>
                                  <a:lnTo>
                                    <a:pt x="365" y="652"/>
                                  </a:lnTo>
                                  <a:lnTo>
                                    <a:pt x="277" y="643"/>
                                  </a:lnTo>
                                  <a:lnTo>
                                    <a:pt x="197" y="616"/>
                                  </a:lnTo>
                                  <a:lnTo>
                                    <a:pt x="127" y="574"/>
                                  </a:lnTo>
                                  <a:lnTo>
                                    <a:pt x="70" y="519"/>
                                  </a:lnTo>
                                  <a:lnTo>
                                    <a:pt x="29" y="453"/>
                                  </a:lnTo>
                                  <a:lnTo>
                                    <a:pt x="5" y="379"/>
                                  </a:lnTo>
                                  <a:lnTo>
                                    <a:pt x="0" y="326"/>
                                  </a:lnTo>
                                  <a:lnTo>
                                    <a:pt x="1" y="299"/>
                                  </a:lnTo>
                                  <a:lnTo>
                                    <a:pt x="19" y="223"/>
                                  </a:lnTo>
                                  <a:lnTo>
                                    <a:pt x="55" y="154"/>
                                  </a:lnTo>
                                  <a:lnTo>
                                    <a:pt x="107" y="96"/>
                                  </a:lnTo>
                                  <a:lnTo>
                                    <a:pt x="173" y="49"/>
                                  </a:lnTo>
                                  <a:lnTo>
                                    <a:pt x="250" y="17"/>
                                  </a:lnTo>
                                  <a:lnTo>
                                    <a:pt x="335" y="1"/>
                                  </a:lnTo>
                                  <a:lnTo>
                                    <a:pt x="36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149" y="614"/>
                            <a:ext cx="120" cy="369"/>
                            <a:chOff x="1149" y="614"/>
                            <a:chExt cx="120" cy="369"/>
                          </a:xfrm>
                        </wpg:grpSpPr>
                        <wps:wsp>
                          <wps:cNvPr id="7" name="Freeform 8"/>
                          <wps:cNvSpPr>
                            <a:spLocks/>
                          </wps:cNvSpPr>
                          <wps:spPr bwMode="auto">
                            <a:xfrm>
                              <a:off x="1149" y="614"/>
                              <a:ext cx="120" cy="369"/>
                            </a:xfrm>
                            <a:custGeom>
                              <a:avLst/>
                              <a:gdLst>
                                <a:gd name="T0" fmla="+- 0 1204 1149"/>
                                <a:gd name="T1" fmla="*/ T0 w 120"/>
                                <a:gd name="T2" fmla="+- 0 863 614"/>
                                <a:gd name="T3" fmla="*/ 863 h 369"/>
                                <a:gd name="T4" fmla="+- 0 1149 1149"/>
                                <a:gd name="T5" fmla="*/ T4 w 120"/>
                                <a:gd name="T6" fmla="+- 0 863 614"/>
                                <a:gd name="T7" fmla="*/ 863 h 369"/>
                                <a:gd name="T8" fmla="+- 0 1209 1149"/>
                                <a:gd name="T9" fmla="*/ T8 w 120"/>
                                <a:gd name="T10" fmla="+- 0 983 614"/>
                                <a:gd name="T11" fmla="*/ 983 h 369"/>
                                <a:gd name="T12" fmla="+- 0 1259 1149"/>
                                <a:gd name="T13" fmla="*/ T12 w 120"/>
                                <a:gd name="T14" fmla="+- 0 883 614"/>
                                <a:gd name="T15" fmla="*/ 883 h 369"/>
                                <a:gd name="T16" fmla="+- 0 1204 1149"/>
                                <a:gd name="T17" fmla="*/ T16 w 120"/>
                                <a:gd name="T18" fmla="+- 0 883 614"/>
                                <a:gd name="T19" fmla="*/ 883 h 369"/>
                                <a:gd name="T20" fmla="+- 0 1204 1149"/>
                                <a:gd name="T21" fmla="*/ T20 w 120"/>
                                <a:gd name="T22" fmla="+- 0 863 614"/>
                                <a:gd name="T23" fmla="*/ 863 h 369"/>
                              </a:gdLst>
                              <a:ahLst/>
                              <a:cxnLst>
                                <a:cxn ang="0">
                                  <a:pos x="T1" y="T3"/>
                                </a:cxn>
                                <a:cxn ang="0">
                                  <a:pos x="T5" y="T7"/>
                                </a:cxn>
                                <a:cxn ang="0">
                                  <a:pos x="T9" y="T11"/>
                                </a:cxn>
                                <a:cxn ang="0">
                                  <a:pos x="T13" y="T15"/>
                                </a:cxn>
                                <a:cxn ang="0">
                                  <a:pos x="T17" y="T19"/>
                                </a:cxn>
                                <a:cxn ang="0">
                                  <a:pos x="T21" y="T23"/>
                                </a:cxn>
                              </a:cxnLst>
                              <a:rect l="0" t="0" r="r" b="b"/>
                              <a:pathLst>
                                <a:path w="120" h="369">
                                  <a:moveTo>
                                    <a:pt x="55" y="249"/>
                                  </a:moveTo>
                                  <a:lnTo>
                                    <a:pt x="0" y="249"/>
                                  </a:lnTo>
                                  <a:lnTo>
                                    <a:pt x="60" y="369"/>
                                  </a:lnTo>
                                  <a:lnTo>
                                    <a:pt x="110" y="269"/>
                                  </a:lnTo>
                                  <a:lnTo>
                                    <a:pt x="55" y="269"/>
                                  </a:lnTo>
                                  <a:lnTo>
                                    <a:pt x="55"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49" y="614"/>
                              <a:ext cx="120" cy="369"/>
                            </a:xfrm>
                            <a:custGeom>
                              <a:avLst/>
                              <a:gdLst>
                                <a:gd name="T0" fmla="+- 0 1214 1149"/>
                                <a:gd name="T1" fmla="*/ T0 w 120"/>
                                <a:gd name="T2" fmla="+- 0 614 614"/>
                                <a:gd name="T3" fmla="*/ 614 h 369"/>
                                <a:gd name="T4" fmla="+- 0 1204 1149"/>
                                <a:gd name="T5" fmla="*/ T4 w 120"/>
                                <a:gd name="T6" fmla="+- 0 614 614"/>
                                <a:gd name="T7" fmla="*/ 614 h 369"/>
                                <a:gd name="T8" fmla="+- 0 1204 1149"/>
                                <a:gd name="T9" fmla="*/ T8 w 120"/>
                                <a:gd name="T10" fmla="+- 0 883 614"/>
                                <a:gd name="T11" fmla="*/ 883 h 369"/>
                                <a:gd name="T12" fmla="+- 0 1214 1149"/>
                                <a:gd name="T13" fmla="*/ T12 w 120"/>
                                <a:gd name="T14" fmla="+- 0 883 614"/>
                                <a:gd name="T15" fmla="*/ 883 h 369"/>
                                <a:gd name="T16" fmla="+- 0 1214 1149"/>
                                <a:gd name="T17" fmla="*/ T16 w 120"/>
                                <a:gd name="T18" fmla="+- 0 614 614"/>
                                <a:gd name="T19" fmla="*/ 614 h 369"/>
                              </a:gdLst>
                              <a:ahLst/>
                              <a:cxnLst>
                                <a:cxn ang="0">
                                  <a:pos x="T1" y="T3"/>
                                </a:cxn>
                                <a:cxn ang="0">
                                  <a:pos x="T5" y="T7"/>
                                </a:cxn>
                                <a:cxn ang="0">
                                  <a:pos x="T9" y="T11"/>
                                </a:cxn>
                                <a:cxn ang="0">
                                  <a:pos x="T13" y="T15"/>
                                </a:cxn>
                                <a:cxn ang="0">
                                  <a:pos x="T17" y="T19"/>
                                </a:cxn>
                              </a:cxnLst>
                              <a:rect l="0" t="0" r="r" b="b"/>
                              <a:pathLst>
                                <a:path w="120" h="369">
                                  <a:moveTo>
                                    <a:pt x="65" y="0"/>
                                  </a:moveTo>
                                  <a:lnTo>
                                    <a:pt x="55" y="0"/>
                                  </a:lnTo>
                                  <a:lnTo>
                                    <a:pt x="55" y="269"/>
                                  </a:lnTo>
                                  <a:lnTo>
                                    <a:pt x="65" y="269"/>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149" y="614"/>
                              <a:ext cx="120" cy="369"/>
                            </a:xfrm>
                            <a:custGeom>
                              <a:avLst/>
                              <a:gdLst>
                                <a:gd name="T0" fmla="+- 0 1269 1149"/>
                                <a:gd name="T1" fmla="*/ T0 w 120"/>
                                <a:gd name="T2" fmla="+- 0 863 614"/>
                                <a:gd name="T3" fmla="*/ 863 h 369"/>
                                <a:gd name="T4" fmla="+- 0 1214 1149"/>
                                <a:gd name="T5" fmla="*/ T4 w 120"/>
                                <a:gd name="T6" fmla="+- 0 863 614"/>
                                <a:gd name="T7" fmla="*/ 863 h 369"/>
                                <a:gd name="T8" fmla="+- 0 1214 1149"/>
                                <a:gd name="T9" fmla="*/ T8 w 120"/>
                                <a:gd name="T10" fmla="+- 0 883 614"/>
                                <a:gd name="T11" fmla="*/ 883 h 369"/>
                                <a:gd name="T12" fmla="+- 0 1259 1149"/>
                                <a:gd name="T13" fmla="*/ T12 w 120"/>
                                <a:gd name="T14" fmla="+- 0 883 614"/>
                                <a:gd name="T15" fmla="*/ 883 h 369"/>
                                <a:gd name="T16" fmla="+- 0 1269 1149"/>
                                <a:gd name="T17" fmla="*/ T16 w 120"/>
                                <a:gd name="T18" fmla="+- 0 863 614"/>
                                <a:gd name="T19" fmla="*/ 863 h 369"/>
                              </a:gdLst>
                              <a:ahLst/>
                              <a:cxnLst>
                                <a:cxn ang="0">
                                  <a:pos x="T1" y="T3"/>
                                </a:cxn>
                                <a:cxn ang="0">
                                  <a:pos x="T5" y="T7"/>
                                </a:cxn>
                                <a:cxn ang="0">
                                  <a:pos x="T9" y="T11"/>
                                </a:cxn>
                                <a:cxn ang="0">
                                  <a:pos x="T13" y="T15"/>
                                </a:cxn>
                                <a:cxn ang="0">
                                  <a:pos x="T17" y="T19"/>
                                </a:cxn>
                              </a:cxnLst>
                              <a:rect l="0" t="0" r="r" b="b"/>
                              <a:pathLst>
                                <a:path w="120" h="369">
                                  <a:moveTo>
                                    <a:pt x="120" y="249"/>
                                  </a:moveTo>
                                  <a:lnTo>
                                    <a:pt x="65" y="249"/>
                                  </a:lnTo>
                                  <a:lnTo>
                                    <a:pt x="65" y="269"/>
                                  </a:lnTo>
                                  <a:lnTo>
                                    <a:pt x="110" y="269"/>
                                  </a:lnTo>
                                  <a:lnTo>
                                    <a:pt x="120"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0" y="0"/>
                              <a:ext cx="2268" cy="6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24" w:rsidRDefault="000C4B24">
                                <w:pPr>
                                  <w:spacing w:before="96"/>
                                  <w:ind w:left="647"/>
                                  <w:rPr>
                                    <w:rFonts w:ascii="標楷體" w:eastAsia="標楷體" w:hAnsi="標楷體" w:cs="標楷體"/>
                                    <w:sz w:val="24"/>
                                    <w:szCs w:val="24"/>
                                  </w:rPr>
                                </w:pPr>
                                <w:r>
                                  <w:rPr>
                                    <w:rFonts w:ascii="標楷體" w:eastAsia="標楷體" w:hAnsi="標楷體" w:cs="標楷體"/>
                                    <w:sz w:val="24"/>
                                    <w:szCs w:val="24"/>
                                  </w:rPr>
                                  <w:t>計畫執行</w:t>
                                </w:r>
                              </w:p>
                            </w:txbxContent>
                          </wps:txbx>
                          <wps:bodyPr rot="0" vert="horz" wrap="square" lIns="0" tIns="0" rIns="0" bIns="0" anchor="t" anchorCtr="0" upright="1">
                            <a:noAutofit/>
                          </wps:bodyPr>
                        </wps:wsp>
                        <wps:wsp>
                          <wps:cNvPr id="11" name="Text Box 4"/>
                          <wps:cNvSpPr txBox="1">
                            <a:spLocks noChangeArrowheads="1"/>
                          </wps:cNvSpPr>
                          <wps:spPr bwMode="auto">
                            <a:xfrm>
                              <a:off x="968" y="1172"/>
                              <a:ext cx="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40" w:lineRule="exact"/>
                                  <w:rPr>
                                    <w:rFonts w:ascii="標楷體" w:eastAsia="標楷體" w:hAnsi="標楷體" w:cs="標楷體"/>
                                    <w:sz w:val="24"/>
                                    <w:szCs w:val="24"/>
                                  </w:rPr>
                                </w:pPr>
                                <w:r>
                                  <w:rPr>
                                    <w:rFonts w:ascii="標楷體" w:eastAsia="標楷體" w:hAnsi="標楷體" w:cs="標楷體"/>
                                    <w:sz w:val="24"/>
                                    <w:szCs w:val="24"/>
                                  </w:rPr>
                                  <w:t>結案</w:t>
                                </w:r>
                              </w:p>
                            </w:txbxContent>
                          </wps:txbx>
                          <wps:bodyPr rot="0" vert="horz" wrap="square" lIns="0" tIns="0" rIns="0" bIns="0" anchor="t" anchorCtr="0" upright="1">
                            <a:noAutofit/>
                          </wps:bodyPr>
                        </wps:wsp>
                      </wpg:grpSp>
                    </wpg:wgp>
                  </a:graphicData>
                </a:graphic>
              </wp:inline>
            </w:drawing>
          </mc:Choice>
          <mc:Fallback>
            <w:pict>
              <v:group id="Group 2" o:spid="_x0000_s1130" style="width:117.3pt;height:81.5pt;mso-position-horizontal-relative:char;mso-position-vertical-relative:line" coordsize="234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">
                <v:group id="Group 9" o:spid="_x0000_s1131" style="position:absolute;left:68;top:968;width:2268;height:652" coordorigin="68,968" coordsize="226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132" style="position:absolute;left:68;top:968;width:2268;height:652;visibility:visible;mso-wrap-style:square;v-text-anchor:top" coordsize="226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0LcEA&#10;AADaAAAADwAAAGRycy9kb3ducmV2LnhtbESPT4vCMBTE7wt+h/AEb2uqoGy7RhFB8ODF+vf4aN62&#10;3W1eShK1fnsjCHscZuY3zGzRmUbcyPnasoLRMAFBXFhdc6ngsF9/foHwAVljY5kUPMjDYt77mGGm&#10;7Z13dMtDKSKEfYYKqhDaTEpfVGTQD21LHL0f6wyGKF0ptcN7hJtGjpNkKg3WHBcqbGlVUfGXX42C&#10;oqwv7vyrOd+eDunmmKbdbqqVGvS75TeIQF34D7/bG61gAq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9C3BAAAA2gAAAA8AAAAAAAAAAAAAAAAAmAIAAGRycy9kb3du&#10;cmV2LnhtbFBLBQYAAAAABAAEAPUAAACGAwAAAAA=&#10;" path="m365,l1903,r30,1l2018,17r77,32l2161,96r52,58l2249,223r18,76l2268,326r-1,27l2249,429r-36,69l2161,557r-66,46l2018,635r-85,16l1903,652r-1538,l277,643,197,616,127,574,70,519,29,453,5,379,,326,1,299,19,223,55,154,107,96,173,49,250,17,335,1,365,xe" filled="f" strokeweight="1pt">
                    <v:path arrowok="t" o:connecttype="custom" o:connectlocs="365,968;1903,968;1933,969;2018,985;2095,1017;2161,1064;2213,1122;2249,1191;2267,1267;2268,1294;2267,1321;2249,1397;2213,1466;2161,1525;2095,1571;2018,1603;1933,1619;1903,1620;365,1620;277,1611;197,1584;127,1542;70,1487;29,1421;5,1347;0,1294;1,1267;19,1191;55,1122;107,1064;173,1017;250,985;335,969;365,968" o:connectangles="0,0,0,0,0,0,0,0,0,0,0,0,0,0,0,0,0,0,0,0,0,0,0,0,0,0,0,0,0,0,0,0,0,0"/>
                  </v:shape>
                </v:group>
                <v:group id="Group 3" o:spid="_x0000_s1133" style="position:absolute;left:1149;top:614;width:120;height:369" coordorigin="1149,614"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134" style="position:absolute;left:1149;top:614;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UgMEA&#10;AADaAAAADwAAAGRycy9kb3ducmV2LnhtbESPQWsCMRSE74X+h/AK3mq2iq2sRhGhIgiCq70/kufu&#10;4uZlm6Tu+u+NIPQ4zMw3zHzZ20ZcyYfasYKPYQaCWDtTc6ngdPx+n4IIEdlg45gU3CjAcvH6Msfc&#10;uI4PdC1iKRKEQ44KqhjbXMqgK7IYhq4lTt7ZeYsxSV9K47FLcNvIUZZ9Sos1p4UKW1pXpC/Fn1Ww&#10;keO9X5liZ6Q+6NPvj5003UapwVu/moGI1Mf/8LO9NQq+4HEl3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c1IDBAAAA2gAAAA8AAAAAAAAAAAAAAAAAmAIAAGRycy9kb3du&#10;cmV2LnhtbFBLBQYAAAAABAAEAPUAAACGAwAAAAA=&#10;" path="m55,249l,249,60,369,110,269r-55,l55,249xe" fillcolor="black" stroked="f">
                    <v:path arrowok="t" o:connecttype="custom" o:connectlocs="55,863;0,863;60,983;110,883;55,883;55,863" o:connectangles="0,0,0,0,0,0"/>
                  </v:shape>
                  <v:shape id="Freeform 7" o:spid="_x0000_s1135" style="position:absolute;left:1149;top:614;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8r0A&#10;AADaAAAADwAAAGRycy9kb3ducmV2LnhtbERPTYvCMBC9C/6HMII3TV1ZkWoUEVaEhQWr3odkbIvN&#10;pCbRdv/95rDg8fG+19veNuJFPtSOFcymGQhi7UzNpYLL+WuyBBEissHGMSn4pQDbzXCwxty4jk/0&#10;KmIpUgiHHBVUMba5lEFXZDFMXUucuJvzFmOCvpTGY5fCbSM/smwhLdacGipsaV+RvhdPq+Ag5z9+&#10;Z4pvI/VJXx5X+9l0B6XGo363AhGpj2/xv/toFKSt6Uq6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A8r0AAADaAAAADwAAAAAAAAAAAAAAAACYAgAAZHJzL2Rvd25yZXYu&#10;eG1sUEsFBgAAAAAEAAQA9QAAAIIDAAAAAA==&#10;" path="m65,l55,r,269l65,269,65,xe" fillcolor="black" stroked="f">
                    <v:path arrowok="t" o:connecttype="custom" o:connectlocs="65,614;55,614;55,883;65,883;65,614" o:connectangles="0,0,0,0,0"/>
                  </v:shape>
                  <v:shape id="Freeform 6" o:spid="_x0000_s1136" style="position:absolute;left:1149;top:614;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acEA&#10;AADaAAAADwAAAGRycy9kb3ducmV2LnhtbESPQWsCMRSE74X+h/AK3mq2iqWuRhGhIgiCq70/kufu&#10;4uZlm6Tu+u+NIPQ4zMw3zHzZ20ZcyYfasYKPYQaCWDtTc6ngdPx+/wIRIrLBxjEpuFGA5eL1ZY65&#10;cR0f6FrEUiQIhxwVVDG2uZRBV2QxDF1LnLyz8xZjkr6UxmOX4LaRoyz7lBZrTgsVtrSuSF+KP6tg&#10;I8d7vzLFzkh90KffHztpuo1Sg7d+NQMRqY//4Wd7axRM4XEl3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5WnBAAAA2gAAAA8AAAAAAAAAAAAAAAAAmAIAAGRycy9kb3du&#10;cmV2LnhtbFBLBQYAAAAABAAEAPUAAACGAwAAAAA=&#10;" path="m120,249r-55,l65,269r45,l120,249xe" fillcolor="black" stroked="f">
                    <v:path arrowok="t" o:connecttype="custom" o:connectlocs="120,863;65,863;65,883;110,883;120,863" o:connectangles="0,0,0,0,0"/>
                  </v:shape>
                  <v:shape id="Text Box 5" o:spid="_x0000_s1137" type="#_x0000_t202" style="position:absolute;width:2268;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l9sMA&#10;AADbAAAADwAAAGRycy9kb3ducmV2LnhtbESP0WrCQBBF3wv+wzKCb3WjoJTUVVQsKAptrR8wZKdJ&#10;aHY27G5j/HvnQfBthnvn3jOLVe8a1VGItWcDk3EGirjwtubSwOXn4/UNVEzIFhvPZOBGEVbLwcsC&#10;c+uv/E3dOZVKQjjmaKBKqc21jkVFDuPYt8Si/frgMMkaSm0DXiXcNXqaZXPtsGZpqLClbUXF3/nf&#10;GdjF/W1Kl9lm3n2dwiceZ6dJfzBmNOzX76AS9elpflzvreALvf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Rl9sMAAADbAAAADwAAAAAAAAAAAAAAAACYAgAAZHJzL2Rv&#10;d25yZXYueG1sUEsFBgAAAAAEAAQA9QAAAIgDAAAAAA==&#10;" filled="f" strokeweight="1pt">
                    <v:textbox inset="0,0,0,0">
                      <w:txbxContent>
                        <w:p w:rsidR="000C4B24" w:rsidRDefault="000C4B24">
                          <w:pPr>
                            <w:spacing w:before="96"/>
                            <w:ind w:left="647"/>
                            <w:rPr>
                              <w:rFonts w:ascii="標楷體" w:eastAsia="標楷體" w:hAnsi="標楷體" w:cs="標楷體"/>
                              <w:sz w:val="24"/>
                              <w:szCs w:val="24"/>
                            </w:rPr>
                          </w:pPr>
                          <w:proofErr w:type="spellStart"/>
                          <w:r>
                            <w:rPr>
                              <w:rFonts w:ascii="標楷體" w:eastAsia="標楷體" w:hAnsi="標楷體" w:cs="標楷體"/>
                              <w:sz w:val="24"/>
                              <w:szCs w:val="24"/>
                            </w:rPr>
                            <w:t>計畫執行</w:t>
                          </w:r>
                          <w:proofErr w:type="spellEnd"/>
                        </w:p>
                      </w:txbxContent>
                    </v:textbox>
                  </v:shape>
                  <v:shape id="Text Box 4" o:spid="_x0000_s1138" type="#_x0000_t202" style="position:absolute;left:968;top:1172;width:4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C4B24" w:rsidRDefault="000C4B24">
                          <w:pPr>
                            <w:spacing w:line="240" w:lineRule="exact"/>
                            <w:rPr>
                              <w:rFonts w:ascii="標楷體" w:eastAsia="標楷體" w:hAnsi="標楷體" w:cs="標楷體"/>
                              <w:sz w:val="24"/>
                              <w:szCs w:val="24"/>
                            </w:rPr>
                          </w:pPr>
                          <w:proofErr w:type="spellStart"/>
                          <w:r>
                            <w:rPr>
                              <w:rFonts w:ascii="標楷體" w:eastAsia="標楷體" w:hAnsi="標楷體" w:cs="標楷體"/>
                              <w:sz w:val="24"/>
                              <w:szCs w:val="24"/>
                            </w:rPr>
                            <w:t>結案</w:t>
                          </w:r>
                          <w:proofErr w:type="spellEnd"/>
                        </w:p>
                      </w:txbxContent>
                    </v:textbox>
                  </v:shape>
                </v:group>
                <w10:anchorlock/>
              </v:group>
            </w:pict>
          </mc:Fallback>
        </mc:AlternateContent>
      </w:r>
    </w:p>
    <w:p w:rsidR="006131DF" w:rsidRDefault="006131DF">
      <w:pPr>
        <w:spacing w:line="200" w:lineRule="atLeast"/>
        <w:rPr>
          <w:rFonts w:ascii="標楷體" w:eastAsia="標楷體" w:hAnsi="標楷體" w:cs="標楷體"/>
          <w:sz w:val="20"/>
          <w:szCs w:val="20"/>
        </w:rPr>
        <w:sectPr w:rsidR="006131DF">
          <w:type w:val="continuous"/>
          <w:pgSz w:w="11910" w:h="16840"/>
          <w:pgMar w:top="1580" w:right="1020" w:bottom="280" w:left="1320" w:header="720" w:footer="720" w:gutter="0"/>
          <w:cols w:space="720"/>
        </w:sectPr>
      </w:pPr>
    </w:p>
    <w:p w:rsidR="006131DF" w:rsidRDefault="000C4B24">
      <w:pPr>
        <w:pStyle w:val="a3"/>
        <w:spacing w:before="0" w:line="330" w:lineRule="exact"/>
        <w:ind w:left="271"/>
        <w:rPr>
          <w:lang w:eastAsia="zh-TW"/>
        </w:rPr>
      </w:pPr>
      <w:r>
        <w:rPr>
          <w:lang w:eastAsia="zh-TW"/>
        </w:rPr>
        <w:lastRenderedPageBreak/>
        <w:t>一、資格審查</w:t>
      </w:r>
    </w:p>
    <w:p w:rsidR="006131DF" w:rsidRPr="00D3423A" w:rsidRDefault="000C4B24" w:rsidP="00D3423A">
      <w:pPr>
        <w:pStyle w:val="a3"/>
        <w:spacing w:before="0" w:line="400" w:lineRule="exact"/>
        <w:ind w:leftChars="368" w:firstLine="1"/>
        <w:rPr>
          <w:rFonts w:ascii="Times New Roman" w:hAnsi="Times New Roman" w:cs="Times New Roman"/>
          <w:lang w:eastAsia="zh-TW"/>
        </w:rPr>
      </w:pPr>
      <w:r w:rsidRPr="00D3423A">
        <w:rPr>
          <w:rFonts w:ascii="Times New Roman" w:hAnsi="Times New Roman" w:cs="Times New Roman"/>
          <w:lang w:eastAsia="zh-TW"/>
        </w:rPr>
        <w:t>申請文件之格式或應記載事項有不全或不符合規定者，由本局或計畫</w:t>
      </w:r>
      <w:r w:rsidRPr="00D3423A">
        <w:rPr>
          <w:rFonts w:ascii="Times New Roman" w:hAnsi="Times New Roman" w:cs="Times New Roman"/>
          <w:lang w:eastAsia="zh-TW"/>
        </w:rPr>
        <w:t xml:space="preserve"> </w:t>
      </w:r>
      <w:r w:rsidRPr="00D3423A">
        <w:rPr>
          <w:rFonts w:ascii="Times New Roman" w:hAnsi="Times New Roman" w:cs="Times New Roman"/>
          <w:lang w:eastAsia="zh-TW"/>
        </w:rPr>
        <w:t>辦公室以書面、電子郵件或電話通知申請機構限期</w:t>
      </w:r>
      <w:r w:rsidRPr="00D3423A">
        <w:rPr>
          <w:rFonts w:ascii="Times New Roman" w:hAnsi="Times New Roman" w:cs="Times New Roman"/>
          <w:lang w:eastAsia="zh-TW"/>
        </w:rPr>
        <w:t>(5</w:t>
      </w:r>
      <w:r w:rsidRPr="00D3423A">
        <w:rPr>
          <w:rFonts w:ascii="Times New Roman" w:hAnsi="Times New Roman" w:cs="Times New Roman"/>
          <w:lang w:eastAsia="zh-TW"/>
        </w:rPr>
        <w:t>個工作天內</w:t>
      </w:r>
      <w:r w:rsidRPr="00D3423A">
        <w:rPr>
          <w:rFonts w:ascii="Times New Roman" w:hAnsi="Times New Roman" w:cs="Times New Roman"/>
          <w:lang w:eastAsia="zh-TW"/>
        </w:rPr>
        <w:t>)</w:t>
      </w:r>
      <w:r w:rsidRPr="00D3423A">
        <w:rPr>
          <w:rFonts w:ascii="Times New Roman" w:hAnsi="Times New Roman" w:cs="Times New Roman"/>
          <w:lang w:eastAsia="zh-TW"/>
        </w:rPr>
        <w:t>補正一次，</w:t>
      </w:r>
      <w:r w:rsidRPr="00D3423A">
        <w:rPr>
          <w:rFonts w:ascii="Times New Roman" w:hAnsi="Times New Roman" w:cs="Times New Roman"/>
          <w:lang w:eastAsia="zh-TW"/>
        </w:rPr>
        <w:t xml:space="preserve"> </w:t>
      </w:r>
      <w:r w:rsidRPr="00D3423A">
        <w:rPr>
          <w:rFonts w:ascii="Times New Roman" w:hAnsi="Times New Roman" w:cs="Times New Roman"/>
          <w:lang w:eastAsia="zh-TW"/>
        </w:rPr>
        <w:t>逾期不補正或補正仍不全者，應不予受理。</w:t>
      </w:r>
    </w:p>
    <w:p w:rsidR="006131DF" w:rsidRDefault="000C4B24">
      <w:pPr>
        <w:pStyle w:val="a3"/>
        <w:spacing w:before="52"/>
        <w:ind w:left="305"/>
        <w:rPr>
          <w:lang w:eastAsia="zh-TW"/>
        </w:rPr>
      </w:pPr>
      <w:r>
        <w:rPr>
          <w:lang w:eastAsia="zh-TW"/>
        </w:rPr>
        <w:t>二、</w:t>
      </w:r>
      <w:r>
        <w:rPr>
          <w:spacing w:val="-99"/>
          <w:lang w:eastAsia="zh-TW"/>
        </w:rPr>
        <w:t xml:space="preserve"> </w:t>
      </w:r>
      <w:r>
        <w:rPr>
          <w:lang w:eastAsia="zh-TW"/>
        </w:rPr>
        <w:t>專業審查</w:t>
      </w:r>
    </w:p>
    <w:p w:rsidR="006131DF" w:rsidRPr="00D3423A" w:rsidRDefault="000C4B24" w:rsidP="00D3423A">
      <w:pPr>
        <w:pStyle w:val="a3"/>
        <w:spacing w:before="0" w:line="400" w:lineRule="exact"/>
        <w:ind w:leftChars="409" w:left="1349" w:hanging="449"/>
        <w:rPr>
          <w:rFonts w:ascii="Times New Roman" w:hAnsi="Times New Roman" w:cs="Times New Roman"/>
          <w:lang w:eastAsia="zh-TW"/>
        </w:rPr>
      </w:pPr>
      <w:r w:rsidRPr="00D3423A">
        <w:rPr>
          <w:rFonts w:ascii="Times New Roman" w:hAnsi="Times New Roman" w:cs="Times New Roman"/>
          <w:lang w:eastAsia="zh-TW"/>
        </w:rPr>
        <w:t>(</w:t>
      </w:r>
      <w:r w:rsidRPr="00D3423A">
        <w:rPr>
          <w:rFonts w:ascii="Times New Roman" w:hAnsi="Times New Roman" w:cs="Times New Roman"/>
          <w:lang w:eastAsia="zh-TW"/>
        </w:rPr>
        <w:t>一</w:t>
      </w:r>
      <w:r w:rsidRPr="00D3423A">
        <w:rPr>
          <w:rFonts w:ascii="Times New Roman" w:hAnsi="Times New Roman" w:cs="Times New Roman"/>
          <w:lang w:eastAsia="zh-TW"/>
        </w:rPr>
        <w:t>)</w:t>
      </w:r>
      <w:r w:rsidRPr="00D3423A">
        <w:rPr>
          <w:rFonts w:ascii="Times New Roman" w:hAnsi="Times New Roman" w:cs="Times New Roman"/>
          <w:lang w:eastAsia="zh-TW"/>
        </w:rPr>
        <w:t>書面及簡報審查</w:t>
      </w:r>
      <w:r w:rsidRPr="00D3423A">
        <w:rPr>
          <w:rFonts w:ascii="Times New Roman" w:hAnsi="Times New Roman" w:cs="Times New Roman"/>
          <w:lang w:eastAsia="zh-TW"/>
        </w:rPr>
        <w:t xml:space="preserve"> </w:t>
      </w:r>
      <w:r w:rsidRPr="00D3423A">
        <w:rPr>
          <w:rFonts w:ascii="Times New Roman" w:hAnsi="Times New Roman" w:cs="Times New Roman"/>
          <w:lang w:eastAsia="zh-TW"/>
        </w:rPr>
        <w:t>由本局聘請相關領域之學者、專家組成產業發展委員會（以下簡稱產發會）進行書面審查及申請機構依指定時間地點出席簡報審查會議進行說明，各申請案之計畫總主持人及合作單位主持人原則應親自出席詢答，倘總主持人或主持人因有其他重要業務，致無法出席簡報者，得指派合作單位計畫主持人或計畫編制內其他相關人員代理出席簡報答詢</w:t>
      </w:r>
      <w:r w:rsidRPr="00D3423A">
        <w:rPr>
          <w:rFonts w:ascii="Times New Roman" w:hAnsi="Times New Roman" w:cs="Times New Roman"/>
          <w:lang w:eastAsia="zh-TW"/>
        </w:rPr>
        <w:t>(</w:t>
      </w:r>
      <w:r w:rsidRPr="00D3423A">
        <w:rPr>
          <w:rFonts w:ascii="Times New Roman" w:hAnsi="Times New Roman" w:cs="Times New Roman"/>
          <w:lang w:eastAsia="zh-TW"/>
        </w:rPr>
        <w:t>須檢附委託代理授權書</w:t>
      </w:r>
      <w:r w:rsidRPr="00D3423A">
        <w:rPr>
          <w:rFonts w:ascii="Times New Roman" w:hAnsi="Times New Roman" w:cs="Times New Roman"/>
          <w:lang w:eastAsia="zh-TW"/>
        </w:rPr>
        <w:t>)</w:t>
      </w:r>
      <w:r w:rsidRPr="00D3423A">
        <w:rPr>
          <w:rFonts w:ascii="Times New Roman" w:hAnsi="Times New Roman" w:cs="Times New Roman"/>
          <w:lang w:eastAsia="zh-TW"/>
        </w:rPr>
        <w:t>，倘未能出席簡報且指派代理人出席者，審查委員得予減分，其審查重點如下列所示：</w:t>
      </w:r>
    </w:p>
    <w:p w:rsidR="006131DF" w:rsidRDefault="006131DF">
      <w:pPr>
        <w:spacing w:before="8"/>
        <w:rPr>
          <w:rFonts w:ascii="標楷體" w:eastAsia="標楷體" w:hAnsi="標楷體" w:cs="標楷體"/>
          <w:sz w:val="8"/>
          <w:szCs w:val="8"/>
          <w:lang w:eastAsia="zh-TW"/>
        </w:rPr>
      </w:pPr>
    </w:p>
    <w:tbl>
      <w:tblPr>
        <w:tblStyle w:val="TableNormal"/>
        <w:tblW w:w="0" w:type="auto"/>
        <w:tblInd w:w="868" w:type="dxa"/>
        <w:tblLayout w:type="fixed"/>
        <w:tblLook w:val="01E0" w:firstRow="1" w:lastRow="1" w:firstColumn="1" w:lastColumn="1" w:noHBand="0" w:noVBand="0"/>
      </w:tblPr>
      <w:tblGrid>
        <w:gridCol w:w="1841"/>
        <w:gridCol w:w="6092"/>
      </w:tblGrid>
      <w:tr w:rsidR="006131DF">
        <w:trPr>
          <w:trHeight w:hRule="exact" w:val="528"/>
        </w:trPr>
        <w:tc>
          <w:tcPr>
            <w:tcW w:w="1841"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left="392"/>
              <w:rPr>
                <w:rFonts w:ascii="標楷體" w:eastAsia="標楷體" w:hAnsi="標楷體" w:cs="標楷體"/>
                <w:sz w:val="26"/>
                <w:szCs w:val="26"/>
              </w:rPr>
            </w:pPr>
            <w:r>
              <w:rPr>
                <w:rFonts w:ascii="標楷體" w:eastAsia="標楷體" w:hAnsi="標楷體" w:cs="標楷體"/>
                <w:sz w:val="26"/>
                <w:szCs w:val="26"/>
              </w:rPr>
              <w:t>評審項目</w:t>
            </w:r>
          </w:p>
        </w:tc>
        <w:tc>
          <w:tcPr>
            <w:tcW w:w="609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right="4"/>
              <w:jc w:val="center"/>
              <w:rPr>
                <w:rFonts w:ascii="標楷體" w:eastAsia="標楷體" w:hAnsi="標楷體" w:cs="標楷體"/>
                <w:sz w:val="26"/>
                <w:szCs w:val="26"/>
              </w:rPr>
            </w:pPr>
            <w:r>
              <w:rPr>
                <w:rFonts w:ascii="標楷體" w:eastAsia="標楷體" w:hAnsi="標楷體" w:cs="標楷體"/>
                <w:sz w:val="26"/>
                <w:szCs w:val="26"/>
              </w:rPr>
              <w:t>評審重點</w:t>
            </w:r>
          </w:p>
        </w:tc>
      </w:tr>
      <w:tr w:rsidR="006131DF">
        <w:trPr>
          <w:trHeight w:hRule="exact" w:val="1611"/>
        </w:trPr>
        <w:tc>
          <w:tcPr>
            <w:tcW w:w="1841"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rPr>
                <w:rFonts w:ascii="標楷體" w:eastAsia="標楷體" w:hAnsi="標楷體" w:cs="標楷體"/>
                <w:sz w:val="26"/>
                <w:szCs w:val="26"/>
              </w:rPr>
            </w:pPr>
          </w:p>
          <w:p w:rsidR="006131DF" w:rsidRDefault="000C4B24">
            <w:pPr>
              <w:pStyle w:val="TableParagraph"/>
              <w:spacing w:before="232"/>
              <w:ind w:left="99"/>
              <w:rPr>
                <w:rFonts w:ascii="標楷體" w:eastAsia="標楷體" w:hAnsi="標楷體" w:cs="標楷體"/>
                <w:sz w:val="26"/>
                <w:szCs w:val="26"/>
              </w:rPr>
            </w:pPr>
            <w:r>
              <w:rPr>
                <w:rFonts w:ascii="標楷體" w:eastAsia="標楷體" w:hAnsi="標楷體" w:cs="標楷體"/>
                <w:sz w:val="26"/>
                <w:szCs w:val="26"/>
              </w:rPr>
              <w:t>計畫團隊能力</w:t>
            </w:r>
          </w:p>
        </w:tc>
        <w:tc>
          <w:tcPr>
            <w:tcW w:w="609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公司財務能力與健全性</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2.</w:t>
            </w:r>
            <w:r>
              <w:rPr>
                <w:rFonts w:ascii="標楷體" w:eastAsia="標楷體" w:hAnsi="標楷體" w:cs="標楷體"/>
                <w:sz w:val="26"/>
                <w:szCs w:val="26"/>
                <w:lang w:eastAsia="zh-TW"/>
              </w:rPr>
              <w:t>公司營運風險分析</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3.</w:t>
            </w:r>
            <w:r>
              <w:rPr>
                <w:rFonts w:ascii="標楷體" w:eastAsia="標楷體" w:hAnsi="標楷體" w:cs="標楷體"/>
                <w:sz w:val="26"/>
                <w:szCs w:val="26"/>
                <w:lang w:eastAsia="zh-TW"/>
              </w:rPr>
              <w:t>研發團隊專業能力、實績及執行能力</w:t>
            </w:r>
          </w:p>
          <w:p w:rsidR="006131DF" w:rsidRDefault="000C4B24">
            <w:pPr>
              <w:pStyle w:val="TableParagraph"/>
              <w:spacing w:before="47"/>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4.</w:t>
            </w:r>
            <w:r>
              <w:rPr>
                <w:rFonts w:ascii="標楷體" w:eastAsia="標楷體" w:hAnsi="標楷體" w:cs="標楷體"/>
                <w:sz w:val="26"/>
                <w:szCs w:val="26"/>
                <w:lang w:eastAsia="zh-TW"/>
              </w:rPr>
              <w:t>研發團隊與合作單位之計畫分工合理性</w:t>
            </w:r>
          </w:p>
        </w:tc>
      </w:tr>
      <w:tr w:rsidR="006131DF">
        <w:trPr>
          <w:trHeight w:hRule="exact" w:val="530"/>
        </w:trPr>
        <w:tc>
          <w:tcPr>
            <w:tcW w:w="1841"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29"/>
              <w:ind w:left="99"/>
              <w:rPr>
                <w:rFonts w:ascii="標楷體" w:eastAsia="標楷體" w:hAnsi="標楷體" w:cs="標楷體"/>
                <w:sz w:val="26"/>
                <w:szCs w:val="26"/>
              </w:rPr>
            </w:pPr>
            <w:r>
              <w:rPr>
                <w:rFonts w:ascii="標楷體" w:eastAsia="標楷體" w:hAnsi="標楷體" w:cs="標楷體"/>
                <w:sz w:val="26"/>
                <w:szCs w:val="26"/>
              </w:rPr>
              <w:t>人才培育規劃</w:t>
            </w:r>
          </w:p>
        </w:tc>
        <w:tc>
          <w:tcPr>
            <w:tcW w:w="609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80"/>
              <w:ind w:left="102"/>
              <w:rPr>
                <w:rFonts w:ascii="標楷體" w:eastAsia="標楷體" w:hAnsi="標楷體" w:cs="標楷體"/>
                <w:sz w:val="26"/>
                <w:szCs w:val="26"/>
                <w:lang w:eastAsia="zh-TW"/>
              </w:rPr>
            </w:pPr>
            <w:r>
              <w:rPr>
                <w:rFonts w:ascii="標楷體" w:eastAsia="標楷體" w:hAnsi="標楷體" w:cs="標楷體"/>
                <w:sz w:val="26"/>
                <w:szCs w:val="26"/>
                <w:lang w:eastAsia="zh-TW"/>
              </w:rPr>
              <w:t>專業知識與技術培育規劃</w:t>
            </w:r>
          </w:p>
        </w:tc>
      </w:tr>
      <w:tr w:rsidR="006131DF">
        <w:trPr>
          <w:trHeight w:hRule="exact" w:val="2809"/>
        </w:trPr>
        <w:tc>
          <w:tcPr>
            <w:tcW w:w="1841"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rPr>
                <w:rFonts w:ascii="標楷體" w:eastAsia="標楷體" w:hAnsi="標楷體" w:cs="標楷體"/>
                <w:sz w:val="26"/>
                <w:szCs w:val="26"/>
                <w:lang w:eastAsia="zh-TW"/>
              </w:rPr>
            </w:pPr>
          </w:p>
          <w:p w:rsidR="006131DF" w:rsidRDefault="006131DF">
            <w:pPr>
              <w:pStyle w:val="TableParagraph"/>
              <w:rPr>
                <w:rFonts w:ascii="標楷體" w:eastAsia="標楷體" w:hAnsi="標楷體" w:cs="標楷體"/>
                <w:sz w:val="26"/>
                <w:szCs w:val="26"/>
                <w:lang w:eastAsia="zh-TW"/>
              </w:rPr>
            </w:pPr>
          </w:p>
          <w:p w:rsidR="006131DF" w:rsidRDefault="006131DF">
            <w:pPr>
              <w:pStyle w:val="TableParagraph"/>
              <w:spacing w:before="13"/>
              <w:rPr>
                <w:rFonts w:ascii="標楷體" w:eastAsia="標楷體" w:hAnsi="標楷體" w:cs="標楷體"/>
                <w:sz w:val="21"/>
                <w:szCs w:val="21"/>
                <w:lang w:eastAsia="zh-TW"/>
              </w:rPr>
            </w:pPr>
          </w:p>
          <w:p w:rsidR="006131DF" w:rsidRDefault="000C4B24">
            <w:pPr>
              <w:pStyle w:val="TableParagraph"/>
              <w:spacing w:line="282" w:lineRule="auto"/>
              <w:ind w:left="522" w:right="137" w:hanging="389"/>
              <w:rPr>
                <w:rFonts w:ascii="標楷體" w:eastAsia="標楷體" w:hAnsi="標楷體" w:cs="標楷體"/>
                <w:sz w:val="26"/>
                <w:szCs w:val="26"/>
              </w:rPr>
            </w:pPr>
            <w:r>
              <w:rPr>
                <w:rFonts w:ascii="標楷體" w:eastAsia="標楷體" w:hAnsi="標楷體" w:cs="標楷體"/>
                <w:w w:val="95"/>
                <w:sz w:val="26"/>
                <w:szCs w:val="26"/>
              </w:rPr>
              <w:t>計畫產品技術</w:t>
            </w:r>
            <w:r>
              <w:rPr>
                <w:rFonts w:ascii="標楷體" w:eastAsia="標楷體" w:hAnsi="標楷體" w:cs="標楷體"/>
                <w:spacing w:val="22"/>
                <w:w w:val="99"/>
                <w:sz w:val="26"/>
                <w:szCs w:val="26"/>
              </w:rPr>
              <w:t xml:space="preserve"> </w:t>
            </w:r>
            <w:r>
              <w:rPr>
                <w:rFonts w:ascii="標楷體" w:eastAsia="標楷體" w:hAnsi="標楷體" w:cs="標楷體"/>
                <w:sz w:val="26"/>
                <w:szCs w:val="26"/>
              </w:rPr>
              <w:t>競爭力</w:t>
            </w:r>
          </w:p>
        </w:tc>
        <w:tc>
          <w:tcPr>
            <w:tcW w:w="609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37"/>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目標市場定位分析及競爭優勢</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2.</w:t>
            </w:r>
            <w:r>
              <w:rPr>
                <w:rFonts w:ascii="標楷體" w:eastAsia="標楷體" w:hAnsi="標楷體" w:cs="標楷體"/>
                <w:sz w:val="26"/>
                <w:szCs w:val="26"/>
                <w:lang w:eastAsia="zh-TW"/>
              </w:rPr>
              <w:t>產品技術具智慧化、創新或技術升級潛力</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3.</w:t>
            </w:r>
            <w:r>
              <w:rPr>
                <w:rFonts w:ascii="標楷體" w:eastAsia="標楷體" w:hAnsi="標楷體" w:cs="標楷體"/>
                <w:sz w:val="26"/>
                <w:szCs w:val="26"/>
                <w:lang w:eastAsia="zh-TW"/>
              </w:rPr>
              <w:t>產品技術超越國內目前產業技術水準</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4.</w:t>
            </w:r>
            <w:r>
              <w:rPr>
                <w:rFonts w:ascii="標楷體" w:eastAsia="標楷體" w:hAnsi="標楷體" w:cs="標楷體"/>
                <w:sz w:val="26"/>
                <w:szCs w:val="26"/>
                <w:lang w:eastAsia="zh-TW"/>
              </w:rPr>
              <w:t>產品技術預期經濟效益及產業應用價值</w:t>
            </w:r>
          </w:p>
          <w:p w:rsidR="006131DF" w:rsidRDefault="000C4B24">
            <w:pPr>
              <w:pStyle w:val="TableParagraph"/>
              <w:spacing w:before="15" w:line="251" w:lineRule="auto"/>
              <w:ind w:left="277" w:right="103" w:hanging="173"/>
              <w:rPr>
                <w:rFonts w:ascii="標楷體" w:eastAsia="標楷體" w:hAnsi="標楷體" w:cs="標楷體"/>
                <w:sz w:val="26"/>
                <w:szCs w:val="26"/>
                <w:lang w:eastAsia="zh-TW"/>
              </w:rPr>
            </w:pPr>
            <w:r>
              <w:rPr>
                <w:rFonts w:ascii="Times New Roman" w:eastAsia="Times New Roman" w:hAnsi="Times New Roman" w:cs="Times New Roman"/>
                <w:spacing w:val="8"/>
                <w:w w:val="95"/>
                <w:sz w:val="26"/>
                <w:szCs w:val="26"/>
                <w:lang w:eastAsia="zh-TW"/>
              </w:rPr>
              <w:t>5.</w:t>
            </w:r>
            <w:r>
              <w:rPr>
                <w:rFonts w:ascii="標楷體" w:eastAsia="標楷體" w:hAnsi="標楷體" w:cs="標楷體"/>
                <w:spacing w:val="8"/>
                <w:w w:val="95"/>
                <w:sz w:val="26"/>
                <w:szCs w:val="26"/>
                <w:lang w:eastAsia="zh-TW"/>
              </w:rPr>
              <w:t>計畫研發技術之專利檢索說明與未來智慧財產權</w:t>
            </w:r>
            <w:r>
              <w:rPr>
                <w:rFonts w:ascii="標楷體" w:eastAsia="標楷體" w:hAnsi="標楷體" w:cs="標楷體"/>
                <w:spacing w:val="28"/>
                <w:w w:val="99"/>
                <w:sz w:val="26"/>
                <w:szCs w:val="26"/>
                <w:lang w:eastAsia="zh-TW"/>
              </w:rPr>
              <w:t xml:space="preserve"> </w:t>
            </w:r>
            <w:r>
              <w:rPr>
                <w:rFonts w:ascii="標楷體" w:eastAsia="標楷體" w:hAnsi="標楷體" w:cs="標楷體"/>
                <w:sz w:val="26"/>
                <w:szCs w:val="26"/>
                <w:lang w:eastAsia="zh-TW"/>
              </w:rPr>
              <w:t>具體的布局規劃</w:t>
            </w:r>
          </w:p>
          <w:p w:rsidR="006131DF" w:rsidRDefault="000C4B24">
            <w:pPr>
              <w:pStyle w:val="TableParagraph"/>
              <w:spacing w:before="8"/>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6.</w:t>
            </w:r>
            <w:r>
              <w:rPr>
                <w:rFonts w:ascii="標楷體" w:eastAsia="標楷體" w:hAnsi="標楷體" w:cs="標楷體"/>
                <w:sz w:val="26"/>
                <w:szCs w:val="26"/>
                <w:lang w:eastAsia="zh-TW"/>
              </w:rPr>
              <w:t>研發成果移轉之合理性與必要性</w:t>
            </w:r>
          </w:p>
        </w:tc>
      </w:tr>
      <w:tr w:rsidR="006131DF">
        <w:trPr>
          <w:trHeight w:hRule="exact" w:val="1610"/>
        </w:trPr>
        <w:tc>
          <w:tcPr>
            <w:tcW w:w="1841" w:type="dxa"/>
            <w:tcBorders>
              <w:top w:val="single" w:sz="5" w:space="0" w:color="000000"/>
              <w:left w:val="single" w:sz="5" w:space="0" w:color="000000"/>
              <w:bottom w:val="single" w:sz="5" w:space="0" w:color="000000"/>
              <w:right w:val="single" w:sz="5" w:space="0" w:color="000000"/>
            </w:tcBorders>
          </w:tcPr>
          <w:p w:rsidR="006131DF" w:rsidRDefault="006131DF">
            <w:pPr>
              <w:pStyle w:val="TableParagraph"/>
              <w:spacing w:before="2"/>
              <w:rPr>
                <w:rFonts w:ascii="標楷體" w:eastAsia="標楷體" w:hAnsi="標楷體" w:cs="標楷體"/>
                <w:sz w:val="28"/>
                <w:szCs w:val="28"/>
                <w:lang w:eastAsia="zh-TW"/>
              </w:rPr>
            </w:pPr>
          </w:p>
          <w:p w:rsidR="006131DF" w:rsidRDefault="000C4B24">
            <w:pPr>
              <w:pStyle w:val="TableParagraph"/>
              <w:spacing w:line="282" w:lineRule="auto"/>
              <w:ind w:left="133" w:right="137"/>
              <w:rPr>
                <w:rFonts w:ascii="標楷體" w:eastAsia="標楷體" w:hAnsi="標楷體" w:cs="標楷體"/>
                <w:sz w:val="26"/>
                <w:szCs w:val="26"/>
                <w:lang w:eastAsia="zh-TW"/>
              </w:rPr>
            </w:pPr>
            <w:r>
              <w:rPr>
                <w:rFonts w:ascii="標楷體" w:eastAsia="標楷體" w:hAnsi="標楷體" w:cs="標楷體"/>
                <w:w w:val="95"/>
                <w:sz w:val="26"/>
                <w:szCs w:val="26"/>
                <w:lang w:eastAsia="zh-TW"/>
              </w:rPr>
              <w:t>計畫執行能力</w:t>
            </w:r>
            <w:r>
              <w:rPr>
                <w:rFonts w:ascii="標楷體" w:eastAsia="標楷體" w:hAnsi="標楷體" w:cs="標楷體"/>
                <w:spacing w:val="22"/>
                <w:w w:val="99"/>
                <w:sz w:val="26"/>
                <w:szCs w:val="26"/>
                <w:lang w:eastAsia="zh-TW"/>
              </w:rPr>
              <w:t xml:space="preserve"> </w:t>
            </w:r>
            <w:r>
              <w:rPr>
                <w:rFonts w:ascii="標楷體" w:eastAsia="標楷體" w:hAnsi="標楷體" w:cs="標楷體"/>
                <w:w w:val="95"/>
                <w:sz w:val="26"/>
                <w:szCs w:val="26"/>
                <w:lang w:eastAsia="zh-TW"/>
              </w:rPr>
              <w:t>及可行性評估</w:t>
            </w:r>
          </w:p>
        </w:tc>
        <w:tc>
          <w:tcPr>
            <w:tcW w:w="6092"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line="343" w:lineRule="exact"/>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研究方法步驟可行性及具體作法</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2.</w:t>
            </w:r>
            <w:r>
              <w:rPr>
                <w:rFonts w:ascii="標楷體" w:eastAsia="標楷體" w:hAnsi="標楷體" w:cs="標楷體"/>
                <w:sz w:val="26"/>
                <w:szCs w:val="26"/>
                <w:lang w:eastAsia="zh-TW"/>
              </w:rPr>
              <w:t>計畫各查核點具體量化</w:t>
            </w:r>
          </w:p>
          <w:p w:rsidR="006131DF" w:rsidRDefault="000C4B24">
            <w:pPr>
              <w:pStyle w:val="TableParagraph"/>
              <w:spacing w:before="15"/>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3.</w:t>
            </w:r>
            <w:r>
              <w:rPr>
                <w:rFonts w:ascii="標楷體" w:eastAsia="標楷體" w:hAnsi="標楷體" w:cs="標楷體"/>
                <w:sz w:val="26"/>
                <w:szCs w:val="26"/>
                <w:lang w:eastAsia="zh-TW"/>
              </w:rPr>
              <w:t>各項費用編列的合理性</w:t>
            </w:r>
          </w:p>
          <w:p w:rsidR="006131DF" w:rsidRDefault="000C4B24">
            <w:pPr>
              <w:pStyle w:val="TableParagraph"/>
              <w:spacing w:before="46"/>
              <w:ind w:left="10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4.</w:t>
            </w:r>
            <w:r>
              <w:rPr>
                <w:rFonts w:ascii="標楷體" w:eastAsia="標楷體" w:hAnsi="標楷體" w:cs="標楷體"/>
                <w:sz w:val="26"/>
                <w:szCs w:val="26"/>
                <w:lang w:eastAsia="zh-TW"/>
              </w:rPr>
              <w:t>後續成果落實規劃之可行性</w:t>
            </w:r>
          </w:p>
        </w:tc>
      </w:tr>
    </w:tbl>
    <w:p w:rsidR="006131DF" w:rsidRDefault="006131DF">
      <w:pPr>
        <w:spacing w:before="6"/>
        <w:rPr>
          <w:rFonts w:ascii="標楷體" w:eastAsia="標楷體" w:hAnsi="標楷體" w:cs="標楷體"/>
          <w:sz w:val="9"/>
          <w:szCs w:val="9"/>
          <w:lang w:eastAsia="zh-TW"/>
        </w:rPr>
      </w:pPr>
    </w:p>
    <w:p w:rsidR="006131DF" w:rsidRDefault="000C4B24" w:rsidP="00D3423A">
      <w:pPr>
        <w:pStyle w:val="a3"/>
        <w:spacing w:before="0" w:line="400" w:lineRule="exact"/>
        <w:ind w:leftChars="409" w:left="1349" w:hanging="449"/>
        <w:rPr>
          <w:lang w:eastAsia="zh-TW"/>
        </w:rPr>
      </w:pPr>
      <w:r>
        <w:rPr>
          <w:rFonts w:ascii="Times New Roman" w:eastAsia="Times New Roman" w:hAnsi="Times New Roman" w:cs="Times New Roman"/>
          <w:lang w:eastAsia="zh-TW"/>
        </w:rPr>
        <w:t>(</w:t>
      </w:r>
      <w:r>
        <w:rPr>
          <w:lang w:eastAsia="zh-TW"/>
        </w:rPr>
        <w:t>二</w:t>
      </w:r>
      <w:r>
        <w:rPr>
          <w:rFonts w:ascii="Times New Roman" w:eastAsia="Times New Roman" w:hAnsi="Times New Roman" w:cs="Times New Roman"/>
          <w:lang w:eastAsia="zh-TW"/>
        </w:rPr>
        <w:t>)</w:t>
      </w:r>
      <w:r>
        <w:rPr>
          <w:lang w:eastAsia="zh-TW"/>
        </w:rPr>
        <w:t>決審會議</w:t>
      </w:r>
    </w:p>
    <w:p w:rsidR="006131DF" w:rsidRPr="00D3423A" w:rsidRDefault="000C4B24" w:rsidP="00D3423A">
      <w:pPr>
        <w:pStyle w:val="a3"/>
        <w:spacing w:before="0" w:line="400" w:lineRule="exact"/>
        <w:ind w:leftChars="613" w:left="1349" w:firstLine="1"/>
        <w:rPr>
          <w:rFonts w:ascii="Times New Roman" w:hAnsi="Times New Roman" w:cs="Times New Roman"/>
          <w:lang w:eastAsia="zh-TW"/>
        </w:rPr>
      </w:pPr>
      <w:r w:rsidRPr="00D3423A">
        <w:rPr>
          <w:rFonts w:ascii="Times New Roman" w:hAnsi="Times New Roman" w:cs="Times New Roman"/>
          <w:lang w:eastAsia="zh-TW"/>
        </w:rPr>
        <w:t>由產發會委員組成，會議召開由本局局長或其指定人員擔任會議召集</w:t>
      </w:r>
      <w:r w:rsidRPr="00D3423A">
        <w:rPr>
          <w:rFonts w:ascii="Times New Roman" w:hAnsi="Times New Roman" w:cs="Times New Roman"/>
          <w:lang w:eastAsia="zh-TW"/>
        </w:rPr>
        <w:t xml:space="preserve"> </w:t>
      </w:r>
      <w:r w:rsidRPr="00D3423A">
        <w:rPr>
          <w:rFonts w:ascii="Times New Roman" w:hAnsi="Times New Roman" w:cs="Times New Roman"/>
          <w:lang w:eastAsia="zh-TW"/>
        </w:rPr>
        <w:t>人，召集人僅主持會議，不參與審議及表決。</w:t>
      </w:r>
    </w:p>
    <w:p w:rsidR="006131DF" w:rsidRDefault="006131DF">
      <w:pPr>
        <w:spacing w:line="282" w:lineRule="auto"/>
        <w:rPr>
          <w:lang w:eastAsia="zh-TW"/>
        </w:rPr>
        <w:sectPr w:rsidR="006131DF">
          <w:pgSz w:w="11910" w:h="16840"/>
          <w:pgMar w:top="1220" w:right="780" w:bottom="1420" w:left="1680" w:header="0" w:footer="1230" w:gutter="0"/>
          <w:cols w:space="720"/>
        </w:sectPr>
      </w:pPr>
    </w:p>
    <w:p w:rsidR="006131DF" w:rsidRPr="00147E5C" w:rsidRDefault="000C4B24" w:rsidP="00147E5C">
      <w:pPr>
        <w:pStyle w:val="a3"/>
        <w:spacing w:before="52"/>
        <w:ind w:left="305"/>
        <w:rPr>
          <w:lang w:eastAsia="zh-TW"/>
        </w:rPr>
      </w:pPr>
      <w:r w:rsidRPr="00147E5C">
        <w:rPr>
          <w:lang w:eastAsia="zh-TW"/>
        </w:rPr>
        <w:t>三、 核定補助</w:t>
      </w:r>
    </w:p>
    <w:p w:rsidR="006131DF" w:rsidRPr="00147E5C" w:rsidRDefault="000C4B24" w:rsidP="00147E5C">
      <w:pPr>
        <w:pStyle w:val="a3"/>
        <w:spacing w:before="0" w:line="400" w:lineRule="exact"/>
        <w:ind w:leftChars="409" w:left="900" w:firstLine="1"/>
        <w:rPr>
          <w:rFonts w:ascii="Times New Roman" w:hAnsi="Times New Roman" w:cs="Times New Roman"/>
          <w:lang w:eastAsia="zh-TW"/>
        </w:rPr>
      </w:pPr>
      <w:r w:rsidRPr="00147E5C">
        <w:rPr>
          <w:rFonts w:ascii="Times New Roman" w:hAnsi="Times New Roman" w:cs="Times New Roman"/>
          <w:lang w:eastAsia="zh-TW"/>
        </w:rPr>
        <w:t>依據決審會議決議，由本局核定且公告補助名單及補助金額，並依核定結</w:t>
      </w:r>
      <w:r w:rsidRPr="00147E5C">
        <w:rPr>
          <w:rFonts w:ascii="Times New Roman" w:hAnsi="Times New Roman" w:cs="Times New Roman"/>
          <w:lang w:eastAsia="zh-TW"/>
        </w:rPr>
        <w:lastRenderedPageBreak/>
        <w:t>果，正式函文通知申請機構。</w:t>
      </w:r>
    </w:p>
    <w:p w:rsidR="006131DF" w:rsidRPr="00147E5C" w:rsidRDefault="000C4B24" w:rsidP="00147E5C">
      <w:pPr>
        <w:pStyle w:val="a3"/>
        <w:spacing w:before="52"/>
        <w:ind w:left="305"/>
        <w:rPr>
          <w:lang w:eastAsia="zh-TW"/>
        </w:rPr>
      </w:pPr>
      <w:r w:rsidRPr="00147E5C">
        <w:rPr>
          <w:lang w:eastAsia="zh-TW"/>
        </w:rPr>
        <w:t>四、審核結果通知</w:t>
      </w:r>
    </w:p>
    <w:p w:rsidR="006131DF" w:rsidRPr="00147E5C" w:rsidRDefault="000C4B24" w:rsidP="00147E5C">
      <w:pPr>
        <w:pStyle w:val="a3"/>
        <w:spacing w:before="0" w:line="400" w:lineRule="exact"/>
        <w:ind w:leftChars="368" w:firstLine="1"/>
        <w:rPr>
          <w:rFonts w:ascii="Times New Roman" w:hAnsi="Times New Roman" w:cs="Times New Roman"/>
          <w:lang w:eastAsia="zh-TW"/>
        </w:rPr>
      </w:pPr>
      <w:r w:rsidRPr="00147E5C">
        <w:rPr>
          <w:rFonts w:ascii="Times New Roman" w:hAnsi="Times New Roman" w:cs="Times New Roman"/>
          <w:lang w:eastAsia="zh-TW"/>
        </w:rPr>
        <w:t>由本局函送核定清單及審查委員意見表，請申請機構依通知期限內辦理複評及簽約作業。</w:t>
      </w:r>
    </w:p>
    <w:p w:rsidR="006131DF" w:rsidRDefault="006131DF">
      <w:pPr>
        <w:spacing w:before="5"/>
        <w:rPr>
          <w:rFonts w:ascii="標楷體" w:eastAsia="標楷體" w:hAnsi="標楷體" w:cs="標楷體"/>
          <w:sz w:val="38"/>
          <w:szCs w:val="38"/>
          <w:lang w:eastAsia="zh-TW"/>
        </w:rPr>
      </w:pPr>
    </w:p>
    <w:p w:rsidR="006131DF" w:rsidRDefault="000C4B24">
      <w:pPr>
        <w:pStyle w:val="1"/>
        <w:rPr>
          <w:b w:val="0"/>
          <w:bCs w:val="0"/>
          <w:lang w:eastAsia="zh-TW"/>
        </w:rPr>
      </w:pPr>
      <w:bookmarkStart w:id="8" w:name="_bookmark7"/>
      <w:bookmarkEnd w:id="8"/>
      <w:r>
        <w:rPr>
          <w:spacing w:val="1"/>
          <w:lang w:eastAsia="zh-TW"/>
        </w:rPr>
        <w:t>捌、</w:t>
      </w:r>
      <w:r>
        <w:rPr>
          <w:spacing w:val="-111"/>
          <w:lang w:eastAsia="zh-TW"/>
        </w:rPr>
        <w:t xml:space="preserve"> </w:t>
      </w:r>
      <w:r>
        <w:rPr>
          <w:lang w:eastAsia="zh-TW"/>
        </w:rPr>
        <w:t>簽約及撥款作業</w:t>
      </w:r>
    </w:p>
    <w:p w:rsidR="006131DF" w:rsidRPr="00C21E63" w:rsidRDefault="000C4B24" w:rsidP="00C21E63">
      <w:pPr>
        <w:pStyle w:val="a3"/>
        <w:spacing w:before="0" w:line="400" w:lineRule="exact"/>
        <w:ind w:leftChars="409" w:left="1439" w:hanging="539"/>
        <w:rPr>
          <w:rFonts w:ascii="Times New Roman" w:hAnsi="Times New Roman" w:cs="Times New Roman"/>
          <w:lang w:eastAsia="zh-TW"/>
        </w:rPr>
      </w:pPr>
      <w:r w:rsidRPr="00C21E63">
        <w:rPr>
          <w:rFonts w:ascii="Times New Roman" w:hAnsi="Times New Roman" w:cs="Times New Roman"/>
          <w:lang w:eastAsia="zh-TW"/>
        </w:rPr>
        <w:t>一、本計畫經核定給予補助之申請機構於接獲核定補助通知函後，應於</w:t>
      </w:r>
      <w:r w:rsidRPr="00C21E63">
        <w:rPr>
          <w:rFonts w:ascii="Times New Roman" w:hAnsi="Times New Roman" w:cs="Times New Roman"/>
          <w:lang w:eastAsia="zh-TW"/>
        </w:rPr>
        <w:t xml:space="preserve"> 15 </w:t>
      </w:r>
      <w:r w:rsidRPr="00C21E63">
        <w:rPr>
          <w:rFonts w:ascii="Times New Roman" w:hAnsi="Times New Roman" w:cs="Times New Roman"/>
          <w:lang w:eastAsia="zh-TW"/>
        </w:rPr>
        <w:t>日</w:t>
      </w:r>
      <w:r w:rsidRPr="00C21E63">
        <w:rPr>
          <w:rFonts w:ascii="Times New Roman" w:hAnsi="Times New Roman" w:cs="Times New Roman"/>
          <w:lang w:eastAsia="zh-TW"/>
        </w:rPr>
        <w:t xml:space="preserve"> </w:t>
      </w:r>
      <w:r w:rsidRPr="00C21E63">
        <w:rPr>
          <w:rFonts w:ascii="Times New Roman" w:hAnsi="Times New Roman" w:cs="Times New Roman"/>
          <w:lang w:eastAsia="zh-TW"/>
        </w:rPr>
        <w:t>內完成簽約前準備事項，計畫書及契約書內容請依核定清單及審查委員意見表修正後送至計畫辦公室辦理複評作業，未通過複評者將註銷其受補助資格。</w:t>
      </w:r>
    </w:p>
    <w:p w:rsidR="006131DF" w:rsidRPr="00C21E63" w:rsidRDefault="000C4B24" w:rsidP="00C21E63">
      <w:pPr>
        <w:pStyle w:val="a3"/>
        <w:spacing w:before="0" w:line="400" w:lineRule="exact"/>
        <w:ind w:leftChars="409" w:left="1439" w:hanging="539"/>
        <w:rPr>
          <w:rFonts w:ascii="Times New Roman" w:hAnsi="Times New Roman" w:cs="Times New Roman"/>
          <w:lang w:eastAsia="zh-TW"/>
        </w:rPr>
      </w:pPr>
      <w:r w:rsidRPr="00C21E63">
        <w:rPr>
          <w:rFonts w:ascii="Times New Roman" w:hAnsi="Times New Roman" w:cs="Times New Roman"/>
          <w:lang w:eastAsia="zh-TW"/>
        </w:rPr>
        <w:t>二、通過複評者應於</w:t>
      </w:r>
      <w:r w:rsidRPr="00C21E63">
        <w:rPr>
          <w:rFonts w:ascii="Times New Roman" w:hAnsi="Times New Roman" w:cs="Times New Roman"/>
          <w:lang w:eastAsia="zh-TW"/>
        </w:rPr>
        <w:t xml:space="preserve"> 15 </w:t>
      </w:r>
      <w:r w:rsidRPr="00C21E63">
        <w:rPr>
          <w:rFonts w:ascii="Times New Roman" w:hAnsi="Times New Roman" w:cs="Times New Roman"/>
          <w:lang w:eastAsia="zh-TW"/>
        </w:rPr>
        <w:t>日內檢具填妥本計畫契約暨計畫書一式</w:t>
      </w:r>
      <w:r w:rsidRPr="00C21E63">
        <w:rPr>
          <w:rFonts w:ascii="Times New Roman" w:hAnsi="Times New Roman" w:cs="Times New Roman"/>
          <w:lang w:eastAsia="zh-TW"/>
        </w:rPr>
        <w:t xml:space="preserve"> 10 </w:t>
      </w:r>
      <w:r w:rsidRPr="00C21E63">
        <w:rPr>
          <w:rFonts w:ascii="Times New Roman" w:hAnsi="Times New Roman" w:cs="Times New Roman"/>
          <w:lang w:eastAsia="zh-TW"/>
        </w:rPr>
        <w:t>份</w:t>
      </w:r>
      <w:r w:rsidRPr="00C21E63">
        <w:rPr>
          <w:rFonts w:ascii="Times New Roman" w:hAnsi="Times New Roman" w:cs="Times New Roman"/>
          <w:lang w:eastAsia="zh-TW"/>
        </w:rPr>
        <w:t>(</w:t>
      </w:r>
      <w:r w:rsidRPr="00C21E63">
        <w:rPr>
          <w:rFonts w:ascii="Times New Roman" w:hAnsi="Times New Roman" w:cs="Times New Roman"/>
          <w:lang w:eastAsia="zh-TW"/>
        </w:rPr>
        <w:t>依合作</w:t>
      </w:r>
      <w:r w:rsidRPr="00C21E63">
        <w:rPr>
          <w:rFonts w:ascii="Times New Roman" w:hAnsi="Times New Roman" w:cs="Times New Roman"/>
          <w:lang w:eastAsia="zh-TW"/>
        </w:rPr>
        <w:t xml:space="preserve"> </w:t>
      </w:r>
      <w:r w:rsidRPr="00C21E63">
        <w:rPr>
          <w:rFonts w:ascii="Times New Roman" w:hAnsi="Times New Roman" w:cs="Times New Roman"/>
          <w:lang w:eastAsia="zh-TW"/>
        </w:rPr>
        <w:t>單位數自行增加</w:t>
      </w:r>
      <w:r w:rsidRPr="00C21E63">
        <w:rPr>
          <w:rFonts w:ascii="Times New Roman" w:hAnsi="Times New Roman" w:cs="Times New Roman"/>
          <w:lang w:eastAsia="zh-TW"/>
        </w:rPr>
        <w:t>)</w:t>
      </w:r>
      <w:r w:rsidRPr="00C21E63">
        <w:rPr>
          <w:rFonts w:ascii="Times New Roman" w:hAnsi="Times New Roman" w:cs="Times New Roman"/>
          <w:lang w:eastAsia="zh-TW"/>
        </w:rPr>
        <w:t>，由計畫辦公室函轉本局辦理簽約手續，無法如期辦理手續者，得敘明理由函請本局同意延長簽約時程，惟延長期限不得超過</w:t>
      </w:r>
      <w:r w:rsidRPr="00C21E63">
        <w:rPr>
          <w:rFonts w:ascii="Times New Roman" w:hAnsi="Times New Roman" w:cs="Times New Roman"/>
          <w:lang w:eastAsia="zh-TW"/>
        </w:rPr>
        <w:t xml:space="preserve">30  </w:t>
      </w:r>
      <w:r w:rsidRPr="00C21E63">
        <w:rPr>
          <w:rFonts w:ascii="Times New Roman" w:hAnsi="Times New Roman" w:cs="Times New Roman"/>
          <w:lang w:eastAsia="zh-TW"/>
        </w:rPr>
        <w:t>日，屆期仍未辦理簽約或放棄簽約者，則註銷其受補助資格，且於註銷日起</w:t>
      </w:r>
      <w:r w:rsidRPr="00C21E63">
        <w:rPr>
          <w:rFonts w:ascii="Times New Roman" w:hAnsi="Times New Roman" w:cs="Times New Roman"/>
          <w:lang w:eastAsia="zh-TW"/>
        </w:rPr>
        <w:t xml:space="preserve"> 1</w:t>
      </w:r>
      <w:r w:rsidRPr="00C21E63">
        <w:rPr>
          <w:rFonts w:ascii="Times New Roman" w:hAnsi="Times New Roman" w:cs="Times New Roman"/>
          <w:lang w:eastAsia="zh-TW"/>
        </w:rPr>
        <w:t>年內不得申請本計畫補助。</w:t>
      </w:r>
    </w:p>
    <w:p w:rsidR="00C21E63" w:rsidRPr="00C21E63" w:rsidRDefault="000C4B24" w:rsidP="00C21E63">
      <w:pPr>
        <w:pStyle w:val="a3"/>
        <w:spacing w:before="0" w:line="400" w:lineRule="exact"/>
        <w:ind w:leftChars="409" w:left="1439" w:hanging="539"/>
        <w:rPr>
          <w:rFonts w:ascii="Times New Roman" w:hAnsi="Times New Roman" w:cs="Times New Roman"/>
          <w:lang w:eastAsia="zh-TW"/>
        </w:rPr>
      </w:pPr>
      <w:r w:rsidRPr="00C21E63">
        <w:rPr>
          <w:rFonts w:ascii="Times New Roman" w:hAnsi="Times New Roman" w:cs="Times New Roman"/>
          <w:lang w:eastAsia="zh-TW"/>
        </w:rPr>
        <w:t>三、補助契約書格式及內容由本局定之，受補助機構不可隨意修改格式與內容。</w:t>
      </w:r>
      <w:r w:rsidRPr="00C21E63">
        <w:rPr>
          <w:rFonts w:ascii="Times New Roman" w:hAnsi="Times New Roman" w:cs="Times New Roman"/>
          <w:lang w:eastAsia="zh-TW"/>
        </w:rPr>
        <w:t xml:space="preserve"> </w:t>
      </w:r>
      <w:r w:rsidRPr="00C21E63">
        <w:rPr>
          <w:rFonts w:ascii="Times New Roman" w:hAnsi="Times New Roman" w:cs="Times New Roman"/>
          <w:lang w:eastAsia="zh-TW"/>
        </w:rPr>
        <w:t>契約暨計畫書用印後由本局留存</w:t>
      </w:r>
      <w:r w:rsidRPr="00C21E63">
        <w:rPr>
          <w:rFonts w:ascii="Times New Roman" w:hAnsi="Times New Roman" w:cs="Times New Roman"/>
          <w:lang w:eastAsia="zh-TW"/>
        </w:rPr>
        <w:t xml:space="preserve"> 6 </w:t>
      </w:r>
      <w:r w:rsidRPr="00C21E63">
        <w:rPr>
          <w:rFonts w:ascii="Times New Roman" w:hAnsi="Times New Roman" w:cs="Times New Roman"/>
          <w:lang w:eastAsia="zh-TW"/>
        </w:rPr>
        <w:t>份，計畫辦公室留存</w:t>
      </w:r>
      <w:r w:rsidRPr="00C21E63">
        <w:rPr>
          <w:rFonts w:ascii="Times New Roman" w:hAnsi="Times New Roman" w:cs="Times New Roman"/>
          <w:lang w:eastAsia="zh-TW"/>
        </w:rPr>
        <w:t xml:space="preserve"> 2 </w:t>
      </w:r>
      <w:r w:rsidRPr="00C21E63">
        <w:rPr>
          <w:rFonts w:ascii="Times New Roman" w:hAnsi="Times New Roman" w:cs="Times New Roman"/>
          <w:lang w:eastAsia="zh-TW"/>
        </w:rPr>
        <w:t>份，申請機構及合作單位各留存</w:t>
      </w:r>
      <w:r w:rsidRPr="00C21E63">
        <w:rPr>
          <w:rFonts w:ascii="Times New Roman" w:hAnsi="Times New Roman" w:cs="Times New Roman"/>
          <w:lang w:eastAsia="zh-TW"/>
        </w:rPr>
        <w:t xml:space="preserve"> 1 </w:t>
      </w:r>
      <w:r w:rsidRPr="00C21E63">
        <w:rPr>
          <w:rFonts w:ascii="Times New Roman" w:hAnsi="Times New Roman" w:cs="Times New Roman"/>
          <w:lang w:eastAsia="zh-TW"/>
        </w:rPr>
        <w:t>份為憑。</w:t>
      </w:r>
      <w:r w:rsidRPr="00C21E63">
        <w:rPr>
          <w:rFonts w:ascii="Times New Roman" w:hAnsi="Times New Roman" w:cs="Times New Roman"/>
          <w:lang w:eastAsia="zh-TW"/>
        </w:rPr>
        <w:t xml:space="preserve"> </w:t>
      </w:r>
    </w:p>
    <w:p w:rsidR="00C21E63" w:rsidRPr="00C21E63" w:rsidRDefault="000C4B24" w:rsidP="00C21E63">
      <w:pPr>
        <w:pStyle w:val="a3"/>
        <w:spacing w:before="0" w:line="400" w:lineRule="exact"/>
        <w:ind w:leftChars="409" w:left="1439" w:hanging="539"/>
        <w:rPr>
          <w:rFonts w:ascii="Times New Roman" w:hAnsi="Times New Roman" w:cs="Times New Roman"/>
          <w:lang w:eastAsia="zh-TW"/>
        </w:rPr>
      </w:pPr>
      <w:r w:rsidRPr="00C21E63">
        <w:rPr>
          <w:rFonts w:ascii="Times New Roman" w:hAnsi="Times New Roman" w:cs="Times New Roman"/>
          <w:lang w:eastAsia="zh-TW"/>
        </w:rPr>
        <w:t>四、受補助機構為公司者應依規定設立補助款專戶，學研機構無法設立專戶者，得設立補助款專帳單獨管理。</w:t>
      </w:r>
      <w:r w:rsidRPr="00C21E63">
        <w:rPr>
          <w:rFonts w:ascii="Times New Roman" w:hAnsi="Times New Roman" w:cs="Times New Roman"/>
          <w:lang w:eastAsia="zh-TW"/>
        </w:rPr>
        <w:t xml:space="preserve"> </w:t>
      </w:r>
    </w:p>
    <w:p w:rsidR="006131DF" w:rsidRPr="00C21E63" w:rsidRDefault="000C4B24" w:rsidP="00C21E63">
      <w:pPr>
        <w:pStyle w:val="a3"/>
        <w:spacing w:before="0" w:line="400" w:lineRule="exact"/>
        <w:ind w:leftChars="409" w:left="1439" w:hanging="539"/>
        <w:rPr>
          <w:rFonts w:ascii="Times New Roman" w:hAnsi="Times New Roman" w:cs="Times New Roman"/>
          <w:lang w:eastAsia="zh-TW"/>
        </w:rPr>
      </w:pPr>
      <w:r w:rsidRPr="00C21E63">
        <w:rPr>
          <w:rFonts w:ascii="Times New Roman" w:hAnsi="Times New Roman" w:cs="Times New Roman"/>
          <w:lang w:eastAsia="zh-TW"/>
        </w:rPr>
        <w:t>五、接受補助申請機構應依規定提出履約保證文件正本，以「銀行本行支票」、「銀行履約保證金保證書」、「設定質權之金融機構定期存款單」與「現金</w:t>
      </w:r>
      <w:r w:rsidR="00C21E63" w:rsidRPr="00C21E63">
        <w:rPr>
          <w:rFonts w:ascii="Times New Roman" w:hAnsi="Times New Roman" w:cs="Times New Roman"/>
          <w:lang w:eastAsia="zh-TW"/>
        </w:rPr>
        <w:t>轉帳」</w:t>
      </w:r>
      <w:r w:rsidR="00C21E63">
        <w:rPr>
          <w:rFonts w:ascii="Times New Roman" w:hAnsi="Times New Roman" w:cs="Times New Roman" w:hint="eastAsia"/>
          <w:lang w:eastAsia="zh-TW"/>
        </w:rPr>
        <w:t>(</w:t>
      </w:r>
      <w:r w:rsidR="00C21E63">
        <w:rPr>
          <w:rFonts w:ascii="Times New Roman" w:hAnsi="Times New Roman" w:cs="Times New Roman" w:hint="eastAsia"/>
          <w:lang w:eastAsia="zh-TW"/>
        </w:rPr>
        <w:t>銀行名稱「</w:t>
      </w:r>
      <w:r w:rsidR="00C21E63" w:rsidRPr="00C21E63">
        <w:rPr>
          <w:rFonts w:ascii="Times New Roman" w:hAnsi="Times New Roman" w:cs="Times New Roman"/>
          <w:lang w:eastAsia="zh-TW"/>
        </w:rPr>
        <w:t>中央銀行國庫</w:t>
      </w:r>
      <w:r w:rsidR="00C21E63">
        <w:rPr>
          <w:rFonts w:ascii="Times New Roman" w:hAnsi="Times New Roman" w:cs="Times New Roman" w:hint="eastAsia"/>
          <w:lang w:eastAsia="zh-TW"/>
        </w:rPr>
        <w:t>局」，戶名：「</w:t>
      </w:r>
      <w:r w:rsidR="00C21E63" w:rsidRPr="00C21E63">
        <w:rPr>
          <w:rFonts w:ascii="Times New Roman" w:hAnsi="Times New Roman" w:cs="Times New Roman"/>
          <w:lang w:eastAsia="zh-TW"/>
        </w:rPr>
        <w:t>科技部中部科學園區管理局</w:t>
      </w:r>
      <w:r w:rsidR="00C21E63">
        <w:rPr>
          <w:rFonts w:ascii="Times New Roman" w:hAnsi="Times New Roman" w:cs="Times New Roman" w:hint="eastAsia"/>
          <w:lang w:eastAsia="zh-TW"/>
        </w:rPr>
        <w:t>」，</w:t>
      </w:r>
      <w:r w:rsidR="00C21E63" w:rsidRPr="00C21E63">
        <w:rPr>
          <w:rFonts w:ascii="Times New Roman" w:hAnsi="Times New Roman" w:cs="Times New Roman"/>
          <w:lang w:eastAsia="zh-TW"/>
        </w:rPr>
        <w:t>帳號</w:t>
      </w:r>
      <w:r w:rsidR="00C21E63" w:rsidRPr="00C21E63">
        <w:rPr>
          <w:rFonts w:ascii="Times New Roman" w:hAnsi="Times New Roman" w:cs="Times New Roman"/>
          <w:lang w:eastAsia="zh-TW"/>
        </w:rPr>
        <w:t>:</w:t>
      </w:r>
      <w:r w:rsidR="00C21E63" w:rsidRPr="00C21E63">
        <w:rPr>
          <w:rFonts w:ascii="Times New Roman" w:hAnsi="Times New Roman" w:cs="Times New Roman"/>
          <w:lang w:eastAsia="zh-TW"/>
        </w:rPr>
        <w:t>「</w:t>
      </w:r>
      <w:r w:rsidR="00C21E63" w:rsidRPr="00C21E63">
        <w:rPr>
          <w:rFonts w:ascii="Times New Roman" w:hAnsi="Times New Roman" w:cs="Times New Roman"/>
          <w:lang w:eastAsia="zh-TW"/>
        </w:rPr>
        <w:t>24652002124012</w:t>
      </w:r>
      <w:r w:rsidR="00C21E63" w:rsidRPr="00C21E63">
        <w:rPr>
          <w:rFonts w:ascii="Times New Roman" w:hAnsi="Times New Roman" w:cs="Times New Roman"/>
          <w:lang w:eastAsia="zh-TW"/>
        </w:rPr>
        <w:t>」，需檢附匯款單</w:t>
      </w:r>
      <w:r w:rsidR="00C21E63" w:rsidRPr="00C21E63">
        <w:rPr>
          <w:rFonts w:ascii="Times New Roman" w:hAnsi="Times New Roman" w:cs="Times New Roman"/>
          <w:lang w:eastAsia="zh-TW"/>
        </w:rPr>
        <w:t>)</w:t>
      </w:r>
      <w:r w:rsidRPr="00C21E63">
        <w:rPr>
          <w:rFonts w:ascii="Times New Roman" w:hAnsi="Times New Roman" w:cs="Times New Roman"/>
          <w:lang w:eastAsia="zh-TW"/>
        </w:rPr>
        <w:t>四種方式擇一出具，保證期間自</w:t>
      </w:r>
      <w:r w:rsidRPr="00C21E63">
        <w:rPr>
          <w:rFonts w:ascii="Times New Roman" w:hAnsi="Times New Roman" w:cs="Times New Roman"/>
          <w:lang w:eastAsia="zh-TW"/>
        </w:rPr>
        <w:t xml:space="preserve"> </w:t>
      </w:r>
      <w:r w:rsidRPr="00C21E63">
        <w:rPr>
          <w:rFonts w:ascii="Times New Roman" w:hAnsi="Times New Roman" w:cs="Times New Roman"/>
          <w:lang w:eastAsia="zh-TW"/>
        </w:rPr>
        <w:t>請領第一期款函文日起至計畫期滿日後</w:t>
      </w:r>
      <w:r w:rsidRPr="00C21E63">
        <w:rPr>
          <w:rFonts w:ascii="Times New Roman" w:hAnsi="Times New Roman" w:cs="Times New Roman"/>
          <w:lang w:eastAsia="zh-TW"/>
        </w:rPr>
        <w:t xml:space="preserve"> 6 </w:t>
      </w:r>
      <w:r w:rsidRPr="00C21E63">
        <w:rPr>
          <w:rFonts w:ascii="Times New Roman" w:hAnsi="Times New Roman" w:cs="Times New Roman"/>
          <w:lang w:eastAsia="zh-TW"/>
        </w:rPr>
        <w:t>個月止，履約保證金額須為計畫</w:t>
      </w:r>
      <w:r w:rsidRPr="00C21E63">
        <w:rPr>
          <w:rFonts w:ascii="Times New Roman" w:hAnsi="Times New Roman" w:cs="Times New Roman"/>
          <w:lang w:eastAsia="zh-TW"/>
        </w:rPr>
        <w:t xml:space="preserve"> </w:t>
      </w:r>
      <w:r w:rsidRPr="00C21E63">
        <w:rPr>
          <w:rFonts w:ascii="Times New Roman" w:hAnsi="Times New Roman" w:cs="Times New Roman"/>
          <w:lang w:eastAsia="zh-TW"/>
        </w:rPr>
        <w:t>補助總額之</w:t>
      </w:r>
      <w:r w:rsidRPr="00C21E63">
        <w:rPr>
          <w:rFonts w:ascii="Times New Roman" w:hAnsi="Times New Roman" w:cs="Times New Roman"/>
          <w:lang w:eastAsia="zh-TW"/>
        </w:rPr>
        <w:t xml:space="preserve"> 50%</w:t>
      </w:r>
      <w:r w:rsidRPr="00C21E63">
        <w:rPr>
          <w:rFonts w:ascii="Times New Roman" w:hAnsi="Times New Roman" w:cs="Times New Roman"/>
          <w:lang w:eastAsia="zh-TW"/>
        </w:rPr>
        <w:t>。</w:t>
      </w:r>
    </w:p>
    <w:p w:rsidR="006131DF" w:rsidRDefault="006131DF">
      <w:pPr>
        <w:spacing w:line="278" w:lineRule="auto"/>
        <w:jc w:val="both"/>
        <w:rPr>
          <w:lang w:eastAsia="zh-TW"/>
        </w:rPr>
        <w:sectPr w:rsidR="006131DF">
          <w:type w:val="continuous"/>
          <w:pgSz w:w="11910" w:h="16840"/>
          <w:pgMar w:top="1580" w:right="1020" w:bottom="280" w:left="1600" w:header="720" w:footer="720" w:gutter="0"/>
          <w:cols w:space="720"/>
        </w:sectPr>
      </w:pPr>
    </w:p>
    <w:p w:rsidR="006131DF" w:rsidRDefault="000C4B24">
      <w:pPr>
        <w:pStyle w:val="a3"/>
        <w:spacing w:before="5"/>
        <w:ind w:left="602"/>
      </w:pPr>
      <w:r>
        <w:lastRenderedPageBreak/>
        <w:t>六、請款說明：</w:t>
      </w:r>
    </w:p>
    <w:p w:rsidR="006131DF" w:rsidRDefault="006131DF">
      <w:pPr>
        <w:spacing w:before="5"/>
        <w:rPr>
          <w:rFonts w:ascii="標楷體" w:eastAsia="標楷體" w:hAnsi="標楷體" w:cs="標楷體"/>
          <w:sz w:val="11"/>
          <w:szCs w:val="11"/>
        </w:rPr>
      </w:pPr>
    </w:p>
    <w:tbl>
      <w:tblPr>
        <w:tblStyle w:val="TableNormal"/>
        <w:tblW w:w="0" w:type="auto"/>
        <w:tblInd w:w="107" w:type="dxa"/>
        <w:tblLayout w:type="fixed"/>
        <w:tblLook w:val="01E0" w:firstRow="1" w:lastRow="1" w:firstColumn="1" w:lastColumn="1" w:noHBand="0" w:noVBand="0"/>
      </w:tblPr>
      <w:tblGrid>
        <w:gridCol w:w="1248"/>
        <w:gridCol w:w="1870"/>
        <w:gridCol w:w="2763"/>
        <w:gridCol w:w="3805"/>
      </w:tblGrid>
      <w:tr w:rsidR="006131DF">
        <w:trPr>
          <w:trHeight w:hRule="exact" w:val="619"/>
        </w:trPr>
        <w:tc>
          <w:tcPr>
            <w:tcW w:w="1248"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left="126"/>
              <w:rPr>
                <w:rFonts w:ascii="標楷體" w:eastAsia="標楷體" w:hAnsi="標楷體" w:cs="標楷體"/>
                <w:sz w:val="24"/>
                <w:szCs w:val="24"/>
              </w:rPr>
            </w:pPr>
            <w:r>
              <w:rPr>
                <w:rFonts w:ascii="標楷體" w:eastAsia="標楷體" w:hAnsi="標楷體" w:cs="標楷體"/>
                <w:sz w:val="24"/>
                <w:szCs w:val="24"/>
              </w:rPr>
              <w:t>請款期別</w:t>
            </w:r>
          </w:p>
        </w:tc>
        <w:tc>
          <w:tcPr>
            <w:tcW w:w="1870"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left="438"/>
              <w:rPr>
                <w:rFonts w:ascii="標楷體" w:eastAsia="標楷體" w:hAnsi="標楷體" w:cs="標楷體"/>
                <w:sz w:val="24"/>
                <w:szCs w:val="24"/>
              </w:rPr>
            </w:pPr>
            <w:r>
              <w:rPr>
                <w:rFonts w:ascii="標楷體" w:eastAsia="標楷體" w:hAnsi="標楷體" w:cs="標楷體"/>
                <w:sz w:val="24"/>
                <w:szCs w:val="24"/>
              </w:rPr>
              <w:t>單位類型</w:t>
            </w:r>
          </w:p>
        </w:tc>
        <w:tc>
          <w:tcPr>
            <w:tcW w:w="2763"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left="882"/>
              <w:rPr>
                <w:rFonts w:ascii="標楷體" w:eastAsia="標楷體" w:hAnsi="標楷體" w:cs="標楷體"/>
                <w:sz w:val="24"/>
                <w:szCs w:val="24"/>
              </w:rPr>
            </w:pPr>
            <w:r>
              <w:rPr>
                <w:rFonts w:ascii="標楷體" w:eastAsia="標楷體" w:hAnsi="標楷體" w:cs="標楷體"/>
                <w:sz w:val="24"/>
                <w:szCs w:val="24"/>
              </w:rPr>
              <w:t>請領標準</w:t>
            </w:r>
          </w:p>
        </w:tc>
        <w:tc>
          <w:tcPr>
            <w:tcW w:w="3805"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21"/>
              <w:ind w:left="1163"/>
              <w:rPr>
                <w:rFonts w:ascii="標楷體" w:eastAsia="標楷體" w:hAnsi="標楷體" w:cs="標楷體"/>
                <w:sz w:val="24"/>
                <w:szCs w:val="24"/>
              </w:rPr>
            </w:pPr>
            <w:r>
              <w:rPr>
                <w:rFonts w:ascii="標楷體" w:eastAsia="標楷體" w:hAnsi="標楷體" w:cs="標楷體"/>
                <w:sz w:val="24"/>
                <w:szCs w:val="24"/>
              </w:rPr>
              <w:t>請款應備文件</w:t>
            </w:r>
          </w:p>
        </w:tc>
      </w:tr>
      <w:tr w:rsidR="006131DF">
        <w:trPr>
          <w:trHeight w:hRule="exact" w:val="1260"/>
        </w:trPr>
        <w:tc>
          <w:tcPr>
            <w:tcW w:w="1248"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spacing w:before="8"/>
              <w:rPr>
                <w:rFonts w:ascii="標楷體" w:eastAsia="標楷體" w:hAnsi="標楷體" w:cs="標楷體"/>
                <w:sz w:val="33"/>
                <w:szCs w:val="33"/>
              </w:rPr>
            </w:pPr>
          </w:p>
          <w:p w:rsidR="006131DF" w:rsidRDefault="000C4B24">
            <w:pPr>
              <w:pStyle w:val="TableParagraph"/>
              <w:ind w:left="126"/>
              <w:rPr>
                <w:rFonts w:ascii="標楷體" w:eastAsia="標楷體" w:hAnsi="標楷體" w:cs="標楷體"/>
                <w:sz w:val="24"/>
                <w:szCs w:val="24"/>
              </w:rPr>
            </w:pPr>
            <w:r>
              <w:rPr>
                <w:rFonts w:ascii="標楷體" w:eastAsia="標楷體" w:hAnsi="標楷體" w:cs="標楷體"/>
                <w:b/>
                <w:bCs/>
                <w:sz w:val="24"/>
                <w:szCs w:val="24"/>
              </w:rPr>
              <w:t>第一期款</w:t>
            </w:r>
          </w:p>
        </w:tc>
        <w:tc>
          <w:tcPr>
            <w:tcW w:w="1870"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before="160" w:line="297" w:lineRule="exact"/>
              <w:ind w:left="438"/>
              <w:rPr>
                <w:rFonts w:ascii="標楷體" w:eastAsia="標楷體" w:hAnsi="標楷體" w:cs="標楷體"/>
                <w:sz w:val="24"/>
                <w:szCs w:val="24"/>
                <w:lang w:eastAsia="zh-TW"/>
              </w:rPr>
            </w:pPr>
            <w:r>
              <w:rPr>
                <w:rFonts w:ascii="標楷體" w:eastAsia="標楷體" w:hAnsi="標楷體" w:cs="標楷體"/>
                <w:sz w:val="24"/>
                <w:szCs w:val="24"/>
                <w:lang w:eastAsia="zh-TW"/>
              </w:rPr>
              <w:t>申請機構</w:t>
            </w:r>
          </w:p>
          <w:p w:rsidR="006131DF" w:rsidRDefault="000C4B24">
            <w:pPr>
              <w:pStyle w:val="TableParagraph"/>
              <w:spacing w:before="25" w:line="280" w:lineRule="exact"/>
              <w:ind w:left="106" w:right="130" w:firstLine="29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 xml:space="preserve">其他企業 </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補助款之</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1"/>
                <w:sz w:val="24"/>
                <w:szCs w:val="24"/>
                <w:lang w:eastAsia="zh-TW"/>
              </w:rPr>
              <w:t>40%)</w:t>
            </w:r>
          </w:p>
        </w:tc>
        <w:tc>
          <w:tcPr>
            <w:tcW w:w="2763"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spacing w:before="8"/>
              <w:rPr>
                <w:rFonts w:ascii="標楷體" w:eastAsia="標楷體" w:hAnsi="標楷體" w:cs="標楷體"/>
                <w:sz w:val="33"/>
                <w:szCs w:val="33"/>
                <w:lang w:eastAsia="zh-TW"/>
              </w:rPr>
            </w:pPr>
          </w:p>
          <w:p w:rsidR="006131DF" w:rsidRDefault="000C4B24">
            <w:pPr>
              <w:pStyle w:val="TableParagraph"/>
              <w:ind w:left="102"/>
              <w:rPr>
                <w:rFonts w:ascii="標楷體" w:eastAsia="標楷體" w:hAnsi="標楷體" w:cs="標楷體"/>
                <w:sz w:val="24"/>
                <w:szCs w:val="24"/>
              </w:rPr>
            </w:pPr>
            <w:r>
              <w:rPr>
                <w:rFonts w:ascii="標楷體" w:eastAsia="標楷體" w:hAnsi="標楷體" w:cs="標楷體"/>
                <w:sz w:val="24"/>
                <w:szCs w:val="24"/>
              </w:rPr>
              <w:t>簽約後</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 xml:space="preserve">14 </w:t>
            </w:r>
            <w:r>
              <w:rPr>
                <w:rFonts w:ascii="標楷體" w:eastAsia="標楷體" w:hAnsi="標楷體" w:cs="標楷體"/>
                <w:sz w:val="24"/>
                <w:szCs w:val="24"/>
              </w:rPr>
              <w:t>日內辦理</w:t>
            </w:r>
          </w:p>
        </w:tc>
        <w:tc>
          <w:tcPr>
            <w:tcW w:w="3805" w:type="dxa"/>
            <w:tcBorders>
              <w:top w:val="single" w:sz="5" w:space="0" w:color="000000"/>
              <w:left w:val="single" w:sz="5" w:space="0" w:color="000000"/>
              <w:bottom w:val="single" w:sz="5" w:space="0" w:color="000000"/>
              <w:right w:val="single" w:sz="5" w:space="0" w:color="000000"/>
            </w:tcBorders>
          </w:tcPr>
          <w:p w:rsidR="006131DF" w:rsidRDefault="000C4B24">
            <w:pPr>
              <w:pStyle w:val="TableParagraph"/>
              <w:spacing w:line="276" w:lineRule="exact"/>
              <w:ind w:left="107"/>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標楷體" w:eastAsia="標楷體" w:hAnsi="標楷體" w:cs="標楷體"/>
                <w:sz w:val="24"/>
                <w:szCs w:val="24"/>
                <w:lang w:eastAsia="zh-TW"/>
              </w:rPr>
              <w:t>請款公文</w:t>
            </w:r>
          </w:p>
          <w:p w:rsidR="006131DF" w:rsidRDefault="000C4B24">
            <w:pPr>
              <w:pStyle w:val="TableParagraph"/>
              <w:spacing w:line="312" w:lineRule="exact"/>
              <w:ind w:left="107"/>
              <w:rPr>
                <w:rFonts w:ascii="Times New Roman" w:eastAsia="Times New Roman" w:hAnsi="Times New Roman" w:cs="Times New Roman"/>
                <w:sz w:val="24"/>
                <w:szCs w:val="24"/>
                <w:lang w:eastAsia="zh-TW"/>
              </w:rPr>
            </w:pPr>
            <w:r>
              <w:rPr>
                <w:rFonts w:ascii="Times New Roman" w:eastAsia="Times New Roman" w:hAnsi="Times New Roman" w:cs="Times New Roman"/>
                <w:spacing w:val="-1"/>
                <w:sz w:val="24"/>
                <w:szCs w:val="24"/>
                <w:lang w:eastAsia="zh-TW"/>
              </w:rPr>
              <w:t>2.</w:t>
            </w:r>
            <w:r>
              <w:rPr>
                <w:rFonts w:ascii="標楷體" w:eastAsia="標楷體" w:hAnsi="標楷體" w:cs="標楷體"/>
                <w:spacing w:val="-1"/>
                <w:sz w:val="24"/>
                <w:szCs w:val="24"/>
                <w:lang w:eastAsia="zh-TW"/>
              </w:rPr>
              <w:t>請款收據</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或免稅發票</w:t>
            </w:r>
            <w:r>
              <w:rPr>
                <w:rFonts w:ascii="Times New Roman" w:eastAsia="Times New Roman" w:hAnsi="Times New Roman" w:cs="Times New Roman"/>
                <w:spacing w:val="-1"/>
                <w:sz w:val="24"/>
                <w:szCs w:val="24"/>
                <w:lang w:eastAsia="zh-TW"/>
              </w:rPr>
              <w:t>)</w:t>
            </w:r>
          </w:p>
          <w:p w:rsidR="006131DF" w:rsidRDefault="000C4B24">
            <w:pPr>
              <w:pStyle w:val="TableParagraph"/>
              <w:spacing w:line="312" w:lineRule="exact"/>
              <w:ind w:left="107"/>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3.</w:t>
            </w:r>
            <w:r>
              <w:rPr>
                <w:rFonts w:ascii="標楷體" w:eastAsia="標楷體" w:hAnsi="標楷體" w:cs="標楷體"/>
                <w:sz w:val="24"/>
                <w:szCs w:val="24"/>
                <w:lang w:eastAsia="zh-TW"/>
              </w:rPr>
              <w:t>專戶存摺影本</w:t>
            </w:r>
          </w:p>
          <w:p w:rsidR="006131DF" w:rsidRDefault="000C4B24">
            <w:pPr>
              <w:pStyle w:val="TableParagraph"/>
              <w:spacing w:line="315" w:lineRule="exact"/>
              <w:ind w:left="107"/>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4.</w:t>
            </w:r>
            <w:r>
              <w:rPr>
                <w:rFonts w:ascii="標楷體" w:eastAsia="標楷體" w:hAnsi="標楷體" w:cs="標楷體"/>
                <w:color w:val="FF0000"/>
                <w:sz w:val="24"/>
                <w:szCs w:val="24"/>
                <w:lang w:eastAsia="zh-TW"/>
              </w:rPr>
              <w:t>申請機構應備履約保證文件正本</w:t>
            </w:r>
          </w:p>
        </w:tc>
      </w:tr>
      <w:tr w:rsidR="006131DF">
        <w:trPr>
          <w:trHeight w:hRule="exact" w:val="316"/>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spacing w:before="9"/>
              <w:rPr>
                <w:rFonts w:ascii="標楷體" w:eastAsia="標楷體" w:hAnsi="標楷體" w:cs="標楷體"/>
                <w:lang w:eastAsia="zh-TW"/>
              </w:rPr>
            </w:pPr>
          </w:p>
          <w:p w:rsidR="006131DF" w:rsidRDefault="000C4B24">
            <w:pPr>
              <w:pStyle w:val="TableParagraph"/>
              <w:ind w:left="438"/>
              <w:rPr>
                <w:rFonts w:ascii="標楷體" w:eastAsia="標楷體" w:hAnsi="標楷體" w:cs="標楷體"/>
                <w:sz w:val="24"/>
                <w:szCs w:val="24"/>
              </w:rPr>
            </w:pPr>
            <w:r>
              <w:rPr>
                <w:rFonts w:ascii="標楷體" w:eastAsia="標楷體" w:hAnsi="標楷體" w:cs="標楷體"/>
                <w:sz w:val="24"/>
                <w:szCs w:val="24"/>
              </w:rPr>
              <w:t>學研機構</w:t>
            </w:r>
          </w:p>
        </w:tc>
        <w:tc>
          <w:tcPr>
            <w:tcW w:w="2763" w:type="dxa"/>
            <w:vMerge/>
            <w:tcBorders>
              <w:left w:val="single" w:sz="5" w:space="0" w:color="000000"/>
              <w:right w:val="single" w:sz="5" w:space="0" w:color="000000"/>
            </w:tcBorders>
          </w:tcPr>
          <w:p w:rsidR="006131DF" w:rsidRDefault="006131DF"/>
        </w:tc>
        <w:tc>
          <w:tcPr>
            <w:tcW w:w="3805" w:type="dxa"/>
            <w:tcBorders>
              <w:top w:val="single" w:sz="5" w:space="0" w:color="000000"/>
              <w:left w:val="single" w:sz="5" w:space="0" w:color="000000"/>
              <w:bottom w:val="nil"/>
              <w:right w:val="single" w:sz="5" w:space="0" w:color="000000"/>
            </w:tcBorders>
          </w:tcPr>
          <w:p w:rsidR="006131DF" w:rsidRDefault="000C4B24">
            <w:pPr>
              <w:pStyle w:val="TableParagraph"/>
              <w:spacing w:line="279" w:lineRule="exact"/>
              <w:ind w:left="107"/>
              <w:rPr>
                <w:rFonts w:ascii="標楷體" w:eastAsia="標楷體" w:hAnsi="標楷體" w:cs="標楷體"/>
                <w:sz w:val="24"/>
                <w:szCs w:val="24"/>
              </w:rPr>
            </w:pPr>
            <w:r>
              <w:rPr>
                <w:rFonts w:ascii="Times New Roman" w:eastAsia="Times New Roman" w:hAnsi="Times New Roman" w:cs="Times New Roman"/>
                <w:sz w:val="24"/>
                <w:szCs w:val="24"/>
              </w:rPr>
              <w:t>1.</w:t>
            </w:r>
            <w:r>
              <w:rPr>
                <w:rFonts w:ascii="標楷體" w:eastAsia="標楷體" w:hAnsi="標楷體" w:cs="標楷體"/>
                <w:sz w:val="24"/>
                <w:szCs w:val="24"/>
              </w:rPr>
              <w:t>請款公文</w:t>
            </w:r>
          </w:p>
        </w:tc>
      </w:tr>
      <w:tr w:rsidR="006131DF">
        <w:trPr>
          <w:trHeight w:hRule="exact" w:val="312"/>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vMerge/>
            <w:tcBorders>
              <w:left w:val="single" w:sz="5" w:space="0" w:color="000000"/>
              <w:right w:val="single" w:sz="5" w:space="0" w:color="000000"/>
            </w:tcBorders>
          </w:tcPr>
          <w:p w:rsidR="006131DF" w:rsidRDefault="006131DF"/>
        </w:tc>
        <w:tc>
          <w:tcPr>
            <w:tcW w:w="3805" w:type="dxa"/>
            <w:tcBorders>
              <w:top w:val="nil"/>
              <w:left w:val="single" w:sz="5" w:space="0" w:color="000000"/>
              <w:bottom w:val="nil"/>
              <w:right w:val="single" w:sz="5" w:space="0" w:color="000000"/>
            </w:tcBorders>
          </w:tcPr>
          <w:p w:rsidR="006131DF" w:rsidRDefault="000C4B24">
            <w:pPr>
              <w:pStyle w:val="TableParagraph"/>
              <w:spacing w:line="281" w:lineRule="exact"/>
              <w:ind w:left="107"/>
              <w:rPr>
                <w:rFonts w:ascii="標楷體" w:eastAsia="標楷體" w:hAnsi="標楷體" w:cs="標楷體"/>
                <w:sz w:val="24"/>
                <w:szCs w:val="24"/>
                <w:lang w:eastAsia="zh-TW"/>
              </w:rPr>
            </w:pPr>
            <w:r>
              <w:rPr>
                <w:rFonts w:ascii="Times New Roman" w:eastAsia="Times New Roman" w:hAnsi="Times New Roman" w:cs="Times New Roman"/>
                <w:spacing w:val="12"/>
                <w:sz w:val="24"/>
                <w:szCs w:val="24"/>
                <w:lang w:eastAsia="zh-TW"/>
              </w:rPr>
              <w:t>2.</w:t>
            </w:r>
            <w:r>
              <w:rPr>
                <w:rFonts w:ascii="標楷體" w:eastAsia="標楷體" w:hAnsi="標楷體" w:cs="標楷體"/>
                <w:spacing w:val="12"/>
                <w:sz w:val="24"/>
                <w:szCs w:val="24"/>
                <w:lang w:eastAsia="zh-TW"/>
              </w:rPr>
              <w:t>請款收據或領據</w:t>
            </w:r>
            <w:r>
              <w:rPr>
                <w:rFonts w:ascii="Times New Roman" w:eastAsia="Times New Roman" w:hAnsi="Times New Roman" w:cs="Times New Roman"/>
                <w:spacing w:val="12"/>
                <w:sz w:val="24"/>
                <w:szCs w:val="24"/>
                <w:lang w:eastAsia="zh-TW"/>
              </w:rPr>
              <w:t>(</w:t>
            </w:r>
            <w:r>
              <w:rPr>
                <w:rFonts w:ascii="標楷體" w:eastAsia="標楷體" w:hAnsi="標楷體" w:cs="標楷體"/>
                <w:spacing w:val="12"/>
                <w:sz w:val="24"/>
                <w:szCs w:val="24"/>
                <w:lang w:eastAsia="zh-TW"/>
              </w:rPr>
              <w:t>請依各機構內</w:t>
            </w:r>
          </w:p>
        </w:tc>
      </w:tr>
      <w:tr w:rsidR="006131DF">
        <w:trPr>
          <w:trHeight w:hRule="exact" w:val="323"/>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bottom w:val="nil"/>
              <w:right w:val="single" w:sz="5" w:space="0" w:color="000000"/>
            </w:tcBorders>
          </w:tcPr>
          <w:p w:rsidR="006131DF" w:rsidRDefault="006131DF">
            <w:pPr>
              <w:rPr>
                <w:lang w:eastAsia="zh-TW"/>
              </w:rPr>
            </w:pPr>
          </w:p>
        </w:tc>
        <w:tc>
          <w:tcPr>
            <w:tcW w:w="2763" w:type="dxa"/>
            <w:vMerge/>
            <w:tcBorders>
              <w:left w:val="single" w:sz="5" w:space="0" w:color="000000"/>
              <w:right w:val="single" w:sz="5" w:space="0" w:color="000000"/>
            </w:tcBorders>
          </w:tcPr>
          <w:p w:rsidR="006131DF" w:rsidRDefault="006131DF">
            <w:pPr>
              <w:rPr>
                <w:lang w:eastAsia="zh-TW"/>
              </w:rPr>
            </w:pPr>
          </w:p>
        </w:tc>
        <w:tc>
          <w:tcPr>
            <w:tcW w:w="3805" w:type="dxa"/>
            <w:tcBorders>
              <w:top w:val="nil"/>
              <w:left w:val="single" w:sz="5" w:space="0" w:color="000000"/>
              <w:bottom w:val="nil"/>
              <w:right w:val="single" w:sz="5" w:space="0" w:color="000000"/>
            </w:tcBorders>
          </w:tcPr>
          <w:p w:rsidR="006131DF" w:rsidRDefault="000C4B24">
            <w:pPr>
              <w:pStyle w:val="TableParagraph"/>
              <w:spacing w:line="281" w:lineRule="exact"/>
              <w:ind w:left="246"/>
              <w:rPr>
                <w:rFonts w:ascii="Times New Roman" w:eastAsia="Times New Roman" w:hAnsi="Times New Roman" w:cs="Times New Roman"/>
                <w:sz w:val="24"/>
                <w:szCs w:val="24"/>
              </w:rPr>
            </w:pPr>
            <w:r>
              <w:rPr>
                <w:rFonts w:ascii="標楷體" w:eastAsia="標楷體" w:hAnsi="標楷體" w:cs="標楷體"/>
                <w:sz w:val="24"/>
                <w:szCs w:val="24"/>
              </w:rPr>
              <w:t>部格式繕製</w:t>
            </w:r>
            <w:r>
              <w:rPr>
                <w:rFonts w:ascii="Times New Roman" w:eastAsia="Times New Roman" w:hAnsi="Times New Roman" w:cs="Times New Roman"/>
                <w:sz w:val="24"/>
                <w:szCs w:val="24"/>
              </w:rPr>
              <w:t>)</w:t>
            </w:r>
          </w:p>
        </w:tc>
      </w:tr>
      <w:tr w:rsidR="006131DF">
        <w:trPr>
          <w:trHeight w:hRule="exact" w:val="301"/>
        </w:trPr>
        <w:tc>
          <w:tcPr>
            <w:tcW w:w="1248" w:type="dxa"/>
            <w:vMerge/>
            <w:tcBorders>
              <w:left w:val="single" w:sz="5" w:space="0" w:color="000000"/>
              <w:right w:val="single" w:sz="5" w:space="0" w:color="000000"/>
            </w:tcBorders>
          </w:tcPr>
          <w:p w:rsidR="006131DF" w:rsidRDefault="006131DF"/>
        </w:tc>
        <w:tc>
          <w:tcPr>
            <w:tcW w:w="1870" w:type="dxa"/>
            <w:vMerge w:val="restart"/>
            <w:tcBorders>
              <w:top w:val="nil"/>
              <w:left w:val="single" w:sz="5" w:space="0" w:color="000000"/>
              <w:right w:val="single" w:sz="5" w:space="0" w:color="000000"/>
            </w:tcBorders>
          </w:tcPr>
          <w:p w:rsidR="006131DF" w:rsidRDefault="000C4B24">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補助款之</w:t>
            </w:r>
            <w:r>
              <w:rPr>
                <w:rFonts w:ascii="標楷體" w:eastAsia="標楷體" w:hAnsi="標楷體" w:cs="標楷體"/>
                <w:spacing w:val="-60"/>
                <w:sz w:val="24"/>
                <w:szCs w:val="24"/>
              </w:rPr>
              <w:t xml:space="preserve"> </w:t>
            </w:r>
            <w:r>
              <w:rPr>
                <w:rFonts w:ascii="Times New Roman" w:eastAsia="Times New Roman" w:hAnsi="Times New Roman" w:cs="Times New Roman"/>
                <w:spacing w:val="-1"/>
                <w:sz w:val="24"/>
                <w:szCs w:val="24"/>
              </w:rPr>
              <w:t>50%)</w:t>
            </w:r>
          </w:p>
        </w:tc>
        <w:tc>
          <w:tcPr>
            <w:tcW w:w="2763" w:type="dxa"/>
            <w:vMerge/>
            <w:tcBorders>
              <w:left w:val="single" w:sz="5" w:space="0" w:color="000000"/>
              <w:right w:val="single" w:sz="5" w:space="0" w:color="000000"/>
            </w:tcBorders>
          </w:tcPr>
          <w:p w:rsidR="006131DF" w:rsidRDefault="006131DF"/>
        </w:tc>
        <w:tc>
          <w:tcPr>
            <w:tcW w:w="3805" w:type="dxa"/>
            <w:tcBorders>
              <w:top w:val="nil"/>
              <w:left w:val="single" w:sz="5" w:space="0" w:color="000000"/>
              <w:bottom w:val="nil"/>
              <w:right w:val="single" w:sz="5" w:space="0" w:color="000000"/>
            </w:tcBorders>
          </w:tcPr>
          <w:p w:rsidR="006131DF" w:rsidRDefault="000C4B24">
            <w:pPr>
              <w:pStyle w:val="TableParagraph"/>
              <w:spacing w:line="270" w:lineRule="exact"/>
              <w:ind w:left="107"/>
              <w:rPr>
                <w:rFonts w:ascii="標楷體" w:eastAsia="標楷體" w:hAnsi="標楷體" w:cs="標楷體"/>
                <w:sz w:val="24"/>
                <w:szCs w:val="24"/>
                <w:lang w:eastAsia="zh-TW"/>
              </w:rPr>
            </w:pPr>
            <w:r>
              <w:rPr>
                <w:rFonts w:ascii="Times New Roman" w:eastAsia="Times New Roman" w:hAnsi="Times New Roman" w:cs="Times New Roman"/>
                <w:spacing w:val="8"/>
                <w:sz w:val="24"/>
                <w:szCs w:val="24"/>
                <w:lang w:eastAsia="zh-TW"/>
              </w:rPr>
              <w:t>3.</w:t>
            </w:r>
            <w:r>
              <w:rPr>
                <w:rFonts w:ascii="標楷體" w:eastAsia="標楷體" w:hAnsi="標楷體" w:cs="標楷體"/>
                <w:spacing w:val="8"/>
                <w:sz w:val="24"/>
                <w:szCs w:val="24"/>
                <w:lang w:eastAsia="zh-TW"/>
              </w:rPr>
              <w:t>設立專戶者</w:t>
            </w:r>
            <w:r>
              <w:rPr>
                <w:rFonts w:ascii="Times New Roman" w:eastAsia="Times New Roman" w:hAnsi="Times New Roman" w:cs="Times New Roman"/>
                <w:spacing w:val="8"/>
                <w:sz w:val="24"/>
                <w:szCs w:val="24"/>
                <w:lang w:eastAsia="zh-TW"/>
              </w:rPr>
              <w:t>-</w:t>
            </w:r>
            <w:r>
              <w:rPr>
                <w:rFonts w:ascii="標楷體" w:eastAsia="標楷體" w:hAnsi="標楷體" w:cs="標楷體"/>
                <w:spacing w:val="8"/>
                <w:sz w:val="24"/>
                <w:szCs w:val="24"/>
                <w:lang w:eastAsia="zh-TW"/>
              </w:rPr>
              <w:t>專戶存摺影本</w:t>
            </w:r>
            <w:r>
              <w:rPr>
                <w:rFonts w:ascii="Times New Roman" w:eastAsia="Times New Roman" w:hAnsi="Times New Roman" w:cs="Times New Roman"/>
                <w:spacing w:val="8"/>
                <w:sz w:val="24"/>
                <w:szCs w:val="24"/>
                <w:lang w:eastAsia="zh-TW"/>
              </w:rPr>
              <w:t>/</w:t>
            </w:r>
            <w:r>
              <w:rPr>
                <w:rFonts w:ascii="標楷體" w:eastAsia="標楷體" w:hAnsi="標楷體" w:cs="標楷體"/>
                <w:spacing w:val="8"/>
                <w:sz w:val="24"/>
                <w:szCs w:val="24"/>
                <w:lang w:eastAsia="zh-TW"/>
              </w:rPr>
              <w:t>設立</w:t>
            </w:r>
          </w:p>
        </w:tc>
      </w:tr>
      <w:tr w:rsidR="006131DF">
        <w:trPr>
          <w:trHeight w:hRule="exact" w:val="313"/>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right w:val="single" w:sz="5" w:space="0" w:color="000000"/>
            </w:tcBorders>
          </w:tcPr>
          <w:p w:rsidR="006131DF" w:rsidRDefault="006131DF">
            <w:pPr>
              <w:rPr>
                <w:lang w:eastAsia="zh-TW"/>
              </w:rPr>
            </w:pPr>
          </w:p>
        </w:tc>
        <w:tc>
          <w:tcPr>
            <w:tcW w:w="2763" w:type="dxa"/>
            <w:vMerge/>
            <w:tcBorders>
              <w:left w:val="single" w:sz="5" w:space="0" w:color="000000"/>
              <w:right w:val="single" w:sz="5" w:space="0" w:color="000000"/>
            </w:tcBorders>
          </w:tcPr>
          <w:p w:rsidR="006131DF" w:rsidRDefault="006131DF">
            <w:pPr>
              <w:rPr>
                <w:lang w:eastAsia="zh-TW"/>
              </w:rPr>
            </w:pPr>
          </w:p>
        </w:tc>
        <w:tc>
          <w:tcPr>
            <w:tcW w:w="3805" w:type="dxa"/>
            <w:tcBorders>
              <w:top w:val="nil"/>
              <w:left w:val="single" w:sz="5" w:space="0" w:color="000000"/>
              <w:bottom w:val="nil"/>
              <w:right w:val="single" w:sz="5" w:space="0" w:color="000000"/>
            </w:tcBorders>
          </w:tcPr>
          <w:p w:rsidR="006131DF" w:rsidRDefault="000C4B24">
            <w:pPr>
              <w:pStyle w:val="TableParagraph"/>
              <w:spacing w:line="281" w:lineRule="exact"/>
              <w:ind w:left="246"/>
              <w:rPr>
                <w:rFonts w:ascii="標楷體" w:eastAsia="標楷體" w:hAnsi="標楷體" w:cs="標楷體"/>
                <w:sz w:val="24"/>
                <w:szCs w:val="24"/>
                <w:lang w:eastAsia="zh-TW"/>
              </w:rPr>
            </w:pPr>
            <w:r>
              <w:rPr>
                <w:rFonts w:ascii="標楷體" w:eastAsia="標楷體" w:hAnsi="標楷體" w:cs="標楷體"/>
                <w:sz w:val="24"/>
                <w:szCs w:val="24"/>
                <w:lang w:eastAsia="zh-TW"/>
              </w:rPr>
              <w:t>專帳者</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設立證明文件與匯款帳號</w:t>
            </w:r>
          </w:p>
        </w:tc>
      </w:tr>
      <w:tr w:rsidR="006131DF">
        <w:trPr>
          <w:trHeight w:hRule="exact" w:val="317"/>
        </w:trPr>
        <w:tc>
          <w:tcPr>
            <w:tcW w:w="1248"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2763"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3805" w:type="dxa"/>
            <w:tcBorders>
              <w:top w:val="nil"/>
              <w:left w:val="single" w:sz="5" w:space="0" w:color="000000"/>
              <w:bottom w:val="single" w:sz="5" w:space="0" w:color="000000"/>
              <w:right w:val="single" w:sz="5" w:space="0" w:color="000000"/>
            </w:tcBorders>
          </w:tcPr>
          <w:p w:rsidR="006131DF" w:rsidRDefault="000C4B24">
            <w:pPr>
              <w:pStyle w:val="TableParagraph"/>
              <w:spacing w:line="276" w:lineRule="exact"/>
              <w:ind w:left="246"/>
              <w:rPr>
                <w:rFonts w:ascii="標楷體" w:eastAsia="標楷體" w:hAnsi="標楷體" w:cs="標楷體"/>
                <w:sz w:val="24"/>
                <w:szCs w:val="24"/>
              </w:rPr>
            </w:pPr>
            <w:r>
              <w:rPr>
                <w:rFonts w:ascii="標楷體" w:eastAsia="標楷體" w:hAnsi="標楷體" w:cs="標楷體"/>
                <w:sz w:val="24"/>
                <w:szCs w:val="24"/>
              </w:rPr>
              <w:t>資料</w:t>
            </w:r>
          </w:p>
        </w:tc>
      </w:tr>
      <w:tr w:rsidR="006131DF">
        <w:trPr>
          <w:trHeight w:hRule="exact" w:val="1277"/>
        </w:trPr>
        <w:tc>
          <w:tcPr>
            <w:tcW w:w="1248"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spacing w:before="12"/>
              <w:rPr>
                <w:rFonts w:ascii="標楷體" w:eastAsia="標楷體" w:hAnsi="標楷體" w:cs="標楷體"/>
                <w:sz w:val="18"/>
                <w:szCs w:val="18"/>
              </w:rPr>
            </w:pPr>
          </w:p>
          <w:p w:rsidR="006131DF" w:rsidRDefault="000C4B24">
            <w:pPr>
              <w:pStyle w:val="TableParagraph"/>
              <w:ind w:left="126"/>
              <w:rPr>
                <w:rFonts w:ascii="標楷體" w:eastAsia="標楷體" w:hAnsi="標楷體" w:cs="標楷體"/>
                <w:sz w:val="24"/>
                <w:szCs w:val="24"/>
              </w:rPr>
            </w:pPr>
            <w:r>
              <w:rPr>
                <w:rFonts w:ascii="標楷體" w:eastAsia="標楷體" w:hAnsi="標楷體" w:cs="標楷體"/>
                <w:b/>
                <w:bCs/>
                <w:sz w:val="24"/>
                <w:szCs w:val="24"/>
              </w:rPr>
              <w:t>第二期款</w:t>
            </w:r>
          </w:p>
        </w:tc>
        <w:tc>
          <w:tcPr>
            <w:tcW w:w="1870" w:type="dxa"/>
            <w:vMerge w:val="restart"/>
            <w:tcBorders>
              <w:top w:val="single" w:sz="5" w:space="0" w:color="000000"/>
              <w:left w:val="single" w:sz="5" w:space="0" w:color="000000"/>
              <w:right w:val="single" w:sz="5" w:space="0" w:color="000000"/>
            </w:tcBorders>
          </w:tcPr>
          <w:p w:rsidR="006131DF" w:rsidRDefault="006131DF">
            <w:pPr>
              <w:pStyle w:val="TableParagraph"/>
              <w:spacing w:before="4"/>
              <w:rPr>
                <w:rFonts w:ascii="標楷體" w:eastAsia="標楷體" w:hAnsi="標楷體" w:cs="標楷體"/>
                <w:sz w:val="24"/>
                <w:szCs w:val="24"/>
                <w:lang w:eastAsia="zh-TW"/>
              </w:rPr>
            </w:pPr>
          </w:p>
          <w:p w:rsidR="006131DF" w:rsidRDefault="000C4B24">
            <w:pPr>
              <w:pStyle w:val="TableParagraph"/>
              <w:spacing w:line="296" w:lineRule="exact"/>
              <w:ind w:left="438"/>
              <w:rPr>
                <w:rFonts w:ascii="標楷體" w:eastAsia="標楷體" w:hAnsi="標楷體" w:cs="標楷體"/>
                <w:sz w:val="24"/>
                <w:szCs w:val="24"/>
                <w:lang w:eastAsia="zh-TW"/>
              </w:rPr>
            </w:pPr>
            <w:r>
              <w:rPr>
                <w:rFonts w:ascii="標楷體" w:eastAsia="標楷體" w:hAnsi="標楷體" w:cs="標楷體"/>
                <w:sz w:val="24"/>
                <w:szCs w:val="24"/>
                <w:lang w:eastAsia="zh-TW"/>
              </w:rPr>
              <w:t>申請機構</w:t>
            </w:r>
          </w:p>
          <w:p w:rsidR="006131DF" w:rsidRDefault="000C4B24">
            <w:pPr>
              <w:pStyle w:val="TableParagraph"/>
              <w:spacing w:before="24" w:line="280" w:lineRule="exact"/>
              <w:ind w:left="106" w:right="130" w:firstLine="29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 xml:space="preserve">其他企業 </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補助款之</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1"/>
                <w:sz w:val="24"/>
                <w:szCs w:val="24"/>
                <w:lang w:eastAsia="zh-TW"/>
              </w:rPr>
              <w:t>35%)</w:t>
            </w:r>
          </w:p>
        </w:tc>
        <w:tc>
          <w:tcPr>
            <w:tcW w:w="2763" w:type="dxa"/>
            <w:tcBorders>
              <w:top w:val="single" w:sz="5" w:space="0" w:color="000000"/>
              <w:left w:val="single" w:sz="5" w:space="0" w:color="000000"/>
              <w:bottom w:val="nil"/>
              <w:right w:val="single" w:sz="5" w:space="0" w:color="000000"/>
            </w:tcBorders>
          </w:tcPr>
          <w:p w:rsidR="006131DF" w:rsidRDefault="000C4B24">
            <w:pPr>
              <w:pStyle w:val="TableParagraph"/>
              <w:spacing w:before="132" w:line="213" w:lineRule="auto"/>
              <w:ind w:left="102" w:right="128"/>
              <w:jc w:val="both"/>
              <w:rPr>
                <w:rFonts w:ascii="標楷體" w:eastAsia="標楷體" w:hAnsi="標楷體" w:cs="標楷體"/>
                <w:sz w:val="24"/>
                <w:szCs w:val="24"/>
                <w:lang w:eastAsia="zh-TW"/>
              </w:rPr>
            </w:pPr>
            <w:r>
              <w:rPr>
                <w:rFonts w:ascii="標楷體" w:eastAsia="標楷體" w:hAnsi="標楷體" w:cs="標楷體"/>
                <w:sz w:val="24"/>
                <w:szCs w:val="24"/>
                <w:lang w:eastAsia="zh-TW"/>
              </w:rPr>
              <w:t>應於期中查訪通過</w:t>
            </w:r>
            <w:r>
              <w:rPr>
                <w:rFonts w:ascii="標楷體" w:eastAsia="標楷體" w:hAnsi="標楷體" w:cs="標楷體"/>
                <w:spacing w:val="-60"/>
                <w:sz w:val="24"/>
                <w:szCs w:val="24"/>
                <w:lang w:eastAsia="zh-TW"/>
              </w:rPr>
              <w:t>後，</w:t>
            </w:r>
            <w:r>
              <w:rPr>
                <w:rFonts w:ascii="標楷體" w:eastAsia="標楷體" w:hAnsi="標楷體" w:cs="標楷體"/>
                <w:sz w:val="24"/>
                <w:szCs w:val="24"/>
                <w:lang w:eastAsia="zh-TW"/>
              </w:rPr>
              <w:t xml:space="preserve">及 </w:t>
            </w:r>
            <w:r>
              <w:rPr>
                <w:rFonts w:ascii="標楷體" w:eastAsia="標楷體" w:hAnsi="標楷體" w:cs="標楷體"/>
                <w:spacing w:val="11"/>
                <w:sz w:val="24"/>
                <w:szCs w:val="24"/>
                <w:lang w:eastAsia="zh-TW"/>
              </w:rPr>
              <w:t>前一期之計畫執行工作</w:t>
            </w:r>
            <w:r>
              <w:rPr>
                <w:rFonts w:ascii="標楷體" w:eastAsia="標楷體" w:hAnsi="標楷體" w:cs="標楷體"/>
                <w:spacing w:val="24"/>
                <w:sz w:val="24"/>
                <w:szCs w:val="24"/>
                <w:lang w:eastAsia="zh-TW"/>
              </w:rPr>
              <w:t xml:space="preserve"> </w:t>
            </w:r>
            <w:r>
              <w:rPr>
                <w:rFonts w:ascii="標楷體" w:eastAsia="標楷體" w:hAnsi="標楷體" w:cs="標楷體"/>
                <w:spacing w:val="17"/>
                <w:sz w:val="24"/>
                <w:szCs w:val="24"/>
                <w:lang w:eastAsia="zh-TW"/>
              </w:rPr>
              <w:t>報告</w:t>
            </w:r>
            <w:r>
              <w:rPr>
                <w:rFonts w:ascii="Times New Roman" w:eastAsia="Times New Roman" w:hAnsi="Times New Roman" w:cs="Times New Roman"/>
                <w:spacing w:val="17"/>
                <w:sz w:val="24"/>
                <w:szCs w:val="24"/>
                <w:lang w:eastAsia="zh-TW"/>
              </w:rPr>
              <w:t>(</w:t>
            </w:r>
            <w:r>
              <w:rPr>
                <w:rFonts w:ascii="標楷體" w:eastAsia="標楷體" w:hAnsi="標楷體" w:cs="標楷體"/>
                <w:spacing w:val="17"/>
                <w:sz w:val="24"/>
                <w:szCs w:val="24"/>
                <w:lang w:eastAsia="zh-TW"/>
              </w:rPr>
              <w:t>季報</w:t>
            </w:r>
            <w:r>
              <w:rPr>
                <w:rFonts w:ascii="Times New Roman" w:eastAsia="Times New Roman" w:hAnsi="Times New Roman" w:cs="Times New Roman"/>
                <w:spacing w:val="17"/>
                <w:sz w:val="24"/>
                <w:szCs w:val="24"/>
                <w:lang w:eastAsia="zh-TW"/>
              </w:rPr>
              <w:t>)</w:t>
            </w:r>
            <w:r>
              <w:rPr>
                <w:rFonts w:ascii="標楷體" w:eastAsia="標楷體" w:hAnsi="標楷體" w:cs="標楷體"/>
                <w:spacing w:val="17"/>
                <w:sz w:val="24"/>
                <w:szCs w:val="24"/>
                <w:lang w:eastAsia="zh-TW"/>
              </w:rPr>
              <w:t>送交甲方並</w:t>
            </w:r>
            <w:r>
              <w:rPr>
                <w:rFonts w:ascii="標楷體" w:eastAsia="標楷體" w:hAnsi="標楷體" w:cs="標楷體"/>
                <w:spacing w:val="27"/>
                <w:sz w:val="24"/>
                <w:szCs w:val="24"/>
                <w:lang w:eastAsia="zh-TW"/>
              </w:rPr>
              <w:t xml:space="preserve"> </w:t>
            </w:r>
            <w:r>
              <w:rPr>
                <w:rFonts w:ascii="標楷體" w:eastAsia="標楷體" w:hAnsi="標楷體" w:cs="標楷體"/>
                <w:sz w:val="24"/>
                <w:szCs w:val="24"/>
                <w:lang w:eastAsia="zh-TW"/>
              </w:rPr>
              <w:t>經甲方核</w:t>
            </w:r>
            <w:r>
              <w:rPr>
                <w:rFonts w:ascii="標楷體" w:eastAsia="標楷體" w:hAnsi="標楷體" w:cs="標楷體"/>
                <w:spacing w:val="-60"/>
                <w:sz w:val="24"/>
                <w:szCs w:val="24"/>
                <w:lang w:eastAsia="zh-TW"/>
              </w:rPr>
              <w:t>可，</w:t>
            </w:r>
            <w:r>
              <w:rPr>
                <w:rFonts w:ascii="標楷體" w:eastAsia="標楷體" w:hAnsi="標楷體" w:cs="標楷體"/>
                <w:sz w:val="24"/>
                <w:szCs w:val="24"/>
                <w:lang w:eastAsia="zh-TW"/>
              </w:rPr>
              <w:t>且計畫實際</w:t>
            </w:r>
          </w:p>
        </w:tc>
        <w:tc>
          <w:tcPr>
            <w:tcW w:w="3805" w:type="dxa"/>
            <w:tcBorders>
              <w:top w:val="single" w:sz="5" w:space="0" w:color="000000"/>
              <w:left w:val="single" w:sz="5" w:space="0" w:color="000000"/>
              <w:bottom w:val="nil"/>
              <w:right w:val="single" w:sz="5" w:space="0" w:color="000000"/>
            </w:tcBorders>
          </w:tcPr>
          <w:p w:rsidR="006131DF" w:rsidRDefault="000C4B24">
            <w:pPr>
              <w:pStyle w:val="TableParagraph"/>
              <w:spacing w:line="276" w:lineRule="exact"/>
              <w:ind w:left="107"/>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標楷體" w:eastAsia="標楷體" w:hAnsi="標楷體" w:cs="標楷體"/>
                <w:sz w:val="24"/>
                <w:szCs w:val="24"/>
                <w:lang w:eastAsia="zh-TW"/>
              </w:rPr>
              <w:t>請款公文</w:t>
            </w:r>
          </w:p>
          <w:p w:rsidR="006131DF" w:rsidRDefault="000C4B24">
            <w:pPr>
              <w:pStyle w:val="TableParagraph"/>
              <w:spacing w:line="313" w:lineRule="exact"/>
              <w:ind w:left="107"/>
              <w:rPr>
                <w:rFonts w:ascii="Times New Roman" w:eastAsia="Times New Roman" w:hAnsi="Times New Roman" w:cs="Times New Roman"/>
                <w:sz w:val="24"/>
                <w:szCs w:val="24"/>
                <w:lang w:eastAsia="zh-TW"/>
              </w:rPr>
            </w:pPr>
            <w:r>
              <w:rPr>
                <w:rFonts w:ascii="Times New Roman" w:eastAsia="Times New Roman" w:hAnsi="Times New Roman" w:cs="Times New Roman"/>
                <w:spacing w:val="-1"/>
                <w:sz w:val="24"/>
                <w:szCs w:val="24"/>
                <w:lang w:eastAsia="zh-TW"/>
              </w:rPr>
              <w:t>2.</w:t>
            </w:r>
            <w:r>
              <w:rPr>
                <w:rFonts w:ascii="標楷體" w:eastAsia="標楷體" w:hAnsi="標楷體" w:cs="標楷體"/>
                <w:spacing w:val="-1"/>
                <w:sz w:val="24"/>
                <w:szCs w:val="24"/>
                <w:lang w:eastAsia="zh-TW"/>
              </w:rPr>
              <w:t>請款收據</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或免稅發票</w:t>
            </w:r>
            <w:r>
              <w:rPr>
                <w:rFonts w:ascii="Times New Roman" w:eastAsia="Times New Roman" w:hAnsi="Times New Roman" w:cs="Times New Roman"/>
                <w:spacing w:val="-1"/>
                <w:sz w:val="24"/>
                <w:szCs w:val="24"/>
                <w:lang w:eastAsia="zh-TW"/>
              </w:rPr>
              <w:t>)</w:t>
            </w:r>
          </w:p>
          <w:p w:rsidR="006131DF" w:rsidRDefault="000C4B24">
            <w:pPr>
              <w:pStyle w:val="TableParagraph"/>
              <w:spacing w:line="313" w:lineRule="exact"/>
              <w:ind w:left="102"/>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3.</w:t>
            </w:r>
            <w:r>
              <w:rPr>
                <w:rFonts w:ascii="標楷體" w:eastAsia="標楷體" w:hAnsi="標楷體" w:cs="標楷體"/>
                <w:sz w:val="24"/>
                <w:szCs w:val="24"/>
                <w:lang w:eastAsia="zh-TW"/>
              </w:rPr>
              <w:t>專戶存摺影本</w:t>
            </w:r>
          </w:p>
          <w:p w:rsidR="006131DF" w:rsidRDefault="000C4B24">
            <w:pPr>
              <w:pStyle w:val="TableParagraph"/>
              <w:spacing w:line="315" w:lineRule="exact"/>
              <w:ind w:left="107"/>
              <w:rPr>
                <w:rFonts w:ascii="標楷體" w:eastAsia="標楷體" w:hAnsi="標楷體" w:cs="標楷體"/>
                <w:sz w:val="24"/>
                <w:szCs w:val="24"/>
                <w:lang w:eastAsia="zh-TW"/>
              </w:rPr>
            </w:pPr>
            <w:r>
              <w:rPr>
                <w:rFonts w:ascii="Times New Roman" w:eastAsia="Times New Roman" w:hAnsi="Times New Roman" w:cs="Times New Roman"/>
                <w:spacing w:val="2"/>
                <w:sz w:val="24"/>
                <w:szCs w:val="24"/>
                <w:lang w:eastAsia="zh-TW"/>
              </w:rPr>
              <w:t>4.</w:t>
            </w:r>
            <w:r>
              <w:rPr>
                <w:rFonts w:ascii="標楷體" w:eastAsia="標楷體" w:hAnsi="標楷體" w:cs="標楷體"/>
                <w:spacing w:val="2"/>
                <w:sz w:val="24"/>
                <w:szCs w:val="24"/>
                <w:lang w:eastAsia="zh-TW"/>
              </w:rPr>
              <w:t>若申請機構屬申請進駐中科園區</w:t>
            </w:r>
          </w:p>
        </w:tc>
      </w:tr>
      <w:tr w:rsidR="006131DF">
        <w:trPr>
          <w:trHeight w:hRule="exact" w:val="295"/>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2763" w:type="dxa"/>
            <w:tcBorders>
              <w:top w:val="nil"/>
              <w:left w:val="single" w:sz="5" w:space="0" w:color="000000"/>
              <w:bottom w:val="nil"/>
              <w:right w:val="single" w:sz="5" w:space="0" w:color="000000"/>
            </w:tcBorders>
          </w:tcPr>
          <w:p w:rsidR="006131DF" w:rsidRDefault="000C4B24">
            <w:pPr>
              <w:pStyle w:val="TableParagraph"/>
              <w:spacing w:line="266" w:lineRule="exact"/>
              <w:ind w:left="102"/>
              <w:rPr>
                <w:rFonts w:ascii="標楷體" w:eastAsia="標楷體" w:hAnsi="標楷體" w:cs="標楷體"/>
                <w:sz w:val="24"/>
                <w:szCs w:val="24"/>
                <w:lang w:eastAsia="zh-TW"/>
              </w:rPr>
            </w:pPr>
            <w:r>
              <w:rPr>
                <w:rFonts w:ascii="標楷體" w:eastAsia="標楷體" w:hAnsi="標楷體" w:cs="標楷體"/>
                <w:spacing w:val="11"/>
                <w:sz w:val="24"/>
                <w:szCs w:val="24"/>
                <w:lang w:eastAsia="zh-TW"/>
              </w:rPr>
              <w:t>執行進度達全程預定工</w:t>
            </w:r>
          </w:p>
        </w:tc>
        <w:tc>
          <w:tcPr>
            <w:tcW w:w="3805" w:type="dxa"/>
            <w:tcBorders>
              <w:top w:val="nil"/>
              <w:left w:val="single" w:sz="5" w:space="0" w:color="000000"/>
              <w:bottom w:val="single" w:sz="5" w:space="0" w:color="000000"/>
              <w:right w:val="single" w:sz="5" w:space="0" w:color="000000"/>
            </w:tcBorders>
          </w:tcPr>
          <w:p w:rsidR="006131DF" w:rsidRDefault="000C4B24">
            <w:pPr>
              <w:pStyle w:val="TableParagraph"/>
              <w:spacing w:line="254" w:lineRule="exact"/>
              <w:ind w:left="270"/>
              <w:rPr>
                <w:rFonts w:ascii="標楷體" w:eastAsia="標楷體" w:hAnsi="標楷體" w:cs="標楷體"/>
                <w:sz w:val="24"/>
                <w:szCs w:val="24"/>
                <w:lang w:eastAsia="zh-TW"/>
              </w:rPr>
            </w:pPr>
            <w:r>
              <w:rPr>
                <w:rFonts w:ascii="標楷體" w:eastAsia="標楷體" w:hAnsi="標楷體" w:cs="標楷體"/>
                <w:sz w:val="24"/>
                <w:szCs w:val="24"/>
                <w:lang w:eastAsia="zh-TW"/>
              </w:rPr>
              <w:t>者應附入區投資證明文件</w:t>
            </w:r>
          </w:p>
        </w:tc>
      </w:tr>
      <w:tr w:rsidR="006131DF">
        <w:trPr>
          <w:trHeight w:hRule="exact" w:val="271"/>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spacing w:before="12"/>
              <w:rPr>
                <w:rFonts w:ascii="標楷體" w:eastAsia="標楷體" w:hAnsi="標楷體" w:cs="標楷體"/>
                <w:sz w:val="19"/>
                <w:szCs w:val="19"/>
                <w:lang w:eastAsia="zh-TW"/>
              </w:rPr>
            </w:pPr>
          </w:p>
          <w:p w:rsidR="006131DF" w:rsidRDefault="000C4B24">
            <w:pPr>
              <w:pStyle w:val="TableParagraph"/>
              <w:spacing w:line="297" w:lineRule="exact"/>
              <w:ind w:right="20"/>
              <w:jc w:val="center"/>
              <w:rPr>
                <w:rFonts w:ascii="標楷體" w:eastAsia="標楷體" w:hAnsi="標楷體" w:cs="標楷體"/>
                <w:sz w:val="24"/>
                <w:szCs w:val="24"/>
              </w:rPr>
            </w:pPr>
            <w:r>
              <w:rPr>
                <w:rFonts w:ascii="標楷體" w:eastAsia="標楷體" w:hAnsi="標楷體" w:cs="標楷體"/>
                <w:sz w:val="24"/>
                <w:szCs w:val="24"/>
              </w:rPr>
              <w:t>學研機構</w:t>
            </w:r>
          </w:p>
          <w:p w:rsidR="006131DF" w:rsidRDefault="000C4B24">
            <w:pPr>
              <w:pStyle w:val="TableParagraph"/>
              <w:spacing w:line="302" w:lineRule="exact"/>
              <w:ind w:right="2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補助款之</w:t>
            </w:r>
            <w:r>
              <w:rPr>
                <w:rFonts w:ascii="標楷體" w:eastAsia="標楷體" w:hAnsi="標楷體" w:cs="標楷體"/>
                <w:spacing w:val="-60"/>
                <w:sz w:val="24"/>
                <w:szCs w:val="24"/>
              </w:rPr>
              <w:t xml:space="preserve"> </w:t>
            </w:r>
            <w:r>
              <w:rPr>
                <w:rFonts w:ascii="Times New Roman" w:eastAsia="Times New Roman" w:hAnsi="Times New Roman" w:cs="Times New Roman"/>
                <w:spacing w:val="-1"/>
                <w:sz w:val="24"/>
                <w:szCs w:val="24"/>
              </w:rPr>
              <w:t>50%)</w:t>
            </w:r>
          </w:p>
        </w:tc>
        <w:tc>
          <w:tcPr>
            <w:tcW w:w="2763" w:type="dxa"/>
            <w:tcBorders>
              <w:top w:val="nil"/>
              <w:left w:val="single" w:sz="5" w:space="0" w:color="000000"/>
              <w:bottom w:val="nil"/>
              <w:right w:val="single" w:sz="5" w:space="0" w:color="000000"/>
            </w:tcBorders>
          </w:tcPr>
          <w:p w:rsidR="006131DF" w:rsidRDefault="000C4B24">
            <w:pPr>
              <w:pStyle w:val="TableParagraph"/>
              <w:spacing w:line="256" w:lineRule="exact"/>
              <w:ind w:left="102"/>
              <w:rPr>
                <w:rFonts w:ascii="標楷體" w:eastAsia="標楷體" w:hAnsi="標楷體" w:cs="標楷體"/>
                <w:sz w:val="24"/>
                <w:szCs w:val="24"/>
              </w:rPr>
            </w:pPr>
            <w:r>
              <w:rPr>
                <w:rFonts w:ascii="標楷體" w:eastAsia="標楷體" w:hAnsi="標楷體" w:cs="標楷體"/>
                <w:sz w:val="24"/>
                <w:szCs w:val="24"/>
              </w:rPr>
              <w:t>作進度之</w:t>
            </w:r>
            <w:r>
              <w:rPr>
                <w:rFonts w:ascii="標楷體" w:eastAsia="標楷體" w:hAnsi="標楷體" w:cs="標楷體"/>
                <w:spacing w:val="-80"/>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61"/>
                <w:sz w:val="24"/>
                <w:szCs w:val="24"/>
              </w:rPr>
              <w:t>%</w:t>
            </w:r>
            <w:r>
              <w:rPr>
                <w:rFonts w:ascii="標楷體" w:eastAsia="標楷體" w:hAnsi="標楷體" w:cs="標楷體"/>
                <w:spacing w:val="-60"/>
                <w:sz w:val="24"/>
                <w:szCs w:val="24"/>
              </w:rPr>
              <w:t>，</w:t>
            </w:r>
            <w:r>
              <w:rPr>
                <w:rFonts w:ascii="標楷體" w:eastAsia="標楷體" w:hAnsi="標楷體" w:cs="標楷體"/>
                <w:sz w:val="24"/>
                <w:szCs w:val="24"/>
              </w:rPr>
              <w:t>及計畫總</w:t>
            </w:r>
          </w:p>
        </w:tc>
        <w:tc>
          <w:tcPr>
            <w:tcW w:w="3805" w:type="dxa"/>
            <w:vMerge w:val="restart"/>
            <w:tcBorders>
              <w:top w:val="single" w:sz="5" w:space="0" w:color="000000"/>
              <w:left w:val="single" w:sz="5" w:space="0" w:color="000000"/>
              <w:right w:val="single" w:sz="5" w:space="0" w:color="000000"/>
            </w:tcBorders>
          </w:tcPr>
          <w:p w:rsidR="006131DF" w:rsidRDefault="000C4B24">
            <w:pPr>
              <w:pStyle w:val="TableParagraph"/>
              <w:spacing w:before="80"/>
              <w:ind w:left="107"/>
              <w:rPr>
                <w:rFonts w:ascii="標楷體" w:eastAsia="標楷體" w:hAnsi="標楷體" w:cs="標楷體"/>
                <w:sz w:val="24"/>
                <w:szCs w:val="24"/>
              </w:rPr>
            </w:pPr>
            <w:r>
              <w:rPr>
                <w:rFonts w:ascii="Times New Roman" w:eastAsia="Times New Roman" w:hAnsi="Times New Roman" w:cs="Times New Roman"/>
                <w:sz w:val="24"/>
                <w:szCs w:val="24"/>
              </w:rPr>
              <w:t>1.</w:t>
            </w:r>
            <w:r>
              <w:rPr>
                <w:rFonts w:ascii="標楷體" w:eastAsia="標楷體" w:hAnsi="標楷體" w:cs="標楷體"/>
                <w:sz w:val="24"/>
                <w:szCs w:val="24"/>
              </w:rPr>
              <w:t>請款公文</w:t>
            </w:r>
          </w:p>
        </w:tc>
      </w:tr>
      <w:tr w:rsidR="006131DF">
        <w:trPr>
          <w:trHeight w:hRule="exact" w:val="165"/>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vMerge w:val="restart"/>
            <w:tcBorders>
              <w:top w:val="nil"/>
              <w:left w:val="single" w:sz="5" w:space="0" w:color="000000"/>
              <w:right w:val="single" w:sz="5" w:space="0" w:color="000000"/>
            </w:tcBorders>
          </w:tcPr>
          <w:p w:rsidR="006131DF" w:rsidRDefault="000C4B24">
            <w:pPr>
              <w:pStyle w:val="TableParagraph"/>
              <w:spacing w:line="259" w:lineRule="exact"/>
              <w:ind w:left="102"/>
              <w:rPr>
                <w:rFonts w:ascii="標楷體" w:eastAsia="標楷體" w:hAnsi="標楷體" w:cs="標楷體"/>
                <w:sz w:val="24"/>
                <w:szCs w:val="24"/>
                <w:lang w:eastAsia="zh-TW"/>
              </w:rPr>
            </w:pPr>
            <w:r>
              <w:rPr>
                <w:rFonts w:ascii="標楷體" w:eastAsia="標楷體" w:hAnsi="標楷體" w:cs="標楷體"/>
                <w:spacing w:val="11"/>
                <w:sz w:val="24"/>
                <w:szCs w:val="24"/>
                <w:lang w:eastAsia="zh-TW"/>
              </w:rPr>
              <w:t>補助款動支進度達第一</w:t>
            </w:r>
          </w:p>
        </w:tc>
        <w:tc>
          <w:tcPr>
            <w:tcW w:w="3805" w:type="dxa"/>
            <w:vMerge/>
            <w:tcBorders>
              <w:left w:val="single" w:sz="5" w:space="0" w:color="000000"/>
              <w:bottom w:val="nil"/>
              <w:right w:val="single" w:sz="5" w:space="0" w:color="000000"/>
            </w:tcBorders>
          </w:tcPr>
          <w:p w:rsidR="006131DF" w:rsidRDefault="006131DF">
            <w:pPr>
              <w:rPr>
                <w:lang w:eastAsia="zh-TW"/>
              </w:rPr>
            </w:pPr>
          </w:p>
        </w:tc>
      </w:tr>
      <w:tr w:rsidR="006131DF">
        <w:trPr>
          <w:trHeight w:hRule="exact" w:val="114"/>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right w:val="single" w:sz="5" w:space="0" w:color="000000"/>
            </w:tcBorders>
          </w:tcPr>
          <w:p w:rsidR="006131DF" w:rsidRDefault="006131DF">
            <w:pPr>
              <w:rPr>
                <w:lang w:eastAsia="zh-TW"/>
              </w:rPr>
            </w:pPr>
          </w:p>
        </w:tc>
        <w:tc>
          <w:tcPr>
            <w:tcW w:w="2763" w:type="dxa"/>
            <w:vMerge/>
            <w:tcBorders>
              <w:left w:val="single" w:sz="5" w:space="0" w:color="000000"/>
              <w:bottom w:val="nil"/>
              <w:right w:val="single" w:sz="5" w:space="0" w:color="000000"/>
            </w:tcBorders>
          </w:tcPr>
          <w:p w:rsidR="006131DF" w:rsidRDefault="006131DF">
            <w:pPr>
              <w:rPr>
                <w:lang w:eastAsia="zh-TW"/>
              </w:rPr>
            </w:pPr>
          </w:p>
        </w:tc>
        <w:tc>
          <w:tcPr>
            <w:tcW w:w="3805" w:type="dxa"/>
            <w:vMerge w:val="restart"/>
            <w:tcBorders>
              <w:top w:val="nil"/>
              <w:left w:val="single" w:sz="5" w:space="0" w:color="000000"/>
              <w:right w:val="single" w:sz="5" w:space="0" w:color="000000"/>
            </w:tcBorders>
          </w:tcPr>
          <w:p w:rsidR="006131DF" w:rsidRDefault="000C4B24">
            <w:pPr>
              <w:pStyle w:val="TableParagraph"/>
              <w:spacing w:line="277" w:lineRule="exact"/>
              <w:ind w:left="299" w:hanging="192"/>
              <w:rPr>
                <w:rFonts w:ascii="標楷體" w:eastAsia="標楷體" w:hAnsi="標楷體" w:cs="標楷體"/>
                <w:sz w:val="24"/>
                <w:szCs w:val="24"/>
                <w:lang w:eastAsia="zh-TW"/>
              </w:rPr>
            </w:pPr>
            <w:r>
              <w:rPr>
                <w:rFonts w:ascii="Times New Roman" w:eastAsia="Times New Roman" w:hAnsi="Times New Roman" w:cs="Times New Roman"/>
                <w:spacing w:val="12"/>
                <w:sz w:val="24"/>
                <w:szCs w:val="24"/>
                <w:lang w:eastAsia="zh-TW"/>
              </w:rPr>
              <w:t>2.</w:t>
            </w:r>
            <w:r>
              <w:rPr>
                <w:rFonts w:ascii="標楷體" w:eastAsia="標楷體" w:hAnsi="標楷體" w:cs="標楷體"/>
                <w:spacing w:val="12"/>
                <w:sz w:val="24"/>
                <w:szCs w:val="24"/>
                <w:lang w:eastAsia="zh-TW"/>
              </w:rPr>
              <w:t>請款收據或領據</w:t>
            </w:r>
            <w:r>
              <w:rPr>
                <w:rFonts w:ascii="Times New Roman" w:eastAsia="Times New Roman" w:hAnsi="Times New Roman" w:cs="Times New Roman"/>
                <w:spacing w:val="12"/>
                <w:sz w:val="24"/>
                <w:szCs w:val="24"/>
                <w:lang w:eastAsia="zh-TW"/>
              </w:rPr>
              <w:t>(</w:t>
            </w:r>
            <w:r>
              <w:rPr>
                <w:rFonts w:ascii="標楷體" w:eastAsia="標楷體" w:hAnsi="標楷體" w:cs="標楷體"/>
                <w:spacing w:val="12"/>
                <w:sz w:val="24"/>
                <w:szCs w:val="24"/>
                <w:lang w:eastAsia="zh-TW"/>
              </w:rPr>
              <w:t>請依各機構內</w:t>
            </w:r>
          </w:p>
          <w:p w:rsidR="006131DF" w:rsidRDefault="000C4B24">
            <w:pPr>
              <w:pStyle w:val="TableParagraph"/>
              <w:spacing w:line="312" w:lineRule="exact"/>
              <w:ind w:left="299"/>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部格式繕製</w:t>
            </w:r>
            <w:r>
              <w:rPr>
                <w:rFonts w:ascii="Times New Roman" w:eastAsia="Times New Roman" w:hAnsi="Times New Roman" w:cs="Times New Roman"/>
                <w:sz w:val="24"/>
                <w:szCs w:val="24"/>
                <w:lang w:eastAsia="zh-TW"/>
              </w:rPr>
              <w:t>)</w:t>
            </w:r>
          </w:p>
          <w:p w:rsidR="006131DF" w:rsidRDefault="000C4B24">
            <w:pPr>
              <w:pStyle w:val="TableParagraph"/>
              <w:spacing w:line="315" w:lineRule="exact"/>
              <w:ind w:left="107"/>
              <w:rPr>
                <w:rFonts w:ascii="標楷體" w:eastAsia="標楷體" w:hAnsi="標楷體" w:cs="標楷體"/>
                <w:sz w:val="24"/>
                <w:szCs w:val="24"/>
                <w:lang w:eastAsia="zh-TW"/>
              </w:rPr>
            </w:pPr>
            <w:r>
              <w:rPr>
                <w:rFonts w:ascii="Times New Roman" w:eastAsia="Times New Roman" w:hAnsi="Times New Roman" w:cs="Times New Roman"/>
                <w:spacing w:val="8"/>
                <w:sz w:val="24"/>
                <w:szCs w:val="24"/>
                <w:lang w:eastAsia="zh-TW"/>
              </w:rPr>
              <w:t>3.</w:t>
            </w:r>
            <w:r>
              <w:rPr>
                <w:rFonts w:ascii="標楷體" w:eastAsia="標楷體" w:hAnsi="標楷體" w:cs="標楷體"/>
                <w:spacing w:val="8"/>
                <w:sz w:val="24"/>
                <w:szCs w:val="24"/>
                <w:lang w:eastAsia="zh-TW"/>
              </w:rPr>
              <w:t>設立專戶者</w:t>
            </w:r>
            <w:r>
              <w:rPr>
                <w:rFonts w:ascii="Times New Roman" w:eastAsia="Times New Roman" w:hAnsi="Times New Roman" w:cs="Times New Roman"/>
                <w:spacing w:val="8"/>
                <w:sz w:val="24"/>
                <w:szCs w:val="24"/>
                <w:lang w:eastAsia="zh-TW"/>
              </w:rPr>
              <w:t>-</w:t>
            </w:r>
            <w:r>
              <w:rPr>
                <w:rFonts w:ascii="標楷體" w:eastAsia="標楷體" w:hAnsi="標楷體" w:cs="標楷體"/>
                <w:spacing w:val="8"/>
                <w:sz w:val="24"/>
                <w:szCs w:val="24"/>
                <w:lang w:eastAsia="zh-TW"/>
              </w:rPr>
              <w:t>專戶存摺影本</w:t>
            </w:r>
            <w:r>
              <w:rPr>
                <w:rFonts w:ascii="Times New Roman" w:eastAsia="Times New Roman" w:hAnsi="Times New Roman" w:cs="Times New Roman"/>
                <w:spacing w:val="8"/>
                <w:sz w:val="24"/>
                <w:szCs w:val="24"/>
                <w:lang w:eastAsia="zh-TW"/>
              </w:rPr>
              <w:t>/</w:t>
            </w:r>
            <w:r>
              <w:rPr>
                <w:rFonts w:ascii="標楷體" w:eastAsia="標楷體" w:hAnsi="標楷體" w:cs="標楷體"/>
                <w:spacing w:val="8"/>
                <w:sz w:val="24"/>
                <w:szCs w:val="24"/>
                <w:lang w:eastAsia="zh-TW"/>
              </w:rPr>
              <w:t>設立</w:t>
            </w:r>
          </w:p>
        </w:tc>
      </w:tr>
      <w:tr w:rsidR="006131DF">
        <w:trPr>
          <w:trHeight w:hRule="exact" w:val="281"/>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right w:val="single" w:sz="5" w:space="0" w:color="000000"/>
            </w:tcBorders>
          </w:tcPr>
          <w:p w:rsidR="006131DF" w:rsidRDefault="006131DF">
            <w:pPr>
              <w:rPr>
                <w:lang w:eastAsia="zh-TW"/>
              </w:rPr>
            </w:pPr>
          </w:p>
        </w:tc>
        <w:tc>
          <w:tcPr>
            <w:tcW w:w="2763" w:type="dxa"/>
            <w:tcBorders>
              <w:top w:val="nil"/>
              <w:left w:val="single" w:sz="5" w:space="0" w:color="000000"/>
              <w:bottom w:val="nil"/>
              <w:right w:val="single" w:sz="5" w:space="0" w:color="000000"/>
            </w:tcBorders>
          </w:tcPr>
          <w:p w:rsidR="006131DF" w:rsidRDefault="000C4B24">
            <w:pPr>
              <w:pStyle w:val="TableParagraph"/>
              <w:spacing w:line="265" w:lineRule="exact"/>
              <w:ind w:left="102"/>
              <w:rPr>
                <w:rFonts w:ascii="標楷體" w:eastAsia="標楷體" w:hAnsi="標楷體" w:cs="標楷體"/>
                <w:sz w:val="24"/>
                <w:szCs w:val="24"/>
              </w:rPr>
            </w:pPr>
            <w:r>
              <w:rPr>
                <w:rFonts w:ascii="標楷體" w:eastAsia="標楷體" w:hAnsi="標楷體" w:cs="標楷體"/>
                <w:spacing w:val="3"/>
                <w:sz w:val="24"/>
                <w:szCs w:val="24"/>
              </w:rPr>
              <w:t xml:space="preserve">期已撥付款之 </w:t>
            </w:r>
            <w:r>
              <w:rPr>
                <w:rFonts w:ascii="Times New Roman" w:eastAsia="Times New Roman" w:hAnsi="Times New Roman" w:cs="Times New Roman"/>
                <w:spacing w:val="3"/>
                <w:sz w:val="24"/>
                <w:szCs w:val="24"/>
              </w:rPr>
              <w:t>80%</w:t>
            </w:r>
            <w:r>
              <w:rPr>
                <w:rFonts w:ascii="標楷體" w:eastAsia="標楷體" w:hAnsi="標楷體" w:cs="標楷體"/>
                <w:spacing w:val="3"/>
                <w:sz w:val="24"/>
                <w:szCs w:val="24"/>
              </w:rPr>
              <w:t>以上</w:t>
            </w:r>
          </w:p>
        </w:tc>
        <w:tc>
          <w:tcPr>
            <w:tcW w:w="3805" w:type="dxa"/>
            <w:vMerge/>
            <w:tcBorders>
              <w:left w:val="single" w:sz="5" w:space="0" w:color="000000"/>
              <w:right w:val="single" w:sz="5" w:space="0" w:color="000000"/>
            </w:tcBorders>
          </w:tcPr>
          <w:p w:rsidR="006131DF" w:rsidRDefault="006131DF"/>
        </w:tc>
      </w:tr>
      <w:tr w:rsidR="006131DF">
        <w:trPr>
          <w:trHeight w:hRule="exact" w:val="279"/>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tcBorders>
              <w:top w:val="nil"/>
              <w:left w:val="single" w:sz="5" w:space="0" w:color="000000"/>
              <w:bottom w:val="nil"/>
              <w:right w:val="single" w:sz="5" w:space="0" w:color="000000"/>
            </w:tcBorders>
          </w:tcPr>
          <w:p w:rsidR="006131DF" w:rsidRDefault="000C4B24">
            <w:pPr>
              <w:pStyle w:val="TableParagraph"/>
              <w:spacing w:line="260"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始撥</w:t>
            </w:r>
            <w:r>
              <w:rPr>
                <w:rFonts w:ascii="標楷體" w:eastAsia="標楷體" w:hAnsi="標楷體" w:cs="標楷體"/>
                <w:spacing w:val="-60"/>
                <w:sz w:val="24"/>
                <w:szCs w:val="24"/>
                <w:lang w:eastAsia="zh-TW"/>
              </w:rPr>
              <w:t>付，</w:t>
            </w:r>
            <w:r>
              <w:rPr>
                <w:rFonts w:ascii="標楷體" w:eastAsia="標楷體" w:hAnsi="標楷體" w:cs="標楷體"/>
                <w:sz w:val="24"/>
                <w:szCs w:val="24"/>
                <w:lang w:eastAsia="zh-TW"/>
              </w:rPr>
              <w:t>並於收到本局查</w:t>
            </w:r>
          </w:p>
        </w:tc>
        <w:tc>
          <w:tcPr>
            <w:tcW w:w="3805" w:type="dxa"/>
            <w:vMerge/>
            <w:tcBorders>
              <w:left w:val="single" w:sz="5" w:space="0" w:color="000000"/>
              <w:right w:val="single" w:sz="5" w:space="0" w:color="000000"/>
            </w:tcBorders>
          </w:tcPr>
          <w:p w:rsidR="006131DF" w:rsidRDefault="006131DF">
            <w:pPr>
              <w:rPr>
                <w:lang w:eastAsia="zh-TW"/>
              </w:rPr>
            </w:pPr>
          </w:p>
        </w:tc>
      </w:tr>
      <w:tr w:rsidR="006131DF">
        <w:trPr>
          <w:trHeight w:hRule="exact" w:val="280"/>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right w:val="single" w:sz="5" w:space="0" w:color="000000"/>
            </w:tcBorders>
          </w:tcPr>
          <w:p w:rsidR="006131DF" w:rsidRDefault="006131DF">
            <w:pPr>
              <w:rPr>
                <w:lang w:eastAsia="zh-TW"/>
              </w:rPr>
            </w:pPr>
          </w:p>
        </w:tc>
        <w:tc>
          <w:tcPr>
            <w:tcW w:w="2763" w:type="dxa"/>
            <w:tcBorders>
              <w:top w:val="nil"/>
              <w:left w:val="single" w:sz="5" w:space="0" w:color="000000"/>
              <w:bottom w:val="nil"/>
              <w:right w:val="single" w:sz="5" w:space="0" w:color="000000"/>
            </w:tcBorders>
          </w:tcPr>
          <w:p w:rsidR="006131DF" w:rsidRDefault="000C4B24">
            <w:pPr>
              <w:pStyle w:val="TableParagraph"/>
              <w:spacing w:line="264" w:lineRule="exact"/>
              <w:ind w:left="102"/>
              <w:rPr>
                <w:rFonts w:ascii="標楷體" w:eastAsia="標楷體" w:hAnsi="標楷體" w:cs="標楷體"/>
                <w:sz w:val="24"/>
                <w:szCs w:val="24"/>
              </w:rPr>
            </w:pPr>
            <w:r>
              <w:rPr>
                <w:rFonts w:ascii="標楷體" w:eastAsia="標楷體" w:hAnsi="標楷體" w:cs="標楷體"/>
                <w:sz w:val="24"/>
                <w:szCs w:val="24"/>
              </w:rPr>
              <w:t>訪結果同意函文起</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 xml:space="preserve">14 </w:t>
            </w:r>
            <w:r>
              <w:rPr>
                <w:rFonts w:ascii="標楷體" w:eastAsia="標楷體" w:hAnsi="標楷體" w:cs="標楷體"/>
                <w:sz w:val="24"/>
                <w:szCs w:val="24"/>
              </w:rPr>
              <w:t>日</w:t>
            </w:r>
          </w:p>
        </w:tc>
        <w:tc>
          <w:tcPr>
            <w:tcW w:w="3805" w:type="dxa"/>
            <w:vMerge/>
            <w:tcBorders>
              <w:left w:val="single" w:sz="5" w:space="0" w:color="000000"/>
              <w:bottom w:val="nil"/>
              <w:right w:val="single" w:sz="5" w:space="0" w:color="000000"/>
            </w:tcBorders>
          </w:tcPr>
          <w:p w:rsidR="006131DF" w:rsidRDefault="006131DF"/>
        </w:tc>
      </w:tr>
      <w:tr w:rsidR="006131DF">
        <w:trPr>
          <w:trHeight w:hRule="exact" w:val="419"/>
        </w:trPr>
        <w:tc>
          <w:tcPr>
            <w:tcW w:w="1248" w:type="dxa"/>
            <w:vMerge/>
            <w:tcBorders>
              <w:left w:val="single" w:sz="5" w:space="0" w:color="000000"/>
              <w:bottom w:val="single" w:sz="5" w:space="0" w:color="000000"/>
              <w:right w:val="single" w:sz="5" w:space="0" w:color="000000"/>
            </w:tcBorders>
          </w:tcPr>
          <w:p w:rsidR="006131DF" w:rsidRDefault="006131DF"/>
        </w:tc>
        <w:tc>
          <w:tcPr>
            <w:tcW w:w="1870" w:type="dxa"/>
            <w:vMerge/>
            <w:tcBorders>
              <w:left w:val="single" w:sz="5" w:space="0" w:color="000000"/>
              <w:bottom w:val="single" w:sz="5" w:space="0" w:color="000000"/>
              <w:right w:val="single" w:sz="5" w:space="0" w:color="000000"/>
            </w:tcBorders>
          </w:tcPr>
          <w:p w:rsidR="006131DF" w:rsidRDefault="006131DF"/>
        </w:tc>
        <w:tc>
          <w:tcPr>
            <w:tcW w:w="2763" w:type="dxa"/>
            <w:tcBorders>
              <w:top w:val="nil"/>
              <w:left w:val="single" w:sz="5" w:space="0" w:color="000000"/>
              <w:bottom w:val="single" w:sz="5" w:space="0" w:color="000000"/>
              <w:right w:val="single" w:sz="5" w:space="0" w:color="000000"/>
            </w:tcBorders>
          </w:tcPr>
          <w:p w:rsidR="006131DF" w:rsidRDefault="000C4B24">
            <w:pPr>
              <w:pStyle w:val="TableParagraph"/>
              <w:spacing w:line="260" w:lineRule="exact"/>
              <w:ind w:left="102"/>
              <w:rPr>
                <w:rFonts w:ascii="標楷體" w:eastAsia="標楷體" w:hAnsi="標楷體" w:cs="標楷體"/>
                <w:sz w:val="24"/>
                <w:szCs w:val="24"/>
              </w:rPr>
            </w:pPr>
            <w:r>
              <w:rPr>
                <w:rFonts w:ascii="標楷體" w:eastAsia="標楷體" w:hAnsi="標楷體" w:cs="標楷體"/>
                <w:sz w:val="24"/>
                <w:szCs w:val="24"/>
              </w:rPr>
              <w:t>內完成請領</w:t>
            </w:r>
          </w:p>
        </w:tc>
        <w:tc>
          <w:tcPr>
            <w:tcW w:w="3805" w:type="dxa"/>
            <w:tcBorders>
              <w:top w:val="nil"/>
              <w:left w:val="single" w:sz="5" w:space="0" w:color="000000"/>
              <w:bottom w:val="single" w:sz="5" w:space="0" w:color="000000"/>
              <w:right w:val="single" w:sz="5" w:space="0" w:color="000000"/>
            </w:tcBorders>
          </w:tcPr>
          <w:p w:rsidR="006131DF" w:rsidRDefault="000C4B24">
            <w:pPr>
              <w:pStyle w:val="TableParagraph"/>
              <w:spacing w:line="262" w:lineRule="exact"/>
              <w:ind w:left="243"/>
              <w:rPr>
                <w:rFonts w:ascii="標楷體" w:eastAsia="標楷體" w:hAnsi="標楷體" w:cs="標楷體"/>
                <w:sz w:val="24"/>
                <w:szCs w:val="24"/>
              </w:rPr>
            </w:pPr>
            <w:r>
              <w:rPr>
                <w:rFonts w:ascii="標楷體" w:eastAsia="標楷體" w:hAnsi="標楷體" w:cs="標楷體"/>
                <w:spacing w:val="-1"/>
                <w:sz w:val="24"/>
                <w:szCs w:val="24"/>
              </w:rPr>
              <w:t>專帳者</w:t>
            </w: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匯款帳號資料</w:t>
            </w:r>
          </w:p>
        </w:tc>
      </w:tr>
      <w:tr w:rsidR="006131DF">
        <w:trPr>
          <w:trHeight w:hRule="exact" w:val="319"/>
        </w:trPr>
        <w:tc>
          <w:tcPr>
            <w:tcW w:w="1248"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rPr>
                <w:rFonts w:ascii="標楷體" w:eastAsia="標楷體" w:hAnsi="標楷體" w:cs="標楷體"/>
                <w:sz w:val="24"/>
                <w:szCs w:val="24"/>
              </w:rPr>
            </w:pPr>
          </w:p>
          <w:p w:rsidR="006131DF" w:rsidRDefault="006131DF">
            <w:pPr>
              <w:pStyle w:val="TableParagraph"/>
              <w:spacing w:before="4"/>
              <w:rPr>
                <w:rFonts w:ascii="標楷體" w:eastAsia="標楷體" w:hAnsi="標楷體" w:cs="標楷體"/>
                <w:sz w:val="21"/>
                <w:szCs w:val="21"/>
              </w:rPr>
            </w:pPr>
          </w:p>
          <w:p w:rsidR="006131DF" w:rsidRDefault="000C4B24">
            <w:pPr>
              <w:pStyle w:val="TableParagraph"/>
              <w:ind w:left="126"/>
              <w:rPr>
                <w:rFonts w:ascii="標楷體" w:eastAsia="標楷體" w:hAnsi="標楷體" w:cs="標楷體"/>
                <w:sz w:val="24"/>
                <w:szCs w:val="24"/>
              </w:rPr>
            </w:pPr>
            <w:r>
              <w:rPr>
                <w:rFonts w:ascii="標楷體" w:eastAsia="標楷體" w:hAnsi="標楷體" w:cs="標楷體"/>
                <w:b/>
                <w:bCs/>
                <w:sz w:val="24"/>
                <w:szCs w:val="24"/>
              </w:rPr>
              <w:t>第三期款</w:t>
            </w:r>
          </w:p>
        </w:tc>
        <w:tc>
          <w:tcPr>
            <w:tcW w:w="1870"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spacing w:before="11"/>
              <w:rPr>
                <w:rFonts w:ascii="標楷體" w:eastAsia="標楷體" w:hAnsi="標楷體" w:cs="標楷體"/>
                <w:sz w:val="23"/>
                <w:szCs w:val="23"/>
                <w:lang w:eastAsia="zh-TW"/>
              </w:rPr>
            </w:pPr>
          </w:p>
          <w:p w:rsidR="006131DF" w:rsidRDefault="000C4B24">
            <w:pPr>
              <w:pStyle w:val="TableParagraph"/>
              <w:spacing w:line="297" w:lineRule="exact"/>
              <w:ind w:left="438"/>
              <w:rPr>
                <w:rFonts w:ascii="標楷體" w:eastAsia="標楷體" w:hAnsi="標楷體" w:cs="標楷體"/>
                <w:sz w:val="24"/>
                <w:szCs w:val="24"/>
                <w:lang w:eastAsia="zh-TW"/>
              </w:rPr>
            </w:pPr>
            <w:r>
              <w:rPr>
                <w:rFonts w:ascii="標楷體" w:eastAsia="標楷體" w:hAnsi="標楷體" w:cs="標楷體"/>
                <w:sz w:val="24"/>
                <w:szCs w:val="24"/>
                <w:lang w:eastAsia="zh-TW"/>
              </w:rPr>
              <w:t>申請機構</w:t>
            </w:r>
          </w:p>
          <w:p w:rsidR="006131DF" w:rsidRDefault="000C4B24">
            <w:pPr>
              <w:pStyle w:val="TableParagraph"/>
              <w:spacing w:before="27" w:line="278" w:lineRule="exact"/>
              <w:ind w:left="106" w:right="130" w:firstLine="297"/>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 xml:space="preserve">其他企業 </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補助款之</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1"/>
                <w:sz w:val="24"/>
                <w:szCs w:val="24"/>
                <w:lang w:eastAsia="zh-TW"/>
              </w:rPr>
              <w:t>25%)</w:t>
            </w:r>
          </w:p>
        </w:tc>
        <w:tc>
          <w:tcPr>
            <w:tcW w:w="2763" w:type="dxa"/>
            <w:vMerge w:val="restart"/>
            <w:tcBorders>
              <w:top w:val="single" w:sz="5" w:space="0" w:color="000000"/>
              <w:left w:val="single" w:sz="5" w:space="0" w:color="000000"/>
              <w:right w:val="single" w:sz="5" w:space="0" w:color="000000"/>
            </w:tcBorders>
          </w:tcPr>
          <w:p w:rsidR="006131DF" w:rsidRDefault="006131DF">
            <w:pPr>
              <w:pStyle w:val="TableParagraph"/>
              <w:rPr>
                <w:rFonts w:ascii="標楷體" w:eastAsia="標楷體" w:hAnsi="標楷體" w:cs="標楷體"/>
                <w:sz w:val="24"/>
                <w:szCs w:val="24"/>
                <w:lang w:eastAsia="zh-TW"/>
              </w:rPr>
            </w:pPr>
          </w:p>
          <w:p w:rsidR="006131DF" w:rsidRDefault="006131DF">
            <w:pPr>
              <w:pStyle w:val="TableParagraph"/>
              <w:spacing w:before="4"/>
              <w:rPr>
                <w:rFonts w:ascii="標楷體" w:eastAsia="標楷體" w:hAnsi="標楷體" w:cs="標楷體"/>
                <w:sz w:val="18"/>
                <w:szCs w:val="18"/>
                <w:lang w:eastAsia="zh-TW"/>
              </w:rPr>
            </w:pPr>
          </w:p>
          <w:p w:rsidR="006131DF" w:rsidRDefault="000C4B24">
            <w:pPr>
              <w:pStyle w:val="TableParagraph"/>
              <w:ind w:left="102"/>
              <w:rPr>
                <w:rFonts w:ascii="標楷體" w:eastAsia="標楷體" w:hAnsi="標楷體" w:cs="標楷體"/>
                <w:sz w:val="24"/>
                <w:szCs w:val="24"/>
                <w:lang w:eastAsia="zh-TW"/>
              </w:rPr>
            </w:pPr>
            <w:r>
              <w:rPr>
                <w:rFonts w:ascii="標楷體" w:eastAsia="標楷體" w:hAnsi="標楷體" w:cs="標楷體"/>
                <w:spacing w:val="11"/>
                <w:sz w:val="24"/>
                <w:szCs w:val="24"/>
                <w:lang w:eastAsia="zh-TW"/>
              </w:rPr>
              <w:t>應於前一期之計畫執行</w:t>
            </w:r>
          </w:p>
        </w:tc>
        <w:tc>
          <w:tcPr>
            <w:tcW w:w="3805" w:type="dxa"/>
            <w:tcBorders>
              <w:top w:val="single" w:sz="5" w:space="0" w:color="000000"/>
              <w:left w:val="single" w:sz="5" w:space="0" w:color="000000"/>
              <w:bottom w:val="nil"/>
              <w:right w:val="single" w:sz="5" w:space="0" w:color="000000"/>
            </w:tcBorders>
          </w:tcPr>
          <w:p w:rsidR="006131DF" w:rsidRDefault="000C4B24">
            <w:pPr>
              <w:pStyle w:val="TableParagraph"/>
              <w:spacing w:line="281" w:lineRule="exact"/>
              <w:ind w:left="107"/>
              <w:rPr>
                <w:rFonts w:ascii="標楷體" w:eastAsia="標楷體" w:hAnsi="標楷體" w:cs="標楷體"/>
                <w:sz w:val="24"/>
                <w:szCs w:val="24"/>
              </w:rPr>
            </w:pPr>
            <w:r>
              <w:rPr>
                <w:rFonts w:ascii="Times New Roman" w:eastAsia="Times New Roman" w:hAnsi="Times New Roman" w:cs="Times New Roman"/>
                <w:sz w:val="24"/>
                <w:szCs w:val="24"/>
              </w:rPr>
              <w:t>1.</w:t>
            </w:r>
            <w:r>
              <w:rPr>
                <w:rFonts w:ascii="標楷體" w:eastAsia="標楷體" w:hAnsi="標楷體" w:cs="標楷體"/>
                <w:sz w:val="24"/>
                <w:szCs w:val="24"/>
              </w:rPr>
              <w:t>請款公文</w:t>
            </w:r>
          </w:p>
        </w:tc>
      </w:tr>
      <w:tr w:rsidR="006131DF">
        <w:trPr>
          <w:trHeight w:hRule="exact" w:val="296"/>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vMerge/>
            <w:tcBorders>
              <w:left w:val="single" w:sz="5" w:space="0" w:color="000000"/>
              <w:right w:val="single" w:sz="5" w:space="0" w:color="000000"/>
            </w:tcBorders>
          </w:tcPr>
          <w:p w:rsidR="006131DF" w:rsidRDefault="006131DF"/>
        </w:tc>
        <w:tc>
          <w:tcPr>
            <w:tcW w:w="3805" w:type="dxa"/>
            <w:tcBorders>
              <w:top w:val="nil"/>
              <w:left w:val="single" w:sz="5" w:space="0" w:color="000000"/>
              <w:bottom w:val="nil"/>
              <w:right w:val="single" w:sz="5" w:space="0" w:color="000000"/>
            </w:tcBorders>
          </w:tcPr>
          <w:p w:rsidR="006131DF" w:rsidRDefault="000C4B24">
            <w:pPr>
              <w:pStyle w:val="TableParagraph"/>
              <w:spacing w:line="281" w:lineRule="exact"/>
              <w:ind w:left="1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標楷體" w:eastAsia="標楷體" w:hAnsi="標楷體" w:cs="標楷體"/>
                <w:spacing w:val="-1"/>
                <w:sz w:val="24"/>
                <w:szCs w:val="24"/>
              </w:rPr>
              <w:t>請款收據</w:t>
            </w:r>
            <w:r>
              <w:rPr>
                <w:rFonts w:ascii="Times New Roman" w:eastAsia="Times New Roman" w:hAnsi="Times New Roman" w:cs="Times New Roman"/>
                <w:spacing w:val="-1"/>
                <w:sz w:val="24"/>
                <w:szCs w:val="24"/>
              </w:rPr>
              <w:t>(</w:t>
            </w:r>
            <w:r>
              <w:rPr>
                <w:rFonts w:ascii="標楷體" w:eastAsia="標楷體" w:hAnsi="標楷體" w:cs="標楷體"/>
                <w:spacing w:val="-1"/>
                <w:sz w:val="24"/>
                <w:szCs w:val="24"/>
              </w:rPr>
              <w:t>或免稅發票</w:t>
            </w:r>
            <w:r>
              <w:rPr>
                <w:rFonts w:ascii="Times New Roman" w:eastAsia="Times New Roman" w:hAnsi="Times New Roman" w:cs="Times New Roman"/>
                <w:spacing w:val="-1"/>
                <w:sz w:val="24"/>
                <w:szCs w:val="24"/>
              </w:rPr>
              <w:t>)</w:t>
            </w:r>
          </w:p>
        </w:tc>
      </w:tr>
      <w:tr w:rsidR="006131DF">
        <w:trPr>
          <w:trHeight w:hRule="exact" w:val="296"/>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vMerge/>
            <w:tcBorders>
              <w:left w:val="single" w:sz="5" w:space="0" w:color="000000"/>
              <w:bottom w:val="nil"/>
              <w:right w:val="single" w:sz="5" w:space="0" w:color="000000"/>
            </w:tcBorders>
          </w:tcPr>
          <w:p w:rsidR="006131DF" w:rsidRDefault="006131DF"/>
        </w:tc>
        <w:tc>
          <w:tcPr>
            <w:tcW w:w="3805" w:type="dxa"/>
            <w:tcBorders>
              <w:top w:val="nil"/>
              <w:left w:val="single" w:sz="5" w:space="0" w:color="000000"/>
              <w:bottom w:val="nil"/>
              <w:right w:val="single" w:sz="5" w:space="0" w:color="000000"/>
            </w:tcBorders>
          </w:tcPr>
          <w:p w:rsidR="006131DF" w:rsidRDefault="000C4B24">
            <w:pPr>
              <w:pStyle w:val="TableParagraph"/>
              <w:spacing w:line="296" w:lineRule="exact"/>
              <w:ind w:left="107"/>
              <w:rPr>
                <w:rFonts w:ascii="標楷體" w:eastAsia="標楷體" w:hAnsi="標楷體" w:cs="標楷體"/>
                <w:sz w:val="24"/>
                <w:szCs w:val="24"/>
              </w:rPr>
            </w:pPr>
            <w:r>
              <w:rPr>
                <w:rFonts w:ascii="Times New Roman" w:eastAsia="Times New Roman" w:hAnsi="Times New Roman" w:cs="Times New Roman"/>
                <w:sz w:val="24"/>
                <w:szCs w:val="24"/>
              </w:rPr>
              <w:t>3.</w:t>
            </w:r>
            <w:r>
              <w:rPr>
                <w:rFonts w:ascii="標楷體" w:eastAsia="標楷體" w:hAnsi="標楷體" w:cs="標楷體"/>
                <w:sz w:val="24"/>
                <w:szCs w:val="24"/>
              </w:rPr>
              <w:t>專戶存摺影本</w:t>
            </w:r>
          </w:p>
        </w:tc>
      </w:tr>
      <w:tr w:rsidR="006131DF">
        <w:trPr>
          <w:trHeight w:hRule="exact" w:val="1636"/>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tcBorders>
              <w:top w:val="nil"/>
              <w:left w:val="single" w:sz="5" w:space="0" w:color="000000"/>
              <w:bottom w:val="nil"/>
              <w:right w:val="single" w:sz="5" w:space="0" w:color="000000"/>
            </w:tcBorders>
          </w:tcPr>
          <w:p w:rsidR="006131DF" w:rsidRDefault="000C4B24">
            <w:pPr>
              <w:pStyle w:val="TableParagraph"/>
              <w:spacing w:line="229" w:lineRule="exact"/>
              <w:ind w:left="102"/>
              <w:jc w:val="both"/>
              <w:rPr>
                <w:rFonts w:ascii="標楷體" w:eastAsia="標楷體" w:hAnsi="標楷體" w:cs="標楷體"/>
                <w:sz w:val="24"/>
                <w:szCs w:val="24"/>
                <w:lang w:eastAsia="zh-TW"/>
              </w:rPr>
            </w:pPr>
            <w:r>
              <w:rPr>
                <w:rFonts w:ascii="標楷體" w:eastAsia="標楷體" w:hAnsi="標楷體" w:cs="標楷體"/>
                <w:spacing w:val="17"/>
                <w:sz w:val="24"/>
                <w:szCs w:val="24"/>
                <w:lang w:eastAsia="zh-TW"/>
              </w:rPr>
              <w:t>工作報告</w:t>
            </w:r>
            <w:r>
              <w:rPr>
                <w:rFonts w:ascii="Times New Roman" w:eastAsia="Times New Roman" w:hAnsi="Times New Roman" w:cs="Times New Roman"/>
                <w:spacing w:val="17"/>
                <w:sz w:val="24"/>
                <w:szCs w:val="24"/>
                <w:lang w:eastAsia="zh-TW"/>
              </w:rPr>
              <w:t>(</w:t>
            </w:r>
            <w:r>
              <w:rPr>
                <w:rFonts w:ascii="標楷體" w:eastAsia="標楷體" w:hAnsi="標楷體" w:cs="標楷體"/>
                <w:spacing w:val="17"/>
                <w:sz w:val="24"/>
                <w:szCs w:val="24"/>
                <w:lang w:eastAsia="zh-TW"/>
              </w:rPr>
              <w:t>季報</w:t>
            </w:r>
            <w:r>
              <w:rPr>
                <w:rFonts w:ascii="Times New Roman" w:eastAsia="Times New Roman" w:hAnsi="Times New Roman" w:cs="Times New Roman"/>
                <w:spacing w:val="17"/>
                <w:sz w:val="24"/>
                <w:szCs w:val="24"/>
                <w:lang w:eastAsia="zh-TW"/>
              </w:rPr>
              <w:t>)</w:t>
            </w:r>
            <w:r>
              <w:rPr>
                <w:rFonts w:ascii="標楷體" w:eastAsia="標楷體" w:hAnsi="標楷體" w:cs="標楷體"/>
                <w:spacing w:val="17"/>
                <w:sz w:val="24"/>
                <w:szCs w:val="24"/>
                <w:lang w:eastAsia="zh-TW"/>
              </w:rPr>
              <w:t>送交甲</w:t>
            </w:r>
          </w:p>
          <w:p w:rsidR="006131DF" w:rsidRDefault="000C4B24">
            <w:pPr>
              <w:pStyle w:val="TableParagraph"/>
              <w:spacing w:before="10" w:line="213" w:lineRule="auto"/>
              <w:ind w:left="102" w:right="128"/>
              <w:jc w:val="both"/>
              <w:rPr>
                <w:rFonts w:ascii="標楷體" w:eastAsia="標楷體" w:hAnsi="標楷體" w:cs="標楷體"/>
                <w:sz w:val="24"/>
                <w:szCs w:val="24"/>
                <w:lang w:eastAsia="zh-TW"/>
              </w:rPr>
            </w:pPr>
            <w:r>
              <w:rPr>
                <w:rFonts w:ascii="標楷體" w:eastAsia="標楷體" w:hAnsi="標楷體" w:cs="標楷體"/>
                <w:spacing w:val="11"/>
                <w:sz w:val="24"/>
                <w:szCs w:val="24"/>
                <w:lang w:eastAsia="zh-TW"/>
              </w:rPr>
              <w:t>方並經甲方核可且完成</w:t>
            </w:r>
            <w:r>
              <w:rPr>
                <w:rFonts w:ascii="標楷體" w:eastAsia="標楷體" w:hAnsi="標楷體" w:cs="標楷體"/>
                <w:spacing w:val="24"/>
                <w:sz w:val="24"/>
                <w:szCs w:val="24"/>
                <w:lang w:eastAsia="zh-TW"/>
              </w:rPr>
              <w:t xml:space="preserve"> </w:t>
            </w:r>
            <w:r>
              <w:rPr>
                <w:rFonts w:ascii="標楷體" w:eastAsia="標楷體" w:hAnsi="標楷體" w:cs="標楷體"/>
                <w:sz w:val="24"/>
                <w:szCs w:val="24"/>
                <w:lang w:eastAsia="zh-TW"/>
              </w:rPr>
              <w:t>提送成果報</w:t>
            </w:r>
            <w:r>
              <w:rPr>
                <w:rFonts w:ascii="標楷體" w:eastAsia="標楷體" w:hAnsi="標楷體" w:cs="標楷體"/>
                <w:spacing w:val="-60"/>
                <w:sz w:val="24"/>
                <w:szCs w:val="24"/>
                <w:lang w:eastAsia="zh-TW"/>
              </w:rPr>
              <w:t>告，</w:t>
            </w:r>
            <w:r>
              <w:rPr>
                <w:rFonts w:ascii="標楷體" w:eastAsia="標楷體" w:hAnsi="標楷體" w:cs="標楷體"/>
                <w:sz w:val="24"/>
                <w:szCs w:val="24"/>
                <w:lang w:eastAsia="zh-TW"/>
              </w:rPr>
              <w:t>並經計畫 查訪小組實地驗收</w:t>
            </w:r>
            <w:r>
              <w:rPr>
                <w:rFonts w:ascii="標楷體" w:eastAsia="標楷體" w:hAnsi="標楷體" w:cs="標楷體"/>
                <w:spacing w:val="-60"/>
                <w:sz w:val="24"/>
                <w:szCs w:val="24"/>
                <w:lang w:eastAsia="zh-TW"/>
              </w:rPr>
              <w:t>後，</w:t>
            </w:r>
            <w:r>
              <w:rPr>
                <w:rFonts w:ascii="標楷體" w:eastAsia="標楷體" w:hAnsi="標楷體" w:cs="標楷體"/>
                <w:sz w:val="24"/>
                <w:szCs w:val="24"/>
                <w:lang w:eastAsia="zh-TW"/>
              </w:rPr>
              <w:t xml:space="preserve">於 </w:t>
            </w:r>
            <w:r>
              <w:rPr>
                <w:rFonts w:ascii="標楷體" w:eastAsia="標楷體" w:hAnsi="標楷體" w:cs="標楷體"/>
                <w:spacing w:val="11"/>
                <w:sz w:val="24"/>
                <w:szCs w:val="24"/>
                <w:lang w:eastAsia="zh-TW"/>
              </w:rPr>
              <w:t>收到本局驗收查訪結果</w:t>
            </w:r>
            <w:r>
              <w:rPr>
                <w:rFonts w:ascii="標楷體" w:eastAsia="標楷體" w:hAnsi="標楷體" w:cs="標楷體"/>
                <w:spacing w:val="24"/>
                <w:sz w:val="24"/>
                <w:szCs w:val="24"/>
                <w:lang w:eastAsia="zh-TW"/>
              </w:rPr>
              <w:t xml:space="preserve"> </w:t>
            </w:r>
            <w:r>
              <w:rPr>
                <w:rFonts w:ascii="標楷體" w:eastAsia="標楷體" w:hAnsi="標楷體" w:cs="標楷體"/>
                <w:sz w:val="24"/>
                <w:szCs w:val="24"/>
                <w:lang w:eastAsia="zh-TW"/>
              </w:rPr>
              <w:t>同意函文起</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14 </w:t>
            </w:r>
            <w:r>
              <w:rPr>
                <w:rFonts w:ascii="標楷體" w:eastAsia="標楷體" w:hAnsi="標楷體" w:cs="標楷體"/>
                <w:sz w:val="24"/>
                <w:szCs w:val="24"/>
                <w:lang w:eastAsia="zh-TW"/>
              </w:rPr>
              <w:t>日內完成</w:t>
            </w:r>
          </w:p>
        </w:tc>
        <w:tc>
          <w:tcPr>
            <w:tcW w:w="3805" w:type="dxa"/>
            <w:tcBorders>
              <w:top w:val="nil"/>
              <w:left w:val="single" w:sz="5" w:space="0" w:color="000000"/>
              <w:bottom w:val="nil"/>
              <w:right w:val="single" w:sz="5" w:space="0" w:color="000000"/>
            </w:tcBorders>
          </w:tcPr>
          <w:p w:rsidR="006131DF" w:rsidRDefault="000C4B24">
            <w:pPr>
              <w:pStyle w:val="TableParagraph"/>
              <w:spacing w:line="308" w:lineRule="exact"/>
              <w:ind w:left="107"/>
              <w:rPr>
                <w:rFonts w:ascii="標楷體" w:eastAsia="標楷體" w:hAnsi="標楷體" w:cs="標楷體"/>
                <w:sz w:val="24"/>
                <w:szCs w:val="24"/>
                <w:lang w:eastAsia="zh-TW"/>
              </w:rPr>
            </w:pPr>
            <w:r>
              <w:rPr>
                <w:rFonts w:ascii="Times New Roman" w:eastAsia="Times New Roman" w:hAnsi="Times New Roman" w:cs="Times New Roman"/>
                <w:b/>
                <w:bCs/>
                <w:spacing w:val="-60"/>
                <w:sz w:val="24"/>
                <w:szCs w:val="24"/>
                <w:u w:val="single" w:color="000000"/>
                <w:lang w:eastAsia="zh-TW"/>
              </w:rPr>
              <w:t xml:space="preserve"> </w:t>
            </w:r>
            <w:r>
              <w:rPr>
                <w:rFonts w:ascii="標楷體" w:eastAsia="標楷體" w:hAnsi="標楷體" w:cs="標楷體"/>
                <w:b/>
                <w:bCs/>
                <w:w w:val="95"/>
                <w:sz w:val="24"/>
                <w:szCs w:val="24"/>
                <w:u w:val="single" w:color="000000"/>
                <w:lang w:eastAsia="zh-TW"/>
              </w:rPr>
              <w:t>下列文件</w:t>
            </w:r>
            <w:r>
              <w:rPr>
                <w:rFonts w:ascii="標楷體" w:eastAsia="標楷體" w:hAnsi="標楷體" w:cs="標楷體"/>
                <w:b/>
                <w:bCs/>
                <w:spacing w:val="-66"/>
                <w:w w:val="95"/>
                <w:sz w:val="24"/>
                <w:szCs w:val="24"/>
                <w:u w:val="single" w:color="000000"/>
                <w:lang w:eastAsia="zh-TW"/>
              </w:rPr>
              <w:t xml:space="preserve"> </w:t>
            </w:r>
            <w:r>
              <w:rPr>
                <w:rFonts w:ascii="標楷體" w:eastAsia="標楷體" w:hAnsi="標楷體" w:cs="標楷體"/>
                <w:b/>
                <w:bCs/>
                <w:w w:val="95"/>
                <w:sz w:val="24"/>
                <w:szCs w:val="24"/>
                <w:u w:val="single" w:color="000000"/>
                <w:lang w:eastAsia="zh-TW"/>
              </w:rPr>
              <w:t>由申請機構繳交</w:t>
            </w:r>
            <w:r>
              <w:rPr>
                <w:rFonts w:ascii="標楷體" w:eastAsia="標楷體" w:hAnsi="標楷體" w:cs="標楷體"/>
                <w:b/>
                <w:bCs/>
                <w:spacing w:val="-40"/>
                <w:w w:val="95"/>
                <w:sz w:val="24"/>
                <w:szCs w:val="24"/>
                <w:u w:val="single" w:color="000000"/>
                <w:lang w:eastAsia="zh-TW"/>
              </w:rPr>
              <w:t xml:space="preserve"> </w:t>
            </w:r>
            <w:r>
              <w:rPr>
                <w:rFonts w:ascii="標楷體" w:eastAsia="標楷體" w:hAnsi="標楷體" w:cs="標楷體"/>
                <w:w w:val="95"/>
                <w:sz w:val="24"/>
                <w:szCs w:val="24"/>
                <w:lang w:eastAsia="zh-TW"/>
              </w:rPr>
              <w:t>：</w:t>
            </w:r>
          </w:p>
          <w:p w:rsidR="006131DF" w:rsidRDefault="000C4B24">
            <w:pPr>
              <w:pStyle w:val="TableParagraph"/>
              <w:spacing w:before="15" w:line="312" w:lineRule="exact"/>
              <w:ind w:left="107" w:right="101" w:hanging="5"/>
              <w:jc w:val="center"/>
              <w:rPr>
                <w:rFonts w:ascii="Times New Roman" w:eastAsia="Times New Roman" w:hAnsi="Times New Roman" w:cs="Times New Roman"/>
                <w:sz w:val="24"/>
                <w:szCs w:val="24"/>
                <w:lang w:eastAsia="zh-TW"/>
              </w:rPr>
            </w:pPr>
            <w:r>
              <w:rPr>
                <w:rFonts w:ascii="Times New Roman" w:eastAsia="Times New Roman" w:hAnsi="Times New Roman" w:cs="Times New Roman"/>
                <w:spacing w:val="2"/>
                <w:sz w:val="24"/>
                <w:szCs w:val="24"/>
                <w:lang w:eastAsia="zh-TW"/>
              </w:rPr>
              <w:t>1.</w:t>
            </w:r>
            <w:r>
              <w:rPr>
                <w:rFonts w:ascii="標楷體" w:eastAsia="標楷體" w:hAnsi="標楷體" w:cs="標楷體"/>
                <w:spacing w:val="2"/>
                <w:sz w:val="24"/>
                <w:szCs w:val="24"/>
                <w:lang w:eastAsia="zh-TW"/>
              </w:rPr>
              <w:t>依結案查訪意見修正計畫成果報</w:t>
            </w:r>
            <w:r>
              <w:rPr>
                <w:rFonts w:ascii="標楷體" w:eastAsia="標楷體" w:hAnsi="標楷體" w:cs="標楷體"/>
                <w:spacing w:val="22"/>
                <w:sz w:val="24"/>
                <w:szCs w:val="24"/>
                <w:lang w:eastAsia="zh-TW"/>
              </w:rPr>
              <w:t xml:space="preserve"> </w:t>
            </w:r>
            <w:r>
              <w:rPr>
                <w:rFonts w:ascii="標楷體" w:eastAsia="標楷體" w:hAnsi="標楷體" w:cs="標楷體"/>
                <w:sz w:val="24"/>
                <w:szCs w:val="24"/>
                <w:lang w:eastAsia="zh-TW"/>
              </w:rPr>
              <w:t>告紙本一式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3 </w:t>
            </w:r>
            <w:r>
              <w:rPr>
                <w:rFonts w:ascii="標楷體" w:eastAsia="標楷體" w:hAnsi="標楷體" w:cs="標楷體"/>
                <w:sz w:val="24"/>
                <w:szCs w:val="24"/>
                <w:lang w:eastAsia="zh-TW"/>
              </w:rPr>
              <w:t>份及電子檔</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 xml:space="preserve">份 </w:t>
            </w:r>
            <w:r>
              <w:rPr>
                <w:rFonts w:ascii="Times New Roman" w:eastAsia="Times New Roman" w:hAnsi="Times New Roman" w:cs="Times New Roman"/>
                <w:spacing w:val="6"/>
                <w:sz w:val="24"/>
                <w:szCs w:val="24"/>
                <w:lang w:eastAsia="zh-TW"/>
              </w:rPr>
              <w:t>2.</w:t>
            </w:r>
            <w:r>
              <w:rPr>
                <w:rFonts w:ascii="標楷體" w:eastAsia="標楷體" w:hAnsi="標楷體" w:cs="標楷體"/>
                <w:spacing w:val="6"/>
                <w:sz w:val="24"/>
                <w:szCs w:val="24"/>
                <w:lang w:eastAsia="zh-TW"/>
              </w:rPr>
              <w:t>本計畫</w:t>
            </w:r>
            <w:r>
              <w:rPr>
                <w:rFonts w:ascii="Times New Roman" w:eastAsia="Times New Roman" w:hAnsi="Times New Roman" w:cs="Times New Roman"/>
                <w:spacing w:val="6"/>
                <w:sz w:val="24"/>
                <w:szCs w:val="24"/>
                <w:lang w:eastAsia="zh-TW"/>
              </w:rPr>
              <w:t>(</w:t>
            </w:r>
            <w:r>
              <w:rPr>
                <w:rFonts w:ascii="標楷體" w:eastAsia="標楷體" w:hAnsi="標楷體" w:cs="標楷體"/>
                <w:spacing w:val="6"/>
                <w:sz w:val="24"/>
                <w:szCs w:val="24"/>
                <w:lang w:eastAsia="zh-TW"/>
              </w:rPr>
              <w:t>含申請機構及合作單位</w:t>
            </w:r>
            <w:r>
              <w:rPr>
                <w:rFonts w:ascii="Times New Roman" w:eastAsia="Times New Roman" w:hAnsi="Times New Roman" w:cs="Times New Roman"/>
                <w:spacing w:val="6"/>
                <w:sz w:val="24"/>
                <w:szCs w:val="24"/>
                <w:lang w:eastAsia="zh-TW"/>
              </w:rPr>
              <w:t>)</w:t>
            </w:r>
          </w:p>
          <w:p w:rsidR="006131DF" w:rsidRDefault="000C4B24">
            <w:pPr>
              <w:pStyle w:val="TableParagraph"/>
              <w:spacing w:line="297" w:lineRule="exact"/>
              <w:ind w:left="199"/>
              <w:jc w:val="center"/>
              <w:rPr>
                <w:rFonts w:ascii="標楷體" w:eastAsia="標楷體" w:hAnsi="標楷體" w:cs="標楷體"/>
                <w:sz w:val="24"/>
                <w:szCs w:val="24"/>
                <w:lang w:eastAsia="zh-TW"/>
              </w:rPr>
            </w:pPr>
            <w:r>
              <w:rPr>
                <w:rFonts w:ascii="標楷體" w:eastAsia="標楷體" w:hAnsi="標楷體" w:cs="標楷體"/>
                <w:spacing w:val="2"/>
                <w:sz w:val="24"/>
                <w:szCs w:val="24"/>
                <w:lang w:eastAsia="zh-TW"/>
              </w:rPr>
              <w:t>帳冊所有支用單據及應附單據文</w:t>
            </w:r>
          </w:p>
        </w:tc>
      </w:tr>
      <w:tr w:rsidR="006131DF">
        <w:trPr>
          <w:trHeight w:hRule="exact" w:val="297"/>
        </w:trPr>
        <w:tc>
          <w:tcPr>
            <w:tcW w:w="1248" w:type="dxa"/>
            <w:vMerge/>
            <w:tcBorders>
              <w:left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right w:val="single" w:sz="5" w:space="0" w:color="000000"/>
            </w:tcBorders>
          </w:tcPr>
          <w:p w:rsidR="006131DF" w:rsidRDefault="006131DF">
            <w:pPr>
              <w:rPr>
                <w:lang w:eastAsia="zh-TW"/>
              </w:rPr>
            </w:pPr>
          </w:p>
        </w:tc>
        <w:tc>
          <w:tcPr>
            <w:tcW w:w="2763" w:type="dxa"/>
            <w:vMerge w:val="restart"/>
            <w:tcBorders>
              <w:top w:val="nil"/>
              <w:left w:val="single" w:sz="5" w:space="0" w:color="000000"/>
              <w:right w:val="single" w:sz="5" w:space="0" w:color="000000"/>
            </w:tcBorders>
          </w:tcPr>
          <w:p w:rsidR="006131DF" w:rsidRDefault="000C4B24">
            <w:pPr>
              <w:pStyle w:val="TableParagraph"/>
              <w:spacing w:line="289" w:lineRule="exact"/>
              <w:ind w:left="102"/>
              <w:rPr>
                <w:rFonts w:ascii="標楷體" w:eastAsia="標楷體" w:hAnsi="標楷體" w:cs="標楷體"/>
                <w:sz w:val="24"/>
                <w:szCs w:val="24"/>
              </w:rPr>
            </w:pPr>
            <w:r>
              <w:rPr>
                <w:rFonts w:ascii="標楷體" w:eastAsia="標楷體" w:hAnsi="標楷體" w:cs="標楷體"/>
                <w:sz w:val="24"/>
                <w:szCs w:val="24"/>
              </w:rPr>
              <w:t>請領</w:t>
            </w:r>
          </w:p>
        </w:tc>
        <w:tc>
          <w:tcPr>
            <w:tcW w:w="3805" w:type="dxa"/>
            <w:tcBorders>
              <w:top w:val="nil"/>
              <w:left w:val="single" w:sz="5" w:space="0" w:color="000000"/>
              <w:bottom w:val="nil"/>
              <w:right w:val="single" w:sz="5" w:space="0" w:color="000000"/>
            </w:tcBorders>
          </w:tcPr>
          <w:p w:rsidR="006131DF" w:rsidRDefault="000C4B24">
            <w:pPr>
              <w:pStyle w:val="TableParagraph"/>
              <w:spacing w:line="238" w:lineRule="exact"/>
              <w:ind w:left="299"/>
              <w:rPr>
                <w:rFonts w:ascii="標楷體" w:eastAsia="標楷體" w:hAnsi="標楷體" w:cs="標楷體"/>
                <w:sz w:val="24"/>
                <w:szCs w:val="24"/>
              </w:rPr>
            </w:pPr>
            <w:r>
              <w:rPr>
                <w:rFonts w:ascii="標楷體" w:eastAsia="標楷體" w:hAnsi="標楷體" w:cs="標楷體"/>
                <w:sz w:val="24"/>
                <w:szCs w:val="24"/>
              </w:rPr>
              <w:t>件掃描電子檔</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 xml:space="preserve">1 </w:t>
            </w:r>
            <w:r>
              <w:rPr>
                <w:rFonts w:ascii="標楷體" w:eastAsia="標楷體" w:hAnsi="標楷體" w:cs="標楷體"/>
                <w:sz w:val="24"/>
                <w:szCs w:val="24"/>
              </w:rPr>
              <w:t>份</w:t>
            </w:r>
          </w:p>
        </w:tc>
      </w:tr>
      <w:tr w:rsidR="006131DF">
        <w:trPr>
          <w:trHeight w:hRule="exact" w:val="291"/>
        </w:trPr>
        <w:tc>
          <w:tcPr>
            <w:tcW w:w="1248" w:type="dxa"/>
            <w:vMerge/>
            <w:tcBorders>
              <w:left w:val="single" w:sz="5" w:space="0" w:color="000000"/>
              <w:right w:val="single" w:sz="5" w:space="0" w:color="000000"/>
            </w:tcBorders>
          </w:tcPr>
          <w:p w:rsidR="006131DF" w:rsidRDefault="006131DF"/>
        </w:tc>
        <w:tc>
          <w:tcPr>
            <w:tcW w:w="1870" w:type="dxa"/>
            <w:vMerge/>
            <w:tcBorders>
              <w:left w:val="single" w:sz="5" w:space="0" w:color="000000"/>
              <w:right w:val="single" w:sz="5" w:space="0" w:color="000000"/>
            </w:tcBorders>
          </w:tcPr>
          <w:p w:rsidR="006131DF" w:rsidRDefault="006131DF"/>
        </w:tc>
        <w:tc>
          <w:tcPr>
            <w:tcW w:w="2763" w:type="dxa"/>
            <w:vMerge/>
            <w:tcBorders>
              <w:left w:val="single" w:sz="5" w:space="0" w:color="000000"/>
              <w:right w:val="single" w:sz="5" w:space="0" w:color="000000"/>
            </w:tcBorders>
          </w:tcPr>
          <w:p w:rsidR="006131DF" w:rsidRDefault="006131DF"/>
        </w:tc>
        <w:tc>
          <w:tcPr>
            <w:tcW w:w="3805" w:type="dxa"/>
            <w:tcBorders>
              <w:top w:val="nil"/>
              <w:left w:val="single" w:sz="5" w:space="0" w:color="000000"/>
              <w:bottom w:val="nil"/>
              <w:right w:val="single" w:sz="5" w:space="0" w:color="000000"/>
            </w:tcBorders>
          </w:tcPr>
          <w:p w:rsidR="006131DF" w:rsidRDefault="000C4B24">
            <w:pPr>
              <w:pStyle w:val="TableParagraph"/>
              <w:spacing w:line="266" w:lineRule="exact"/>
              <w:ind w:left="102"/>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3.</w:t>
            </w:r>
            <w:r>
              <w:rPr>
                <w:rFonts w:ascii="標楷體" w:eastAsia="標楷體" w:hAnsi="標楷體" w:cs="標楷體"/>
                <w:spacing w:val="-1"/>
                <w:sz w:val="24"/>
                <w:szCs w:val="24"/>
                <w:lang w:eastAsia="zh-TW"/>
              </w:rPr>
              <w:t>成果報告書面授權同意書</w:t>
            </w:r>
            <w:r>
              <w:rPr>
                <w:rFonts w:ascii="Calibri" w:eastAsia="Calibri" w:hAnsi="Calibri" w:cs="Calibri"/>
                <w:spacing w:val="-1"/>
                <w:sz w:val="24"/>
                <w:szCs w:val="24"/>
                <w:lang w:eastAsia="zh-TW"/>
              </w:rPr>
              <w:t>(</w:t>
            </w:r>
            <w:r>
              <w:rPr>
                <w:rFonts w:ascii="標楷體" w:eastAsia="標楷體" w:hAnsi="標楷體" w:cs="標楷體"/>
                <w:spacing w:val="-1"/>
                <w:sz w:val="24"/>
                <w:szCs w:val="24"/>
                <w:lang w:eastAsia="zh-TW"/>
              </w:rPr>
              <w:t>含申</w:t>
            </w:r>
          </w:p>
        </w:tc>
      </w:tr>
      <w:tr w:rsidR="006131DF">
        <w:trPr>
          <w:trHeight w:hRule="exact" w:val="313"/>
        </w:trPr>
        <w:tc>
          <w:tcPr>
            <w:tcW w:w="1248"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1870"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2763" w:type="dxa"/>
            <w:vMerge/>
            <w:tcBorders>
              <w:left w:val="single" w:sz="5" w:space="0" w:color="000000"/>
              <w:bottom w:val="single" w:sz="5" w:space="0" w:color="000000"/>
              <w:right w:val="single" w:sz="5" w:space="0" w:color="000000"/>
            </w:tcBorders>
          </w:tcPr>
          <w:p w:rsidR="006131DF" w:rsidRDefault="006131DF">
            <w:pPr>
              <w:rPr>
                <w:lang w:eastAsia="zh-TW"/>
              </w:rPr>
            </w:pPr>
          </w:p>
        </w:tc>
        <w:tc>
          <w:tcPr>
            <w:tcW w:w="3805" w:type="dxa"/>
            <w:tcBorders>
              <w:top w:val="nil"/>
              <w:left w:val="single" w:sz="5" w:space="0" w:color="000000"/>
              <w:bottom w:val="single" w:sz="5" w:space="0" w:color="000000"/>
              <w:right w:val="single" w:sz="5" w:space="0" w:color="000000"/>
            </w:tcBorders>
          </w:tcPr>
          <w:p w:rsidR="006131DF" w:rsidRDefault="000C4B24">
            <w:pPr>
              <w:pStyle w:val="TableParagraph"/>
              <w:spacing w:line="287" w:lineRule="exact"/>
              <w:ind w:left="277"/>
              <w:rPr>
                <w:rFonts w:ascii="Calibri" w:eastAsia="Calibri" w:hAnsi="Calibri" w:cs="Calibri"/>
                <w:sz w:val="24"/>
                <w:szCs w:val="24"/>
              </w:rPr>
            </w:pPr>
            <w:r>
              <w:rPr>
                <w:rFonts w:ascii="標楷體" w:eastAsia="標楷體" w:hAnsi="標楷體" w:cs="標楷體"/>
                <w:sz w:val="24"/>
                <w:szCs w:val="24"/>
              </w:rPr>
              <w:t>請機構及合作單位</w:t>
            </w:r>
            <w:r>
              <w:rPr>
                <w:rFonts w:ascii="Calibri" w:eastAsia="Calibri" w:hAnsi="Calibri" w:cs="Calibri"/>
                <w:sz w:val="24"/>
                <w:szCs w:val="24"/>
              </w:rPr>
              <w:t>)</w:t>
            </w:r>
          </w:p>
        </w:tc>
      </w:tr>
    </w:tbl>
    <w:p w:rsidR="006131DF" w:rsidRDefault="006131DF">
      <w:pPr>
        <w:spacing w:before="12"/>
        <w:rPr>
          <w:rFonts w:ascii="標楷體" w:eastAsia="標楷體" w:hAnsi="標楷體" w:cs="標楷體"/>
          <w:sz w:val="9"/>
          <w:szCs w:val="9"/>
        </w:rPr>
      </w:pPr>
    </w:p>
    <w:p w:rsidR="006131DF" w:rsidRDefault="000C4B24">
      <w:pPr>
        <w:pStyle w:val="a3"/>
        <w:spacing w:before="20" w:line="277" w:lineRule="auto"/>
        <w:ind w:left="965" w:right="514" w:hanging="447"/>
        <w:jc w:val="both"/>
        <w:rPr>
          <w:lang w:eastAsia="zh-TW"/>
        </w:rPr>
      </w:pPr>
      <w:r>
        <w:rPr>
          <w:rFonts w:ascii="Times New Roman" w:eastAsia="Times New Roman" w:hAnsi="Times New Roman" w:cs="Times New Roman"/>
          <w:w w:val="95"/>
          <w:lang w:eastAsia="zh-TW"/>
        </w:rPr>
        <w:t>(</w:t>
      </w:r>
      <w:r>
        <w:rPr>
          <w:spacing w:val="-1"/>
          <w:w w:val="95"/>
          <w:lang w:eastAsia="zh-TW"/>
        </w:rPr>
        <w:t>一</w:t>
      </w:r>
      <w:r>
        <w:rPr>
          <w:rFonts w:ascii="Times New Roman" w:eastAsia="Times New Roman" w:hAnsi="Times New Roman" w:cs="Times New Roman"/>
          <w:w w:val="95"/>
          <w:lang w:eastAsia="zh-TW"/>
        </w:rPr>
        <w:t>)</w:t>
      </w:r>
      <w:r>
        <w:rPr>
          <w:w w:val="95"/>
          <w:lang w:eastAsia="zh-TW"/>
        </w:rPr>
        <w:t>受</w:t>
      </w:r>
      <w:r>
        <w:rPr>
          <w:spacing w:val="1"/>
          <w:w w:val="95"/>
          <w:lang w:eastAsia="zh-TW"/>
        </w:rPr>
        <w:t>補</w:t>
      </w:r>
      <w:r>
        <w:rPr>
          <w:w w:val="95"/>
          <w:lang w:eastAsia="zh-TW"/>
        </w:rPr>
        <w:t>助經</w:t>
      </w:r>
      <w:r>
        <w:rPr>
          <w:spacing w:val="1"/>
          <w:w w:val="95"/>
          <w:lang w:eastAsia="zh-TW"/>
        </w:rPr>
        <w:t>費</w:t>
      </w:r>
      <w:r>
        <w:rPr>
          <w:w w:val="95"/>
          <w:lang w:eastAsia="zh-TW"/>
        </w:rPr>
        <w:t>中</w:t>
      </w:r>
      <w:r>
        <w:rPr>
          <w:spacing w:val="1"/>
          <w:w w:val="95"/>
          <w:lang w:eastAsia="zh-TW"/>
        </w:rPr>
        <w:t>如</w:t>
      </w:r>
      <w:r>
        <w:rPr>
          <w:w w:val="95"/>
          <w:lang w:eastAsia="zh-TW"/>
        </w:rPr>
        <w:t>涉及採</w:t>
      </w:r>
      <w:r>
        <w:rPr>
          <w:spacing w:val="1"/>
          <w:w w:val="95"/>
          <w:lang w:eastAsia="zh-TW"/>
        </w:rPr>
        <w:t>購</w:t>
      </w:r>
      <w:r>
        <w:rPr>
          <w:w w:val="95"/>
          <w:lang w:eastAsia="zh-TW"/>
        </w:rPr>
        <w:t>事</w:t>
      </w:r>
      <w:r>
        <w:rPr>
          <w:spacing w:val="-33"/>
          <w:w w:val="95"/>
          <w:lang w:eastAsia="zh-TW"/>
        </w:rPr>
        <w:t>項，</w:t>
      </w:r>
      <w:r>
        <w:rPr>
          <w:spacing w:val="1"/>
          <w:w w:val="95"/>
          <w:lang w:eastAsia="zh-TW"/>
        </w:rPr>
        <w:t>應依</w:t>
      </w:r>
      <w:r>
        <w:rPr>
          <w:w w:val="95"/>
          <w:lang w:eastAsia="zh-TW"/>
        </w:rPr>
        <w:t>據受補</w:t>
      </w:r>
      <w:r>
        <w:rPr>
          <w:spacing w:val="1"/>
          <w:w w:val="95"/>
          <w:lang w:eastAsia="zh-TW"/>
        </w:rPr>
        <w:t>助</w:t>
      </w:r>
      <w:r>
        <w:rPr>
          <w:w w:val="95"/>
          <w:lang w:eastAsia="zh-TW"/>
        </w:rPr>
        <w:t>機構</w:t>
      </w:r>
      <w:r>
        <w:rPr>
          <w:spacing w:val="1"/>
          <w:w w:val="95"/>
          <w:lang w:eastAsia="zh-TW"/>
        </w:rPr>
        <w:t>內</w:t>
      </w:r>
      <w:r>
        <w:rPr>
          <w:w w:val="95"/>
          <w:lang w:eastAsia="zh-TW"/>
        </w:rPr>
        <w:t>部</w:t>
      </w:r>
      <w:r>
        <w:rPr>
          <w:spacing w:val="1"/>
          <w:w w:val="95"/>
          <w:lang w:eastAsia="zh-TW"/>
        </w:rPr>
        <w:t>請</w:t>
      </w:r>
      <w:r>
        <w:rPr>
          <w:w w:val="95"/>
          <w:lang w:eastAsia="zh-TW"/>
        </w:rPr>
        <w:t>採購程</w:t>
      </w:r>
      <w:r>
        <w:rPr>
          <w:spacing w:val="1"/>
          <w:w w:val="95"/>
          <w:lang w:eastAsia="zh-TW"/>
        </w:rPr>
        <w:t>序</w:t>
      </w:r>
      <w:r>
        <w:rPr>
          <w:w w:val="95"/>
          <w:lang w:eastAsia="zh-TW"/>
        </w:rPr>
        <w:t>辦</w:t>
      </w:r>
      <w:r>
        <w:rPr>
          <w:spacing w:val="-33"/>
          <w:w w:val="95"/>
          <w:lang w:eastAsia="zh-TW"/>
        </w:rPr>
        <w:t>理，</w:t>
      </w:r>
      <w:r>
        <w:rPr>
          <w:w w:val="95"/>
          <w:lang w:eastAsia="zh-TW"/>
        </w:rPr>
        <w:t>適</w:t>
      </w:r>
      <w:r>
        <w:rPr>
          <w:lang w:eastAsia="zh-TW"/>
        </w:rPr>
        <w:t>用「政府採購法」之機構需依「政府採購法」規定辦理。</w:t>
      </w:r>
    </w:p>
    <w:p w:rsidR="006131DF" w:rsidRDefault="000C4B24">
      <w:pPr>
        <w:pStyle w:val="a3"/>
        <w:spacing w:before="56" w:line="278" w:lineRule="auto"/>
        <w:ind w:left="965" w:right="509" w:hanging="447"/>
        <w:jc w:val="both"/>
        <w:rPr>
          <w:lang w:eastAsia="zh-TW"/>
        </w:rPr>
      </w:pPr>
      <w:r>
        <w:rPr>
          <w:rFonts w:ascii="Times New Roman" w:eastAsia="Times New Roman" w:hAnsi="Times New Roman" w:cs="Times New Roman"/>
          <w:w w:val="95"/>
          <w:lang w:eastAsia="zh-TW"/>
        </w:rPr>
        <w:t>(</w:t>
      </w:r>
      <w:r>
        <w:rPr>
          <w:spacing w:val="-1"/>
          <w:w w:val="95"/>
          <w:lang w:eastAsia="zh-TW"/>
        </w:rPr>
        <w:t>二</w:t>
      </w:r>
      <w:r>
        <w:rPr>
          <w:rFonts w:ascii="Times New Roman" w:eastAsia="Times New Roman" w:hAnsi="Times New Roman" w:cs="Times New Roman"/>
          <w:w w:val="95"/>
          <w:lang w:eastAsia="zh-TW"/>
        </w:rPr>
        <w:t>)</w:t>
      </w:r>
      <w:r>
        <w:rPr>
          <w:w w:val="95"/>
          <w:lang w:eastAsia="zh-TW"/>
        </w:rPr>
        <w:t>受</w:t>
      </w:r>
      <w:r>
        <w:rPr>
          <w:spacing w:val="1"/>
          <w:w w:val="95"/>
          <w:lang w:eastAsia="zh-TW"/>
        </w:rPr>
        <w:t>補</w:t>
      </w:r>
      <w:r>
        <w:rPr>
          <w:w w:val="95"/>
          <w:lang w:eastAsia="zh-TW"/>
        </w:rPr>
        <w:t>助經</w:t>
      </w:r>
      <w:r>
        <w:rPr>
          <w:spacing w:val="1"/>
          <w:w w:val="95"/>
          <w:lang w:eastAsia="zh-TW"/>
        </w:rPr>
        <w:t>費</w:t>
      </w:r>
      <w:r>
        <w:rPr>
          <w:w w:val="95"/>
          <w:lang w:eastAsia="zh-TW"/>
        </w:rPr>
        <w:t>結</w:t>
      </w:r>
      <w:r>
        <w:rPr>
          <w:spacing w:val="1"/>
          <w:w w:val="95"/>
          <w:lang w:eastAsia="zh-TW"/>
        </w:rPr>
        <w:t>報</w:t>
      </w:r>
      <w:r>
        <w:rPr>
          <w:w w:val="95"/>
          <w:lang w:eastAsia="zh-TW"/>
        </w:rPr>
        <w:t>應</w:t>
      </w:r>
      <w:r>
        <w:rPr>
          <w:spacing w:val="-49"/>
          <w:w w:val="95"/>
          <w:lang w:eastAsia="zh-TW"/>
        </w:rPr>
        <w:t>依</w:t>
      </w:r>
      <w:r>
        <w:rPr>
          <w:w w:val="95"/>
          <w:lang w:eastAsia="zh-TW"/>
        </w:rPr>
        <w:t>「中</w:t>
      </w:r>
      <w:r>
        <w:rPr>
          <w:spacing w:val="1"/>
          <w:w w:val="95"/>
          <w:lang w:eastAsia="zh-TW"/>
        </w:rPr>
        <w:t>央</w:t>
      </w:r>
      <w:r>
        <w:rPr>
          <w:w w:val="95"/>
          <w:lang w:eastAsia="zh-TW"/>
        </w:rPr>
        <w:t>政府</w:t>
      </w:r>
      <w:r>
        <w:rPr>
          <w:spacing w:val="1"/>
          <w:w w:val="95"/>
          <w:lang w:eastAsia="zh-TW"/>
        </w:rPr>
        <w:t>各機</w:t>
      </w:r>
      <w:r>
        <w:rPr>
          <w:w w:val="95"/>
          <w:lang w:eastAsia="zh-TW"/>
        </w:rPr>
        <w:t>關對民</w:t>
      </w:r>
      <w:r>
        <w:rPr>
          <w:spacing w:val="1"/>
          <w:w w:val="95"/>
          <w:lang w:eastAsia="zh-TW"/>
        </w:rPr>
        <w:t>間</w:t>
      </w:r>
      <w:r>
        <w:rPr>
          <w:w w:val="95"/>
          <w:lang w:eastAsia="zh-TW"/>
        </w:rPr>
        <w:t>團體</w:t>
      </w:r>
      <w:r>
        <w:rPr>
          <w:spacing w:val="1"/>
          <w:w w:val="95"/>
          <w:lang w:eastAsia="zh-TW"/>
        </w:rPr>
        <w:t>及</w:t>
      </w:r>
      <w:r>
        <w:rPr>
          <w:w w:val="95"/>
          <w:lang w:eastAsia="zh-TW"/>
        </w:rPr>
        <w:t>個</w:t>
      </w:r>
      <w:r>
        <w:rPr>
          <w:spacing w:val="1"/>
          <w:w w:val="95"/>
          <w:lang w:eastAsia="zh-TW"/>
        </w:rPr>
        <w:t>人</w:t>
      </w:r>
      <w:r>
        <w:rPr>
          <w:spacing w:val="3"/>
          <w:w w:val="95"/>
          <w:lang w:eastAsia="zh-TW"/>
        </w:rPr>
        <w:t>補</w:t>
      </w:r>
      <w:r>
        <w:rPr>
          <w:rFonts w:ascii="Times New Roman" w:eastAsia="Times New Roman" w:hAnsi="Times New Roman" w:cs="Times New Roman"/>
          <w:w w:val="95"/>
          <w:lang w:eastAsia="zh-TW"/>
        </w:rPr>
        <w:t>(</w:t>
      </w:r>
      <w:r>
        <w:rPr>
          <w:w w:val="95"/>
          <w:lang w:eastAsia="zh-TW"/>
        </w:rPr>
        <w:t>捐</w:t>
      </w:r>
      <w:r>
        <w:rPr>
          <w:rFonts w:ascii="Times New Roman" w:eastAsia="Times New Roman" w:hAnsi="Times New Roman" w:cs="Times New Roman"/>
          <w:w w:val="95"/>
          <w:lang w:eastAsia="zh-TW"/>
        </w:rPr>
        <w:t>)</w:t>
      </w:r>
      <w:r>
        <w:rPr>
          <w:spacing w:val="1"/>
          <w:w w:val="95"/>
          <w:lang w:eastAsia="zh-TW"/>
        </w:rPr>
        <w:t>助</w:t>
      </w:r>
      <w:r>
        <w:rPr>
          <w:w w:val="95"/>
          <w:lang w:eastAsia="zh-TW"/>
        </w:rPr>
        <w:t>預算</w:t>
      </w:r>
      <w:r>
        <w:rPr>
          <w:spacing w:val="1"/>
          <w:w w:val="95"/>
          <w:lang w:eastAsia="zh-TW"/>
        </w:rPr>
        <w:t>執</w:t>
      </w:r>
      <w:r>
        <w:rPr>
          <w:w w:val="95"/>
          <w:lang w:eastAsia="zh-TW"/>
        </w:rPr>
        <w:t>行應注意事項」規定辦理，結案時應檢附收支清單</w:t>
      </w:r>
      <w:r>
        <w:rPr>
          <w:rFonts w:ascii="Times New Roman" w:eastAsia="Times New Roman" w:hAnsi="Times New Roman" w:cs="Times New Roman"/>
          <w:w w:val="95"/>
          <w:lang w:eastAsia="zh-TW"/>
        </w:rPr>
        <w:t>(</w:t>
      </w:r>
      <w:r>
        <w:rPr>
          <w:w w:val="95"/>
          <w:lang w:eastAsia="zh-TW"/>
        </w:rPr>
        <w:t>列明支出用途及實支經費</w:t>
      </w:r>
      <w:r>
        <w:rPr>
          <w:lang w:eastAsia="zh-TW"/>
        </w:rPr>
        <w:t>總額</w:t>
      </w:r>
      <w:r>
        <w:rPr>
          <w:rFonts w:ascii="Times New Roman" w:eastAsia="Times New Roman" w:hAnsi="Times New Roman" w:cs="Times New Roman"/>
          <w:lang w:eastAsia="zh-TW"/>
        </w:rPr>
        <w:t>)</w:t>
      </w:r>
      <w:r>
        <w:rPr>
          <w:lang w:eastAsia="zh-TW"/>
        </w:rPr>
        <w:t>辦理。</w:t>
      </w:r>
    </w:p>
    <w:p w:rsidR="006131DF" w:rsidRDefault="000C4B24" w:rsidP="008803E9">
      <w:pPr>
        <w:pStyle w:val="a3"/>
        <w:spacing w:before="46" w:line="279" w:lineRule="auto"/>
        <w:ind w:left="965" w:right="509" w:hanging="447"/>
        <w:jc w:val="both"/>
        <w:rPr>
          <w:lang w:eastAsia="zh-TW"/>
        </w:rPr>
      </w:pPr>
      <w:r>
        <w:rPr>
          <w:rFonts w:ascii="Times New Roman" w:eastAsia="Times New Roman" w:hAnsi="Times New Roman" w:cs="Times New Roman"/>
          <w:w w:val="95"/>
          <w:lang w:eastAsia="zh-TW"/>
        </w:rPr>
        <w:t>(</w:t>
      </w:r>
      <w:r>
        <w:rPr>
          <w:spacing w:val="-1"/>
          <w:w w:val="95"/>
          <w:lang w:eastAsia="zh-TW"/>
        </w:rPr>
        <w:t>三</w:t>
      </w:r>
      <w:r>
        <w:rPr>
          <w:rFonts w:ascii="Times New Roman" w:eastAsia="Times New Roman" w:hAnsi="Times New Roman" w:cs="Times New Roman"/>
          <w:w w:val="95"/>
          <w:lang w:eastAsia="zh-TW"/>
        </w:rPr>
        <w:t>)</w:t>
      </w:r>
      <w:r>
        <w:rPr>
          <w:w w:val="95"/>
          <w:lang w:eastAsia="zh-TW"/>
        </w:rPr>
        <w:t>同</w:t>
      </w:r>
      <w:r>
        <w:rPr>
          <w:spacing w:val="1"/>
          <w:w w:val="95"/>
          <w:lang w:eastAsia="zh-TW"/>
        </w:rPr>
        <w:t>一</w:t>
      </w:r>
      <w:r>
        <w:rPr>
          <w:w w:val="95"/>
          <w:lang w:eastAsia="zh-TW"/>
        </w:rPr>
        <w:t>案件</w:t>
      </w:r>
      <w:r>
        <w:rPr>
          <w:spacing w:val="1"/>
          <w:w w:val="95"/>
          <w:lang w:eastAsia="zh-TW"/>
        </w:rPr>
        <w:t>如</w:t>
      </w:r>
      <w:r>
        <w:rPr>
          <w:w w:val="95"/>
          <w:lang w:eastAsia="zh-TW"/>
        </w:rPr>
        <w:t>已</w:t>
      </w:r>
      <w:r>
        <w:rPr>
          <w:spacing w:val="1"/>
          <w:w w:val="95"/>
          <w:lang w:eastAsia="zh-TW"/>
        </w:rPr>
        <w:t>領</w:t>
      </w:r>
      <w:r>
        <w:rPr>
          <w:w w:val="95"/>
          <w:lang w:eastAsia="zh-TW"/>
        </w:rPr>
        <w:t>有政府</w:t>
      </w:r>
      <w:r>
        <w:rPr>
          <w:spacing w:val="1"/>
          <w:w w:val="95"/>
          <w:lang w:eastAsia="zh-TW"/>
        </w:rPr>
        <w:t>機</w:t>
      </w:r>
      <w:r>
        <w:rPr>
          <w:w w:val="95"/>
          <w:lang w:eastAsia="zh-TW"/>
        </w:rPr>
        <w:t>關補</w:t>
      </w:r>
      <w:r>
        <w:rPr>
          <w:spacing w:val="1"/>
          <w:w w:val="95"/>
          <w:lang w:eastAsia="zh-TW"/>
        </w:rPr>
        <w:t>助</w:t>
      </w:r>
      <w:r>
        <w:rPr>
          <w:w w:val="95"/>
          <w:lang w:eastAsia="zh-TW"/>
        </w:rPr>
        <w:t>金</w:t>
      </w:r>
      <w:r>
        <w:rPr>
          <w:spacing w:val="4"/>
          <w:w w:val="95"/>
          <w:lang w:eastAsia="zh-TW"/>
        </w:rPr>
        <w:t>額</w:t>
      </w:r>
      <w:r>
        <w:rPr>
          <w:spacing w:val="-33"/>
          <w:w w:val="95"/>
          <w:lang w:eastAsia="zh-TW"/>
        </w:rPr>
        <w:t>者，</w:t>
      </w:r>
      <w:r>
        <w:rPr>
          <w:w w:val="95"/>
          <w:lang w:eastAsia="zh-TW"/>
        </w:rPr>
        <w:t>本局得</w:t>
      </w:r>
      <w:r>
        <w:rPr>
          <w:spacing w:val="1"/>
          <w:w w:val="95"/>
          <w:lang w:eastAsia="zh-TW"/>
        </w:rPr>
        <w:t>不</w:t>
      </w:r>
      <w:r>
        <w:rPr>
          <w:w w:val="95"/>
          <w:lang w:eastAsia="zh-TW"/>
        </w:rPr>
        <w:t>予補</w:t>
      </w:r>
      <w:r>
        <w:rPr>
          <w:spacing w:val="-30"/>
          <w:w w:val="95"/>
          <w:lang w:eastAsia="zh-TW"/>
        </w:rPr>
        <w:t>助</w:t>
      </w:r>
      <w:r>
        <w:rPr>
          <w:spacing w:val="-32"/>
          <w:w w:val="95"/>
          <w:lang w:eastAsia="zh-TW"/>
        </w:rPr>
        <w:t>，</w:t>
      </w:r>
      <w:r>
        <w:rPr>
          <w:w w:val="95"/>
          <w:lang w:eastAsia="zh-TW"/>
        </w:rPr>
        <w:t>且計畫補</w:t>
      </w:r>
      <w:r>
        <w:rPr>
          <w:spacing w:val="1"/>
          <w:w w:val="95"/>
          <w:lang w:eastAsia="zh-TW"/>
        </w:rPr>
        <w:t>助</w:t>
      </w:r>
      <w:r>
        <w:rPr>
          <w:w w:val="95"/>
          <w:lang w:eastAsia="zh-TW"/>
        </w:rPr>
        <w:t>之研</w:t>
      </w:r>
      <w:r>
        <w:rPr>
          <w:spacing w:val="5"/>
          <w:w w:val="95"/>
          <w:lang w:eastAsia="zh-TW"/>
        </w:rPr>
        <w:t>發人員屬專任者薪資部分</w:t>
      </w:r>
      <w:r>
        <w:rPr>
          <w:rFonts w:ascii="Times New Roman" w:eastAsia="Times New Roman" w:hAnsi="Times New Roman" w:cs="Times New Roman"/>
          <w:spacing w:val="5"/>
          <w:w w:val="95"/>
          <w:lang w:eastAsia="zh-TW"/>
        </w:rPr>
        <w:t>(</w:t>
      </w:r>
      <w:r>
        <w:rPr>
          <w:spacing w:val="5"/>
          <w:w w:val="95"/>
          <w:lang w:eastAsia="zh-TW"/>
        </w:rPr>
        <w:t>含補助與自籌部分</w:t>
      </w:r>
      <w:r>
        <w:rPr>
          <w:rFonts w:ascii="Times New Roman" w:eastAsia="Times New Roman" w:hAnsi="Times New Roman" w:cs="Times New Roman"/>
          <w:spacing w:val="5"/>
          <w:w w:val="95"/>
          <w:lang w:eastAsia="zh-TW"/>
        </w:rPr>
        <w:t>)</w:t>
      </w:r>
      <w:r>
        <w:rPr>
          <w:spacing w:val="5"/>
          <w:w w:val="95"/>
          <w:lang w:eastAsia="zh-TW"/>
        </w:rPr>
        <w:t>不得重複申請或支領政府機</w:t>
      </w:r>
      <w:r>
        <w:rPr>
          <w:w w:val="95"/>
          <w:lang w:eastAsia="zh-TW"/>
        </w:rPr>
        <w:lastRenderedPageBreak/>
        <w:t>關其他</w:t>
      </w:r>
      <w:r>
        <w:rPr>
          <w:spacing w:val="1"/>
          <w:w w:val="95"/>
          <w:lang w:eastAsia="zh-TW"/>
        </w:rPr>
        <w:t>計</w:t>
      </w:r>
      <w:r>
        <w:rPr>
          <w:w w:val="95"/>
          <w:lang w:eastAsia="zh-TW"/>
        </w:rPr>
        <w:t>畫經</w:t>
      </w:r>
      <w:r>
        <w:rPr>
          <w:spacing w:val="1"/>
          <w:w w:val="95"/>
          <w:lang w:eastAsia="zh-TW"/>
        </w:rPr>
        <w:t>費</w:t>
      </w:r>
      <w:r>
        <w:rPr>
          <w:w w:val="95"/>
          <w:lang w:eastAsia="zh-TW"/>
        </w:rPr>
        <w:t>補</w:t>
      </w:r>
      <w:r>
        <w:rPr>
          <w:spacing w:val="-34"/>
          <w:w w:val="95"/>
          <w:lang w:eastAsia="zh-TW"/>
        </w:rPr>
        <w:t>助</w:t>
      </w:r>
      <w:r>
        <w:rPr>
          <w:spacing w:val="-38"/>
          <w:w w:val="95"/>
          <w:lang w:eastAsia="zh-TW"/>
        </w:rPr>
        <w:t>；</w:t>
      </w:r>
      <w:r>
        <w:rPr>
          <w:w w:val="95"/>
          <w:lang w:eastAsia="zh-TW"/>
        </w:rPr>
        <w:t>屬</w:t>
      </w:r>
      <w:r>
        <w:rPr>
          <w:spacing w:val="1"/>
          <w:w w:val="95"/>
          <w:lang w:eastAsia="zh-TW"/>
        </w:rPr>
        <w:t>兼</w:t>
      </w:r>
      <w:r>
        <w:rPr>
          <w:w w:val="95"/>
          <w:lang w:eastAsia="zh-TW"/>
        </w:rPr>
        <w:t>任</w:t>
      </w:r>
      <w:r>
        <w:rPr>
          <w:spacing w:val="-35"/>
          <w:w w:val="95"/>
          <w:lang w:eastAsia="zh-TW"/>
        </w:rPr>
        <w:t>者</w:t>
      </w:r>
      <w:r>
        <w:rPr>
          <w:spacing w:val="-38"/>
          <w:w w:val="95"/>
          <w:lang w:eastAsia="zh-TW"/>
        </w:rPr>
        <w:t>，</w:t>
      </w:r>
      <w:r>
        <w:rPr>
          <w:w w:val="95"/>
          <w:lang w:eastAsia="zh-TW"/>
        </w:rPr>
        <w:t>支</w:t>
      </w:r>
      <w:r>
        <w:rPr>
          <w:spacing w:val="1"/>
          <w:w w:val="95"/>
          <w:lang w:eastAsia="zh-TW"/>
        </w:rPr>
        <w:t>領</w:t>
      </w:r>
      <w:r>
        <w:rPr>
          <w:w w:val="95"/>
          <w:lang w:eastAsia="zh-TW"/>
        </w:rPr>
        <w:t>本</w:t>
      </w:r>
      <w:r>
        <w:rPr>
          <w:spacing w:val="1"/>
          <w:w w:val="95"/>
          <w:lang w:eastAsia="zh-TW"/>
        </w:rPr>
        <w:t>計</w:t>
      </w:r>
      <w:r>
        <w:rPr>
          <w:w w:val="95"/>
          <w:lang w:eastAsia="zh-TW"/>
        </w:rPr>
        <w:t>畫及其</w:t>
      </w:r>
      <w:r>
        <w:rPr>
          <w:spacing w:val="1"/>
          <w:w w:val="95"/>
          <w:lang w:eastAsia="zh-TW"/>
        </w:rPr>
        <w:t>他</w:t>
      </w:r>
      <w:r>
        <w:rPr>
          <w:w w:val="95"/>
          <w:lang w:eastAsia="zh-TW"/>
        </w:rPr>
        <w:t>政府</w:t>
      </w:r>
      <w:r>
        <w:rPr>
          <w:spacing w:val="1"/>
          <w:w w:val="95"/>
          <w:lang w:eastAsia="zh-TW"/>
        </w:rPr>
        <w:t>相</w:t>
      </w:r>
      <w:r>
        <w:rPr>
          <w:w w:val="95"/>
          <w:lang w:eastAsia="zh-TW"/>
        </w:rPr>
        <w:t>關</w:t>
      </w:r>
      <w:r>
        <w:rPr>
          <w:spacing w:val="1"/>
          <w:w w:val="95"/>
          <w:lang w:eastAsia="zh-TW"/>
        </w:rPr>
        <w:t>計</w:t>
      </w:r>
      <w:r>
        <w:rPr>
          <w:w w:val="95"/>
          <w:lang w:eastAsia="zh-TW"/>
        </w:rPr>
        <w:t>畫補助</w:t>
      </w:r>
      <w:r>
        <w:rPr>
          <w:spacing w:val="1"/>
          <w:w w:val="95"/>
          <w:lang w:eastAsia="zh-TW"/>
        </w:rPr>
        <w:t>之</w:t>
      </w:r>
      <w:r>
        <w:rPr>
          <w:w w:val="95"/>
          <w:lang w:eastAsia="zh-TW"/>
        </w:rPr>
        <w:t>投</w:t>
      </w:r>
      <w:r>
        <w:rPr>
          <w:w w:val="99"/>
          <w:lang w:eastAsia="zh-TW"/>
        </w:rPr>
        <w:t xml:space="preserve"> </w:t>
      </w:r>
      <w:r>
        <w:rPr>
          <w:w w:val="95"/>
          <w:lang w:eastAsia="zh-TW"/>
        </w:rPr>
        <w:t>入工時</w:t>
      </w:r>
      <w:r>
        <w:rPr>
          <w:spacing w:val="1"/>
          <w:w w:val="95"/>
          <w:lang w:eastAsia="zh-TW"/>
        </w:rPr>
        <w:t>比</w:t>
      </w:r>
      <w:r>
        <w:rPr>
          <w:w w:val="95"/>
          <w:lang w:eastAsia="zh-TW"/>
        </w:rPr>
        <w:t>例合</w:t>
      </w:r>
      <w:r>
        <w:rPr>
          <w:spacing w:val="1"/>
          <w:w w:val="95"/>
          <w:lang w:eastAsia="zh-TW"/>
        </w:rPr>
        <w:t>計</w:t>
      </w:r>
      <w:r>
        <w:rPr>
          <w:w w:val="95"/>
          <w:lang w:eastAsia="zh-TW"/>
        </w:rPr>
        <w:t>不</w:t>
      </w:r>
      <w:r>
        <w:rPr>
          <w:spacing w:val="1"/>
          <w:w w:val="95"/>
          <w:lang w:eastAsia="zh-TW"/>
        </w:rPr>
        <w:t>得</w:t>
      </w:r>
      <w:r>
        <w:rPr>
          <w:w w:val="95"/>
          <w:lang w:eastAsia="zh-TW"/>
        </w:rPr>
        <w:t>超過百</w:t>
      </w:r>
      <w:r>
        <w:rPr>
          <w:spacing w:val="1"/>
          <w:w w:val="95"/>
          <w:lang w:eastAsia="zh-TW"/>
        </w:rPr>
        <w:t>分</w:t>
      </w:r>
      <w:r>
        <w:rPr>
          <w:w w:val="95"/>
          <w:lang w:eastAsia="zh-TW"/>
        </w:rPr>
        <w:t>之一</w:t>
      </w:r>
      <w:r>
        <w:rPr>
          <w:spacing w:val="-33"/>
          <w:w w:val="95"/>
          <w:lang w:eastAsia="zh-TW"/>
        </w:rPr>
        <w:t>百</w:t>
      </w:r>
      <w:r>
        <w:rPr>
          <w:spacing w:val="-38"/>
          <w:w w:val="95"/>
          <w:lang w:eastAsia="zh-TW"/>
        </w:rPr>
        <w:t>。</w:t>
      </w:r>
      <w:r>
        <w:rPr>
          <w:spacing w:val="1"/>
          <w:w w:val="95"/>
          <w:lang w:eastAsia="zh-TW"/>
        </w:rPr>
        <w:t>如</w:t>
      </w:r>
      <w:r>
        <w:rPr>
          <w:w w:val="95"/>
          <w:lang w:eastAsia="zh-TW"/>
        </w:rPr>
        <w:t>有隱匿</w:t>
      </w:r>
      <w:r>
        <w:rPr>
          <w:spacing w:val="1"/>
          <w:w w:val="95"/>
          <w:lang w:eastAsia="zh-TW"/>
        </w:rPr>
        <w:t>不</w:t>
      </w:r>
      <w:r>
        <w:rPr>
          <w:w w:val="95"/>
          <w:lang w:eastAsia="zh-TW"/>
        </w:rPr>
        <w:t>實或</w:t>
      </w:r>
      <w:r>
        <w:rPr>
          <w:spacing w:val="1"/>
          <w:w w:val="95"/>
          <w:lang w:eastAsia="zh-TW"/>
        </w:rPr>
        <w:t>造</w:t>
      </w:r>
      <w:r>
        <w:rPr>
          <w:w w:val="95"/>
          <w:lang w:eastAsia="zh-TW"/>
        </w:rPr>
        <w:t>假</w:t>
      </w:r>
      <w:r>
        <w:rPr>
          <w:spacing w:val="1"/>
          <w:w w:val="95"/>
          <w:lang w:eastAsia="zh-TW"/>
        </w:rPr>
        <w:t>情</w:t>
      </w:r>
      <w:r>
        <w:rPr>
          <w:spacing w:val="-38"/>
          <w:w w:val="95"/>
          <w:lang w:eastAsia="zh-TW"/>
        </w:rPr>
        <w:t>事，</w:t>
      </w:r>
      <w:r>
        <w:rPr>
          <w:spacing w:val="1"/>
          <w:w w:val="95"/>
          <w:lang w:eastAsia="zh-TW"/>
        </w:rPr>
        <w:t>應</w:t>
      </w:r>
      <w:r>
        <w:rPr>
          <w:w w:val="95"/>
          <w:lang w:eastAsia="zh-TW"/>
        </w:rPr>
        <w:t>撤銷該</w:t>
      </w:r>
      <w:r>
        <w:rPr>
          <w:w w:val="99"/>
          <w:lang w:eastAsia="zh-TW"/>
        </w:rPr>
        <w:t xml:space="preserve"> </w:t>
      </w:r>
      <w:r>
        <w:rPr>
          <w:lang w:eastAsia="zh-TW"/>
        </w:rPr>
        <w:t>補助案件，收回已撥付款項，申請機構並應負相關責任。</w:t>
      </w:r>
    </w:p>
    <w:p w:rsidR="006131DF" w:rsidRDefault="000C4B24">
      <w:pPr>
        <w:pStyle w:val="a3"/>
        <w:spacing w:before="50" w:line="277" w:lineRule="auto"/>
        <w:ind w:left="1005" w:right="106" w:hanging="447"/>
        <w:jc w:val="both"/>
        <w:rPr>
          <w:lang w:eastAsia="zh-TW"/>
        </w:rPr>
      </w:pPr>
      <w:r>
        <w:rPr>
          <w:rFonts w:ascii="Times New Roman" w:eastAsia="Times New Roman" w:hAnsi="Times New Roman" w:cs="Times New Roman"/>
          <w:spacing w:val="2"/>
          <w:w w:val="95"/>
          <w:lang w:eastAsia="zh-TW"/>
        </w:rPr>
        <w:t>(</w:t>
      </w:r>
      <w:r>
        <w:rPr>
          <w:spacing w:val="2"/>
          <w:w w:val="95"/>
          <w:lang w:eastAsia="zh-TW"/>
        </w:rPr>
        <w:t>四</w:t>
      </w:r>
      <w:r>
        <w:rPr>
          <w:rFonts w:ascii="Times New Roman" w:eastAsia="Times New Roman" w:hAnsi="Times New Roman" w:cs="Times New Roman"/>
          <w:spacing w:val="2"/>
          <w:w w:val="95"/>
          <w:lang w:eastAsia="zh-TW"/>
        </w:rPr>
        <w:t>)</w:t>
      </w:r>
      <w:r>
        <w:rPr>
          <w:spacing w:val="2"/>
          <w:w w:val="95"/>
          <w:lang w:eastAsia="zh-TW"/>
        </w:rPr>
        <w:t>若受補助機構之自籌款金額如有未達所核定計畫書之自籌款金額者，本局</w:t>
      </w:r>
      <w:r>
        <w:rPr>
          <w:spacing w:val="58"/>
          <w:w w:val="99"/>
          <w:lang w:eastAsia="zh-TW"/>
        </w:rPr>
        <w:t xml:space="preserve"> </w:t>
      </w:r>
      <w:r>
        <w:rPr>
          <w:lang w:eastAsia="zh-TW"/>
        </w:rPr>
        <w:t>將於計畫結案時依比例扣減未撥付之補助款或追回已撥付之補助款。</w:t>
      </w:r>
    </w:p>
    <w:p w:rsidR="006131DF" w:rsidRDefault="006131DF">
      <w:pPr>
        <w:rPr>
          <w:rFonts w:ascii="標楷體" w:eastAsia="標楷體" w:hAnsi="標楷體" w:cs="標楷體"/>
          <w:sz w:val="26"/>
          <w:szCs w:val="26"/>
          <w:lang w:eastAsia="zh-TW"/>
        </w:rPr>
      </w:pPr>
    </w:p>
    <w:p w:rsidR="006131DF" w:rsidRDefault="006131DF">
      <w:pPr>
        <w:spacing w:before="5"/>
        <w:rPr>
          <w:rFonts w:ascii="標楷體" w:eastAsia="標楷體" w:hAnsi="標楷體" w:cs="標楷體"/>
          <w:sz w:val="19"/>
          <w:szCs w:val="19"/>
          <w:lang w:eastAsia="zh-TW"/>
        </w:rPr>
      </w:pPr>
    </w:p>
    <w:p w:rsidR="006131DF" w:rsidRDefault="000C4B24">
      <w:pPr>
        <w:pStyle w:val="1"/>
        <w:ind w:left="362"/>
        <w:rPr>
          <w:b w:val="0"/>
          <w:bCs w:val="0"/>
          <w:lang w:eastAsia="zh-TW"/>
        </w:rPr>
      </w:pPr>
      <w:bookmarkStart w:id="9" w:name="_bookmark8"/>
      <w:bookmarkEnd w:id="9"/>
      <w:r>
        <w:rPr>
          <w:spacing w:val="2"/>
          <w:lang w:eastAsia="zh-TW"/>
        </w:rPr>
        <w:t>玖</w:t>
      </w:r>
      <w:r>
        <w:rPr>
          <w:lang w:eastAsia="zh-TW"/>
        </w:rPr>
        <w:t>、</w:t>
      </w:r>
      <w:r>
        <w:rPr>
          <w:spacing w:val="-108"/>
          <w:lang w:eastAsia="zh-TW"/>
        </w:rPr>
        <w:t xml:space="preserve"> </w:t>
      </w:r>
      <w:r>
        <w:rPr>
          <w:spacing w:val="2"/>
          <w:lang w:eastAsia="zh-TW"/>
        </w:rPr>
        <w:t>計</w:t>
      </w:r>
      <w:r>
        <w:rPr>
          <w:lang w:eastAsia="zh-TW"/>
        </w:rPr>
        <w:t>畫</w:t>
      </w:r>
      <w:r>
        <w:rPr>
          <w:spacing w:val="2"/>
          <w:lang w:eastAsia="zh-TW"/>
        </w:rPr>
        <w:t>執</w:t>
      </w:r>
      <w:r>
        <w:rPr>
          <w:lang w:eastAsia="zh-TW"/>
        </w:rPr>
        <w:t>行</w:t>
      </w:r>
      <w:r>
        <w:rPr>
          <w:spacing w:val="2"/>
          <w:lang w:eastAsia="zh-TW"/>
        </w:rPr>
        <w:t>作</w:t>
      </w:r>
      <w:r>
        <w:rPr>
          <w:lang w:eastAsia="zh-TW"/>
        </w:rPr>
        <w:t>業</w:t>
      </w:r>
    </w:p>
    <w:p w:rsidR="006131DF" w:rsidRDefault="000C4B24">
      <w:pPr>
        <w:pStyle w:val="a3"/>
        <w:spacing w:before="166" w:line="283" w:lineRule="auto"/>
        <w:ind w:left="503" w:firstLine="568"/>
        <w:rPr>
          <w:lang w:eastAsia="zh-TW"/>
        </w:rPr>
      </w:pPr>
      <w:r>
        <w:rPr>
          <w:w w:val="95"/>
          <w:lang w:eastAsia="zh-TW"/>
        </w:rPr>
        <w:t>為能提高受補助案整體執行成效，本局或計畫辦公室執行時將依各階段作</w:t>
      </w:r>
      <w:r>
        <w:rPr>
          <w:spacing w:val="60"/>
          <w:w w:val="99"/>
          <w:lang w:eastAsia="zh-TW"/>
        </w:rPr>
        <w:t xml:space="preserve"> </w:t>
      </w:r>
      <w:r>
        <w:rPr>
          <w:lang w:eastAsia="zh-TW"/>
        </w:rPr>
        <w:t>業進行考核追蹤，以達管理成效。</w:t>
      </w:r>
    </w:p>
    <w:p w:rsidR="006131DF" w:rsidRDefault="000C4B24">
      <w:pPr>
        <w:pStyle w:val="a3"/>
        <w:spacing w:before="49"/>
        <w:ind w:left="503"/>
        <w:rPr>
          <w:lang w:eastAsia="zh-TW"/>
        </w:rPr>
      </w:pPr>
      <w:r>
        <w:rPr>
          <w:lang w:eastAsia="zh-TW"/>
        </w:rPr>
        <w:t>一、計畫執行督導與考核作業</w:t>
      </w:r>
    </w:p>
    <w:p w:rsidR="006131DF" w:rsidRDefault="000C4B24">
      <w:pPr>
        <w:pStyle w:val="a3"/>
        <w:spacing w:before="94" w:line="280" w:lineRule="auto"/>
        <w:ind w:left="1072" w:right="107" w:hanging="447"/>
        <w:jc w:val="both"/>
        <w:rPr>
          <w:lang w:eastAsia="zh-TW"/>
        </w:rPr>
      </w:pPr>
      <w:r>
        <w:rPr>
          <w:rFonts w:ascii="Times New Roman" w:eastAsia="Times New Roman" w:hAnsi="Times New Roman" w:cs="Times New Roman"/>
          <w:spacing w:val="1"/>
          <w:w w:val="95"/>
          <w:lang w:eastAsia="zh-TW"/>
        </w:rPr>
        <w:t>(</w:t>
      </w:r>
      <w:r>
        <w:rPr>
          <w:spacing w:val="1"/>
          <w:w w:val="95"/>
          <w:lang w:eastAsia="zh-TW"/>
        </w:rPr>
        <w:t>一</w:t>
      </w:r>
      <w:r>
        <w:rPr>
          <w:rFonts w:ascii="Times New Roman" w:eastAsia="Times New Roman" w:hAnsi="Times New Roman" w:cs="Times New Roman"/>
          <w:spacing w:val="1"/>
          <w:w w:val="95"/>
          <w:lang w:eastAsia="zh-TW"/>
        </w:rPr>
        <w:t>)</w:t>
      </w:r>
      <w:r>
        <w:rPr>
          <w:spacing w:val="1"/>
          <w:w w:val="95"/>
          <w:lang w:eastAsia="zh-TW"/>
        </w:rPr>
        <w:t>為審查受補助機構有無重複申請與經費使用情況及考核執行成效</w:t>
      </w:r>
      <w:r>
        <w:rPr>
          <w:spacing w:val="3"/>
          <w:w w:val="95"/>
          <w:lang w:eastAsia="zh-TW"/>
        </w:rPr>
        <w:t>，</w:t>
      </w:r>
      <w:r>
        <w:rPr>
          <w:spacing w:val="1"/>
          <w:w w:val="95"/>
          <w:lang w:eastAsia="zh-TW"/>
        </w:rPr>
        <w:t>本局</w:t>
      </w:r>
      <w:r>
        <w:rPr>
          <w:w w:val="95"/>
          <w:lang w:eastAsia="zh-TW"/>
        </w:rPr>
        <w:t>或</w:t>
      </w:r>
      <w:r>
        <w:rPr>
          <w:w w:val="99"/>
          <w:lang w:eastAsia="zh-TW"/>
        </w:rPr>
        <w:t xml:space="preserve"> </w:t>
      </w:r>
      <w:r>
        <w:rPr>
          <w:w w:val="95"/>
          <w:lang w:eastAsia="zh-TW"/>
        </w:rPr>
        <w:t>計畫辦公室得隨時派員查核相關單據、帳冊及計畫執行狀況，受補助機構</w:t>
      </w:r>
      <w:r>
        <w:rPr>
          <w:spacing w:val="54"/>
          <w:w w:val="99"/>
          <w:lang w:eastAsia="zh-TW"/>
        </w:rPr>
        <w:t xml:space="preserve"> </w:t>
      </w:r>
      <w:r>
        <w:rPr>
          <w:lang w:eastAsia="zh-TW"/>
        </w:rPr>
        <w:t>不得拒絶。</w:t>
      </w:r>
    </w:p>
    <w:p w:rsidR="006131DF" w:rsidRDefault="000C4B24">
      <w:pPr>
        <w:pStyle w:val="a3"/>
        <w:spacing w:before="50"/>
        <w:ind w:left="626"/>
        <w:rPr>
          <w:lang w:eastAsia="zh-TW"/>
        </w:rPr>
      </w:pPr>
      <w:r>
        <w:rPr>
          <w:rFonts w:ascii="Times New Roman" w:eastAsia="Times New Roman" w:hAnsi="Times New Roman" w:cs="Times New Roman"/>
          <w:lang w:eastAsia="zh-TW"/>
        </w:rPr>
        <w:t>(</w:t>
      </w:r>
      <w:r>
        <w:rPr>
          <w:lang w:eastAsia="zh-TW"/>
        </w:rPr>
        <w:t>二</w:t>
      </w:r>
      <w:r>
        <w:rPr>
          <w:rFonts w:ascii="Times New Roman" w:eastAsia="Times New Roman" w:hAnsi="Times New Roman" w:cs="Times New Roman"/>
          <w:lang w:eastAsia="zh-TW"/>
        </w:rPr>
        <w:t>)</w:t>
      </w:r>
      <w:r>
        <w:rPr>
          <w:lang w:eastAsia="zh-TW"/>
        </w:rPr>
        <w:t>申請機構須於每季結束後</w:t>
      </w:r>
      <w:r>
        <w:rPr>
          <w:spacing w:val="-108"/>
          <w:lang w:eastAsia="zh-TW"/>
        </w:rPr>
        <w:t xml:space="preserve"> </w:t>
      </w:r>
      <w:r>
        <w:rPr>
          <w:rFonts w:ascii="Times New Roman" w:eastAsia="Times New Roman" w:hAnsi="Times New Roman" w:cs="Times New Roman"/>
          <w:lang w:eastAsia="zh-TW"/>
        </w:rPr>
        <w:t>10</w:t>
      </w:r>
      <w:r>
        <w:rPr>
          <w:rFonts w:ascii="Times New Roman" w:eastAsia="Times New Roman" w:hAnsi="Times New Roman" w:cs="Times New Roman"/>
          <w:spacing w:val="-43"/>
          <w:lang w:eastAsia="zh-TW"/>
        </w:rPr>
        <w:t xml:space="preserve"> </w:t>
      </w:r>
      <w:r>
        <w:rPr>
          <w:spacing w:val="-3"/>
          <w:lang w:eastAsia="zh-TW"/>
        </w:rPr>
        <w:t>日內，以書面提報計畫執行工作報告、計畫經</w:t>
      </w:r>
    </w:p>
    <w:p w:rsidR="006131DF" w:rsidRDefault="000C4B24">
      <w:pPr>
        <w:pStyle w:val="a3"/>
        <w:spacing w:before="56" w:line="279" w:lineRule="auto"/>
        <w:ind w:left="1072" w:right="111"/>
        <w:jc w:val="both"/>
        <w:rPr>
          <w:lang w:eastAsia="zh-TW"/>
        </w:rPr>
      </w:pPr>
      <w:r>
        <w:rPr>
          <w:lang w:eastAsia="zh-TW"/>
        </w:rPr>
        <w:t>費送審支用單據明細表及經費動支明細表等相關表單一式</w:t>
      </w:r>
      <w:r>
        <w:rPr>
          <w:spacing w:val="-71"/>
          <w:lang w:eastAsia="zh-TW"/>
        </w:rPr>
        <w:t xml:space="preserve"> </w:t>
      </w:r>
      <w:r>
        <w:rPr>
          <w:rFonts w:ascii="Times New Roman" w:eastAsia="Times New Roman" w:hAnsi="Times New Roman" w:cs="Times New Roman"/>
          <w:lang w:eastAsia="zh-TW"/>
        </w:rPr>
        <w:t>2</w:t>
      </w:r>
      <w:r>
        <w:rPr>
          <w:rFonts w:ascii="Times New Roman" w:eastAsia="Times New Roman" w:hAnsi="Times New Roman" w:cs="Times New Roman"/>
          <w:spacing w:val="-7"/>
          <w:lang w:eastAsia="zh-TW"/>
        </w:rPr>
        <w:t xml:space="preserve"> </w:t>
      </w:r>
      <w:r>
        <w:rPr>
          <w:lang w:eastAsia="zh-TW"/>
        </w:rPr>
        <w:t>份，函文報請</w:t>
      </w:r>
      <w:r>
        <w:rPr>
          <w:spacing w:val="38"/>
          <w:w w:val="99"/>
          <w:lang w:eastAsia="zh-TW"/>
        </w:rPr>
        <w:t xml:space="preserve"> </w:t>
      </w:r>
      <w:r>
        <w:rPr>
          <w:lang w:eastAsia="zh-TW"/>
        </w:rPr>
        <w:t>計畫辦公室查核。</w:t>
      </w:r>
    </w:p>
    <w:p w:rsidR="008803E9" w:rsidRDefault="000C4B24" w:rsidP="008803E9">
      <w:pPr>
        <w:pStyle w:val="a3"/>
        <w:spacing w:before="52" w:line="287" w:lineRule="auto"/>
        <w:ind w:left="990" w:right="106" w:hanging="488"/>
        <w:rPr>
          <w:spacing w:val="28"/>
          <w:w w:val="99"/>
          <w:lang w:eastAsia="zh-TW"/>
        </w:rPr>
      </w:pPr>
      <w:r>
        <w:rPr>
          <w:spacing w:val="-1"/>
          <w:w w:val="95"/>
          <w:lang w:eastAsia="zh-TW"/>
        </w:rPr>
        <w:t>二、計畫變更：為維持原提計畫之核心內涵與目標效益，若受補助機構於計畫執行</w:t>
      </w:r>
      <w:r>
        <w:rPr>
          <w:spacing w:val="48"/>
          <w:w w:val="99"/>
          <w:lang w:eastAsia="zh-TW"/>
        </w:rPr>
        <w:t xml:space="preserve"> </w:t>
      </w:r>
      <w:r>
        <w:rPr>
          <w:w w:val="95"/>
          <w:lang w:eastAsia="zh-TW"/>
        </w:rPr>
        <w:t>期間之計畫執行內容與原計畫有差異時，在補助金額不變情況下，應由申請機</w:t>
      </w:r>
      <w:r>
        <w:rPr>
          <w:spacing w:val="44"/>
          <w:w w:val="99"/>
          <w:lang w:eastAsia="zh-TW"/>
        </w:rPr>
        <w:t xml:space="preserve"> </w:t>
      </w:r>
      <w:r>
        <w:rPr>
          <w:spacing w:val="-1"/>
          <w:w w:val="95"/>
          <w:lang w:eastAsia="zh-TW"/>
        </w:rPr>
        <w:t>構</w:t>
      </w:r>
      <w:r>
        <w:rPr>
          <w:w w:val="95"/>
          <w:lang w:eastAsia="zh-TW"/>
        </w:rPr>
        <w:t>以書</w:t>
      </w:r>
      <w:r>
        <w:rPr>
          <w:spacing w:val="1"/>
          <w:w w:val="95"/>
          <w:lang w:eastAsia="zh-TW"/>
        </w:rPr>
        <w:t>面</w:t>
      </w:r>
      <w:r>
        <w:rPr>
          <w:w w:val="95"/>
          <w:lang w:eastAsia="zh-TW"/>
        </w:rPr>
        <w:t>提出</w:t>
      </w:r>
      <w:r>
        <w:rPr>
          <w:spacing w:val="1"/>
          <w:w w:val="95"/>
          <w:lang w:eastAsia="zh-TW"/>
        </w:rPr>
        <w:t>計</w:t>
      </w:r>
      <w:r>
        <w:rPr>
          <w:w w:val="95"/>
          <w:lang w:eastAsia="zh-TW"/>
        </w:rPr>
        <w:t>畫</w:t>
      </w:r>
      <w:r>
        <w:rPr>
          <w:spacing w:val="1"/>
          <w:w w:val="95"/>
          <w:lang w:eastAsia="zh-TW"/>
        </w:rPr>
        <w:t>變</w:t>
      </w:r>
      <w:r>
        <w:rPr>
          <w:w w:val="95"/>
          <w:lang w:eastAsia="zh-TW"/>
        </w:rPr>
        <w:t>更申</w:t>
      </w:r>
      <w:r>
        <w:rPr>
          <w:spacing w:val="-63"/>
          <w:w w:val="95"/>
          <w:lang w:eastAsia="zh-TW"/>
        </w:rPr>
        <w:t>請</w:t>
      </w:r>
      <w:r>
        <w:rPr>
          <w:spacing w:val="-61"/>
          <w:w w:val="95"/>
          <w:lang w:eastAsia="zh-TW"/>
        </w:rPr>
        <w:t>，</w:t>
      </w:r>
      <w:r>
        <w:rPr>
          <w:w w:val="95"/>
          <w:lang w:eastAsia="zh-TW"/>
        </w:rPr>
        <w:t>計畫</w:t>
      </w:r>
      <w:r>
        <w:rPr>
          <w:spacing w:val="1"/>
          <w:w w:val="95"/>
          <w:lang w:eastAsia="zh-TW"/>
        </w:rPr>
        <w:t>變</w:t>
      </w:r>
      <w:r>
        <w:rPr>
          <w:w w:val="95"/>
          <w:lang w:eastAsia="zh-TW"/>
        </w:rPr>
        <w:t>更</w:t>
      </w:r>
      <w:r>
        <w:rPr>
          <w:spacing w:val="1"/>
          <w:w w:val="95"/>
          <w:lang w:eastAsia="zh-TW"/>
        </w:rPr>
        <w:t>審</w:t>
      </w:r>
      <w:r>
        <w:rPr>
          <w:w w:val="95"/>
          <w:lang w:eastAsia="zh-TW"/>
        </w:rPr>
        <w:t>查結果</w:t>
      </w:r>
      <w:r>
        <w:rPr>
          <w:spacing w:val="1"/>
          <w:w w:val="95"/>
          <w:lang w:eastAsia="zh-TW"/>
        </w:rPr>
        <w:t>由</w:t>
      </w:r>
      <w:r>
        <w:rPr>
          <w:w w:val="95"/>
          <w:lang w:eastAsia="zh-TW"/>
        </w:rPr>
        <w:t>計畫</w:t>
      </w:r>
      <w:r>
        <w:rPr>
          <w:spacing w:val="1"/>
          <w:w w:val="95"/>
          <w:lang w:eastAsia="zh-TW"/>
        </w:rPr>
        <w:t>辦</w:t>
      </w:r>
      <w:r>
        <w:rPr>
          <w:w w:val="95"/>
          <w:lang w:eastAsia="zh-TW"/>
        </w:rPr>
        <w:t>公</w:t>
      </w:r>
      <w:r>
        <w:rPr>
          <w:spacing w:val="1"/>
          <w:w w:val="95"/>
          <w:lang w:eastAsia="zh-TW"/>
        </w:rPr>
        <w:t>室</w:t>
      </w:r>
      <w:r>
        <w:rPr>
          <w:w w:val="95"/>
          <w:lang w:eastAsia="zh-TW"/>
        </w:rPr>
        <w:t>函請本</w:t>
      </w:r>
      <w:r>
        <w:rPr>
          <w:spacing w:val="5"/>
          <w:w w:val="95"/>
          <w:lang w:eastAsia="zh-TW"/>
        </w:rPr>
        <w:t>局</w:t>
      </w:r>
      <w:r>
        <w:rPr>
          <w:w w:val="95"/>
          <w:lang w:eastAsia="zh-TW"/>
        </w:rPr>
        <w:t>核定</w:t>
      </w:r>
      <w:r>
        <w:rPr>
          <w:spacing w:val="-61"/>
          <w:w w:val="95"/>
          <w:lang w:eastAsia="zh-TW"/>
        </w:rPr>
        <w:t>後，</w:t>
      </w:r>
      <w:r>
        <w:rPr>
          <w:spacing w:val="-63"/>
          <w:w w:val="99"/>
          <w:lang w:eastAsia="zh-TW"/>
        </w:rPr>
        <w:t xml:space="preserve"> </w:t>
      </w:r>
      <w:r>
        <w:rPr>
          <w:lang w:eastAsia="zh-TW"/>
        </w:rPr>
        <w:t>始得變更，惟相關變更須於計畫執行期程結束前</w:t>
      </w:r>
      <w:r>
        <w:rPr>
          <w:spacing w:val="-98"/>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32"/>
          <w:lang w:eastAsia="zh-TW"/>
        </w:rPr>
        <w:t xml:space="preserve"> </w:t>
      </w:r>
      <w:r>
        <w:rPr>
          <w:lang w:eastAsia="zh-TW"/>
        </w:rPr>
        <w:t>個月提出。</w:t>
      </w:r>
      <w:r>
        <w:rPr>
          <w:spacing w:val="28"/>
          <w:w w:val="99"/>
          <w:lang w:eastAsia="zh-TW"/>
        </w:rPr>
        <w:t xml:space="preserve"> </w:t>
      </w:r>
    </w:p>
    <w:p w:rsidR="006131DF" w:rsidRDefault="000C4B24" w:rsidP="008803E9">
      <w:pPr>
        <w:pStyle w:val="a3"/>
        <w:spacing w:before="52" w:line="287" w:lineRule="auto"/>
        <w:ind w:left="1440" w:right="106" w:hanging="488"/>
        <w:rPr>
          <w:lang w:eastAsia="zh-TW"/>
        </w:rPr>
      </w:pPr>
      <w:r>
        <w:rPr>
          <w:lang w:eastAsia="zh-TW"/>
        </w:rPr>
        <w:t>計畫變更申請原則如下：</w:t>
      </w:r>
    </w:p>
    <w:p w:rsidR="006131DF" w:rsidRDefault="000C4B24" w:rsidP="008803E9">
      <w:pPr>
        <w:pStyle w:val="a3"/>
        <w:numPr>
          <w:ilvl w:val="0"/>
          <w:numId w:val="7"/>
        </w:numPr>
        <w:spacing w:before="45"/>
        <w:ind w:left="1620" w:hanging="540"/>
        <w:rPr>
          <w:lang w:eastAsia="zh-TW"/>
        </w:rPr>
      </w:pPr>
      <w:r>
        <w:rPr>
          <w:lang w:eastAsia="zh-TW"/>
        </w:rPr>
        <w:t>不得變更項目：合作單位。</w:t>
      </w:r>
    </w:p>
    <w:p w:rsidR="006131DF" w:rsidRPr="00CD71C4" w:rsidRDefault="000C4B24" w:rsidP="008803E9">
      <w:pPr>
        <w:pStyle w:val="a3"/>
        <w:numPr>
          <w:ilvl w:val="0"/>
          <w:numId w:val="7"/>
        </w:numPr>
        <w:spacing w:before="45"/>
        <w:ind w:left="1620" w:hanging="540"/>
        <w:rPr>
          <w:lang w:eastAsia="zh-TW"/>
        </w:rPr>
      </w:pPr>
      <w:r w:rsidRPr="00CD71C4">
        <w:rPr>
          <w:rFonts w:hint="eastAsia"/>
          <w:lang w:eastAsia="zh-TW"/>
        </w:rPr>
        <w:t>重大變更項目：計畫技術規格（若因市場因素或不可歸責申請機構原因為限）、申請機構發生合併或分割情況、合作單位發生合併或分割等情況時，</w:t>
      </w:r>
      <w:r w:rsidRPr="00CD71C4">
        <w:rPr>
          <w:lang w:eastAsia="zh-TW"/>
        </w:rPr>
        <w:t xml:space="preserve"> </w:t>
      </w:r>
      <w:r w:rsidRPr="00CD71C4">
        <w:rPr>
          <w:rFonts w:hint="eastAsia"/>
          <w:lang w:eastAsia="zh-TW"/>
        </w:rPr>
        <w:t>得提出申請變更。</w:t>
      </w:r>
    </w:p>
    <w:p w:rsidR="006131DF" w:rsidRPr="00CD71C4" w:rsidRDefault="000C4B24" w:rsidP="008803E9">
      <w:pPr>
        <w:pStyle w:val="a3"/>
        <w:numPr>
          <w:ilvl w:val="0"/>
          <w:numId w:val="7"/>
        </w:numPr>
        <w:spacing w:before="45"/>
        <w:ind w:left="1620" w:hanging="540"/>
        <w:rPr>
          <w:lang w:eastAsia="zh-TW"/>
        </w:rPr>
      </w:pPr>
      <w:r w:rsidRPr="00CD71C4">
        <w:rPr>
          <w:rFonts w:hint="eastAsia"/>
          <w:lang w:eastAsia="zh-TW"/>
        </w:rPr>
        <w:t>專案變更項目：計畫主持人因留職停薪、離職、退休、調任、或死亡等事由，致未能執行計畫者，得提出申請變更。（本項變更申請須於事前或事實</w:t>
      </w:r>
      <w:r w:rsidRPr="00CD71C4">
        <w:rPr>
          <w:lang w:eastAsia="zh-TW"/>
        </w:rPr>
        <w:t xml:space="preserve"> </w:t>
      </w:r>
      <w:r w:rsidRPr="00CD71C4">
        <w:rPr>
          <w:rFonts w:hint="eastAsia"/>
          <w:lang w:eastAsia="zh-TW"/>
        </w:rPr>
        <w:t>發生後</w:t>
      </w:r>
      <w:r w:rsidRPr="00CD71C4">
        <w:rPr>
          <w:lang w:eastAsia="zh-TW"/>
        </w:rPr>
        <w:t xml:space="preserve"> 1 </w:t>
      </w:r>
      <w:r w:rsidRPr="00CD71C4">
        <w:rPr>
          <w:rFonts w:hint="eastAsia"/>
          <w:lang w:eastAsia="zh-TW"/>
        </w:rPr>
        <w:t>個月內，以書面提出）</w:t>
      </w:r>
    </w:p>
    <w:p w:rsidR="006131DF" w:rsidRPr="00CD71C4" w:rsidRDefault="000C4B24" w:rsidP="008803E9">
      <w:pPr>
        <w:pStyle w:val="a3"/>
        <w:numPr>
          <w:ilvl w:val="0"/>
          <w:numId w:val="7"/>
        </w:numPr>
        <w:spacing w:before="45"/>
        <w:ind w:left="1620" w:hanging="540"/>
        <w:rPr>
          <w:lang w:eastAsia="zh-TW"/>
        </w:rPr>
      </w:pPr>
      <w:r w:rsidRPr="00CD71C4">
        <w:rPr>
          <w:rFonts w:hint="eastAsia"/>
          <w:lang w:eastAsia="zh-TW"/>
        </w:rPr>
        <w:t>一般變更項目：申請機構在補助金額不變情況下，得以書面提出申請變更計畫。</w:t>
      </w:r>
    </w:p>
    <w:p w:rsidR="006131DF" w:rsidRPr="00CD71C4" w:rsidRDefault="000C4B24" w:rsidP="00CD71C4">
      <w:pPr>
        <w:pStyle w:val="a3"/>
        <w:spacing w:before="49"/>
        <w:ind w:leftChars="270" w:left="1080" w:hangingChars="187" w:hanging="486"/>
        <w:rPr>
          <w:lang w:eastAsia="zh-TW"/>
        </w:rPr>
      </w:pPr>
      <w:r w:rsidRPr="00CD71C4">
        <w:rPr>
          <w:lang w:eastAsia="zh-TW"/>
        </w:rPr>
        <w:t>三、期中及結案查訪：由本局、產發會委員、學者專家及計畫辦公室組成計畫查訪小組，分別於計畫期中(第 7 個月)及結案時進行實地查訪計畫成果及稽核補助 款之支用情形，如因疫情等不可抗力因素致無法實地辦理，得視實際需要改線上會議或其他方式辦理。該查訪分為技術及財務兩部分，申請機構需全力配合 該項查訪作業。另有特殊情況時，計畫查訪小</w:t>
      </w:r>
      <w:r w:rsidRPr="00CD71C4">
        <w:rPr>
          <w:lang w:eastAsia="zh-TW"/>
        </w:rPr>
        <w:lastRenderedPageBreak/>
        <w:t>組可依計畫執行情形進行不定期查訪。</w:t>
      </w:r>
    </w:p>
    <w:p w:rsidR="00CD71C4" w:rsidRPr="00CD71C4" w:rsidRDefault="000C4B24" w:rsidP="00CD71C4">
      <w:pPr>
        <w:pStyle w:val="a3"/>
        <w:spacing w:before="52" w:line="287" w:lineRule="auto"/>
        <w:ind w:left="1530" w:right="106" w:hanging="488"/>
        <w:rPr>
          <w:spacing w:val="-1"/>
          <w:w w:val="95"/>
          <w:lang w:eastAsia="zh-TW"/>
        </w:rPr>
      </w:pPr>
      <w:r w:rsidRPr="00CD71C4">
        <w:rPr>
          <w:spacing w:val="-1"/>
          <w:w w:val="95"/>
          <w:lang w:eastAsia="zh-TW"/>
        </w:rPr>
        <w:t xml:space="preserve">(一)技術查訪重點： </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1.</w:t>
      </w:r>
      <w:r w:rsidRPr="00CD71C4">
        <w:rPr>
          <w:rFonts w:ascii="Times New Roman" w:hAnsi="Times New Roman" w:cs="Times New Roman"/>
          <w:lang w:eastAsia="zh-TW"/>
        </w:rPr>
        <w:t>計畫執行現況與原計畫目標所列查核點執行狀況。</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2.</w:t>
      </w:r>
      <w:r w:rsidRPr="00CD71C4">
        <w:rPr>
          <w:rFonts w:ascii="Times New Roman" w:hAnsi="Times New Roman" w:cs="Times New Roman"/>
          <w:lang w:eastAsia="zh-TW"/>
        </w:rPr>
        <w:t>說明具體精進技術成果及應用情境。</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3.</w:t>
      </w:r>
      <w:r w:rsidRPr="00CD71C4">
        <w:rPr>
          <w:rFonts w:ascii="Times New Roman" w:hAnsi="Times New Roman" w:cs="Times New Roman"/>
          <w:lang w:eastAsia="zh-TW"/>
        </w:rPr>
        <w:t>與合作單位分工與技術合作之執行情形。</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4.</w:t>
      </w:r>
      <w:r w:rsidRPr="00CD71C4">
        <w:rPr>
          <w:rFonts w:ascii="Times New Roman" w:hAnsi="Times New Roman" w:cs="Times New Roman"/>
          <w:lang w:eastAsia="zh-TW"/>
        </w:rPr>
        <w:t>遭遇困難及預期解決方案。</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5.</w:t>
      </w:r>
      <w:r w:rsidRPr="00CD71C4">
        <w:rPr>
          <w:rFonts w:ascii="Times New Roman" w:hAnsi="Times New Roman" w:cs="Times New Roman"/>
          <w:lang w:eastAsia="zh-TW"/>
        </w:rPr>
        <w:t>後續發展規劃及預期成果。</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6.</w:t>
      </w:r>
      <w:r w:rsidRPr="00CD71C4">
        <w:rPr>
          <w:rFonts w:ascii="Times New Roman" w:hAnsi="Times New Roman" w:cs="Times New Roman"/>
          <w:lang w:eastAsia="zh-TW"/>
        </w:rPr>
        <w:t>計畫變更事項說明。</w:t>
      </w:r>
    </w:p>
    <w:p w:rsidR="006131DF"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7.</w:t>
      </w:r>
      <w:r w:rsidRPr="00CD71C4">
        <w:rPr>
          <w:rFonts w:ascii="Times New Roman" w:hAnsi="Times New Roman" w:cs="Times New Roman"/>
          <w:lang w:eastAsia="zh-TW"/>
        </w:rPr>
        <w:t>查核經費項目支用情形。</w:t>
      </w:r>
    </w:p>
    <w:p w:rsidR="00CD71C4" w:rsidRPr="00CD71C4" w:rsidRDefault="000C4B24" w:rsidP="00CD71C4">
      <w:pPr>
        <w:pStyle w:val="a3"/>
        <w:spacing w:before="52" w:line="287" w:lineRule="auto"/>
        <w:ind w:left="1980" w:right="106" w:hanging="488"/>
        <w:rPr>
          <w:rFonts w:ascii="Times New Roman" w:hAnsi="Times New Roman" w:cs="Times New Roman"/>
          <w:lang w:eastAsia="zh-TW"/>
        </w:rPr>
      </w:pPr>
      <w:r w:rsidRPr="00CD71C4">
        <w:rPr>
          <w:rFonts w:ascii="Times New Roman" w:hAnsi="Times New Roman" w:cs="Times New Roman"/>
          <w:lang w:eastAsia="zh-TW"/>
        </w:rPr>
        <w:t>8.</w:t>
      </w:r>
      <w:r w:rsidRPr="00CD71C4">
        <w:rPr>
          <w:rFonts w:ascii="Times New Roman" w:hAnsi="Times New Roman" w:cs="Times New Roman"/>
          <w:lang w:eastAsia="zh-TW"/>
        </w:rPr>
        <w:t>受補助機構研發部門人員是否確實填寫研發紀錄簿。</w:t>
      </w:r>
      <w:r w:rsidRPr="00CD71C4">
        <w:rPr>
          <w:rFonts w:ascii="Times New Roman" w:hAnsi="Times New Roman" w:cs="Times New Roman"/>
          <w:lang w:eastAsia="zh-TW"/>
        </w:rPr>
        <w:t xml:space="preserve"> </w:t>
      </w:r>
    </w:p>
    <w:p w:rsidR="006131DF" w:rsidRDefault="000C4B24" w:rsidP="00D36305">
      <w:pPr>
        <w:pStyle w:val="a3"/>
        <w:spacing w:before="92" w:line="304" w:lineRule="auto"/>
        <w:ind w:left="630" w:right="1325" w:firstLine="443"/>
        <w:rPr>
          <w:lang w:eastAsia="zh-TW"/>
        </w:rPr>
      </w:pPr>
      <w:r>
        <w:rPr>
          <w:rFonts w:ascii="Times New Roman" w:eastAsia="Times New Roman" w:hAnsi="Times New Roman" w:cs="Times New Roman"/>
          <w:lang w:eastAsia="zh-TW"/>
        </w:rPr>
        <w:t>(</w:t>
      </w:r>
      <w:r>
        <w:rPr>
          <w:lang w:eastAsia="zh-TW"/>
        </w:rPr>
        <w:t>二</w:t>
      </w:r>
      <w:r>
        <w:rPr>
          <w:rFonts w:ascii="Times New Roman" w:eastAsia="Times New Roman" w:hAnsi="Times New Roman" w:cs="Times New Roman"/>
          <w:lang w:eastAsia="zh-TW"/>
        </w:rPr>
        <w:t>)</w:t>
      </w:r>
      <w:r>
        <w:rPr>
          <w:lang w:eastAsia="zh-TW"/>
        </w:rPr>
        <w:t>財務查訪重點：</w:t>
      </w:r>
    </w:p>
    <w:p w:rsidR="006131DF" w:rsidRPr="00D36305" w:rsidRDefault="000C4B24" w:rsidP="00D36305">
      <w:pPr>
        <w:pStyle w:val="a3"/>
        <w:spacing w:before="52" w:line="287" w:lineRule="auto"/>
        <w:ind w:left="1980" w:right="106" w:hanging="488"/>
        <w:rPr>
          <w:rFonts w:ascii="Times New Roman" w:hAnsi="Times New Roman" w:cs="Times New Roman"/>
          <w:lang w:eastAsia="zh-TW"/>
        </w:rPr>
      </w:pPr>
      <w:r w:rsidRPr="00D36305">
        <w:rPr>
          <w:rFonts w:ascii="Times New Roman" w:hAnsi="Times New Roman" w:cs="Times New Roman"/>
          <w:lang w:eastAsia="zh-TW"/>
        </w:rPr>
        <w:t>1.</w:t>
      </w:r>
      <w:r w:rsidRPr="00D36305">
        <w:rPr>
          <w:rFonts w:ascii="Times New Roman" w:hAnsi="Times New Roman" w:cs="Times New Roman"/>
          <w:lang w:eastAsia="zh-TW"/>
        </w:rPr>
        <w:t>核銷方式：</w:t>
      </w:r>
    </w:p>
    <w:p w:rsidR="006131DF" w:rsidRPr="00D36305" w:rsidRDefault="000C4B24" w:rsidP="00D36305">
      <w:pPr>
        <w:pStyle w:val="a3"/>
        <w:spacing w:before="52" w:line="287" w:lineRule="auto"/>
        <w:ind w:left="1980" w:right="106" w:hanging="488"/>
        <w:rPr>
          <w:rFonts w:ascii="Times New Roman" w:hAnsi="Times New Roman" w:cs="Times New Roman"/>
          <w:lang w:eastAsia="zh-TW"/>
        </w:rPr>
      </w:pPr>
      <w:r w:rsidRPr="00D36305">
        <w:rPr>
          <w:rFonts w:ascii="Times New Roman" w:hAnsi="Times New Roman" w:cs="Times New Roman"/>
          <w:lang w:eastAsia="zh-TW"/>
        </w:rPr>
        <w:t>(1)</w:t>
      </w:r>
      <w:r w:rsidRPr="00D36305">
        <w:rPr>
          <w:rFonts w:ascii="Times New Roman" w:hAnsi="Times New Roman" w:cs="Times New Roman"/>
          <w:lang w:eastAsia="zh-TW"/>
        </w:rPr>
        <w:t>各類支用單據須按計畫項目及預算科目分類，記帳支用單據時序裝訂成冊</w:t>
      </w:r>
      <w:r w:rsidRPr="00D36305">
        <w:rPr>
          <w:rFonts w:ascii="Times New Roman" w:hAnsi="Times New Roman" w:cs="Times New Roman"/>
          <w:lang w:eastAsia="zh-TW"/>
        </w:rPr>
        <w:t>(</w:t>
      </w:r>
      <w:r w:rsidRPr="00D36305">
        <w:rPr>
          <w:rFonts w:ascii="Times New Roman" w:hAnsi="Times New Roman" w:cs="Times New Roman"/>
          <w:lang w:eastAsia="zh-TW"/>
        </w:rPr>
        <w:t>補助款支用單據正本與自籌款支用單據影本</w:t>
      </w:r>
      <w:r w:rsidRPr="00D36305">
        <w:rPr>
          <w:rFonts w:ascii="Times New Roman" w:hAnsi="Times New Roman" w:cs="Times New Roman"/>
          <w:lang w:eastAsia="zh-TW"/>
        </w:rPr>
        <w:t>)</w:t>
      </w:r>
      <w:r w:rsidRPr="00D36305">
        <w:rPr>
          <w:rFonts w:ascii="Times New Roman" w:hAnsi="Times New Roman" w:cs="Times New Roman"/>
          <w:lang w:eastAsia="zh-TW"/>
        </w:rPr>
        <w:t>。</w:t>
      </w:r>
    </w:p>
    <w:p w:rsidR="006131DF" w:rsidRPr="00D36305" w:rsidRDefault="000C4B24" w:rsidP="00D36305">
      <w:pPr>
        <w:pStyle w:val="a3"/>
        <w:spacing w:before="52" w:line="287" w:lineRule="auto"/>
        <w:ind w:left="1980" w:right="106" w:hanging="488"/>
        <w:rPr>
          <w:rFonts w:ascii="Times New Roman" w:hAnsi="Times New Roman" w:cs="Times New Roman"/>
          <w:lang w:eastAsia="zh-TW"/>
        </w:rPr>
      </w:pPr>
      <w:r w:rsidRPr="00D36305">
        <w:rPr>
          <w:rFonts w:ascii="Times New Roman" w:hAnsi="Times New Roman" w:cs="Times New Roman"/>
          <w:lang w:eastAsia="zh-TW"/>
        </w:rPr>
        <w:t>(2)</w:t>
      </w:r>
      <w:r w:rsidRPr="00D36305">
        <w:rPr>
          <w:rFonts w:ascii="Times New Roman" w:hAnsi="Times New Roman" w:cs="Times New Roman"/>
          <w:lang w:eastAsia="zh-TW"/>
        </w:rPr>
        <w:t>如經發現未確實辦理者，得依情節輕重對申請機構酌減嗣後補助款或停止補助</w:t>
      </w:r>
      <w:r w:rsidRPr="00D36305">
        <w:rPr>
          <w:rFonts w:ascii="Times New Roman" w:hAnsi="Times New Roman" w:cs="Times New Roman"/>
          <w:lang w:eastAsia="zh-TW"/>
        </w:rPr>
        <w:t xml:space="preserve"> 1 </w:t>
      </w:r>
      <w:r w:rsidRPr="00D36305">
        <w:rPr>
          <w:rFonts w:ascii="Times New Roman" w:hAnsi="Times New Roman" w:cs="Times New Roman"/>
          <w:lang w:eastAsia="zh-TW"/>
        </w:rPr>
        <w:t>至</w:t>
      </w:r>
      <w:r w:rsidRPr="00D36305">
        <w:rPr>
          <w:rFonts w:ascii="Times New Roman" w:hAnsi="Times New Roman" w:cs="Times New Roman"/>
          <w:lang w:eastAsia="zh-TW"/>
        </w:rPr>
        <w:t xml:space="preserve"> 5 </w:t>
      </w:r>
      <w:r w:rsidRPr="00D36305">
        <w:rPr>
          <w:rFonts w:ascii="Times New Roman" w:hAnsi="Times New Roman" w:cs="Times New Roman"/>
          <w:lang w:eastAsia="zh-TW"/>
        </w:rPr>
        <w:t>年。</w:t>
      </w:r>
    </w:p>
    <w:p w:rsidR="006131DF" w:rsidRPr="00D36305" w:rsidRDefault="000C4B24" w:rsidP="00D36305">
      <w:pPr>
        <w:pStyle w:val="a3"/>
        <w:spacing w:before="52" w:line="287" w:lineRule="auto"/>
        <w:ind w:left="1710" w:right="106" w:hanging="218"/>
        <w:rPr>
          <w:rFonts w:ascii="Times New Roman" w:hAnsi="Times New Roman" w:cs="Times New Roman"/>
          <w:lang w:eastAsia="zh-TW"/>
        </w:rPr>
      </w:pPr>
      <w:r w:rsidRPr="00D36305">
        <w:rPr>
          <w:rFonts w:ascii="Times New Roman" w:hAnsi="Times New Roman" w:cs="Times New Roman"/>
          <w:lang w:eastAsia="zh-TW"/>
        </w:rPr>
        <w:t>2.</w:t>
      </w:r>
      <w:r w:rsidRPr="00D36305">
        <w:rPr>
          <w:rFonts w:ascii="Times New Roman" w:hAnsi="Times New Roman" w:cs="Times New Roman"/>
          <w:lang w:eastAsia="zh-TW"/>
        </w:rPr>
        <w:t>為配合查訪進行，需檢附工作執行進度報告、經費動支明細表、相關會計表單及專戶存款銀行往來相關資料，供財務查訪小組實地查訪。合作單位之支用單據於期中查訪與結案查訪前，以送至申請機構為原則，由申請機構負責整理建檔，以供查訪小組查核。</w:t>
      </w:r>
    </w:p>
    <w:p w:rsidR="006131DF" w:rsidRPr="00D36305" w:rsidRDefault="000C4B24" w:rsidP="00D36305">
      <w:pPr>
        <w:pStyle w:val="a3"/>
        <w:spacing w:before="52" w:line="287" w:lineRule="auto"/>
        <w:ind w:left="1710" w:right="106" w:hanging="218"/>
        <w:rPr>
          <w:rFonts w:ascii="Times New Roman" w:hAnsi="Times New Roman" w:cs="Times New Roman"/>
          <w:lang w:eastAsia="zh-TW"/>
        </w:rPr>
      </w:pPr>
      <w:r w:rsidRPr="00D36305">
        <w:rPr>
          <w:rFonts w:ascii="Times New Roman" w:hAnsi="Times New Roman" w:cs="Times New Roman"/>
          <w:lang w:eastAsia="zh-TW"/>
        </w:rPr>
        <w:t>3.</w:t>
      </w:r>
      <w:r w:rsidRPr="00D36305">
        <w:rPr>
          <w:rFonts w:ascii="Times New Roman" w:hAnsi="Times New Roman" w:cs="Times New Roman"/>
          <w:lang w:eastAsia="zh-TW"/>
        </w:rPr>
        <w:t>受補助機構執行計畫之各項支用單據，經查核如發現有未依補助用途支用或虛報、浮報者，將由計畫辦公室轉請本局通知申請機構或計畫主持人限期改善，並提出書面答辯，經審查結果如認定證據確切或情節重大時，由本局追回部份或全部補助款。</w:t>
      </w:r>
    </w:p>
    <w:p w:rsidR="006131DF" w:rsidRPr="00D36305" w:rsidRDefault="000C4B24" w:rsidP="00D36305">
      <w:pPr>
        <w:pStyle w:val="a3"/>
        <w:spacing w:before="52" w:line="287" w:lineRule="auto"/>
        <w:ind w:left="1710" w:right="106" w:hanging="218"/>
        <w:rPr>
          <w:rFonts w:ascii="Times New Roman" w:hAnsi="Times New Roman" w:cs="Times New Roman"/>
          <w:lang w:eastAsia="zh-TW"/>
        </w:rPr>
      </w:pPr>
      <w:r w:rsidRPr="00D36305">
        <w:rPr>
          <w:rFonts w:ascii="Times New Roman" w:hAnsi="Times New Roman" w:cs="Times New Roman"/>
          <w:lang w:eastAsia="zh-TW"/>
        </w:rPr>
        <w:t>4.</w:t>
      </w:r>
      <w:r w:rsidRPr="00D36305">
        <w:rPr>
          <w:rFonts w:ascii="Times New Roman" w:hAnsi="Times New Roman" w:cs="Times New Roman"/>
          <w:lang w:eastAsia="zh-TW"/>
        </w:rPr>
        <w:t>除學研機構為依法免納營業稅者外，計畫經費應以未稅金額（不含營業稅）編列及審核。</w:t>
      </w:r>
    </w:p>
    <w:p w:rsidR="006131DF" w:rsidRPr="000F4B16" w:rsidRDefault="000C4B24" w:rsidP="000F4B16">
      <w:pPr>
        <w:pStyle w:val="a3"/>
        <w:spacing w:before="52" w:line="287" w:lineRule="auto"/>
        <w:ind w:left="1530" w:right="106" w:hanging="488"/>
        <w:rPr>
          <w:spacing w:val="-1"/>
          <w:w w:val="95"/>
          <w:lang w:eastAsia="zh-TW"/>
        </w:rPr>
      </w:pPr>
      <w:r w:rsidRPr="000F4B16">
        <w:rPr>
          <w:spacing w:val="-1"/>
          <w:w w:val="95"/>
          <w:lang w:eastAsia="zh-TW"/>
        </w:rPr>
        <w:t>(</w:t>
      </w:r>
      <w:r w:rsidRPr="000F4B16">
        <w:rPr>
          <w:rFonts w:hint="eastAsia"/>
          <w:spacing w:val="-1"/>
          <w:w w:val="95"/>
          <w:lang w:eastAsia="zh-TW"/>
        </w:rPr>
        <w:t>三</w:t>
      </w:r>
      <w:r w:rsidRPr="000F4B16">
        <w:rPr>
          <w:spacing w:val="-1"/>
          <w:w w:val="95"/>
          <w:lang w:eastAsia="zh-TW"/>
        </w:rPr>
        <w:t>)</w:t>
      </w:r>
      <w:r w:rsidRPr="000F4B16">
        <w:rPr>
          <w:rFonts w:hint="eastAsia"/>
          <w:spacing w:val="-1"/>
          <w:w w:val="95"/>
          <w:lang w:eastAsia="zh-TW"/>
        </w:rPr>
        <w:t>查訪結果：受補助機構應改進項目，將由計畫辦公室函知本局後，由本局正式函文申請機構。倘經計畫查訪小組認定成效不佳，得停止撥付補助款、</w:t>
      </w:r>
      <w:r w:rsidRPr="000F4B16">
        <w:rPr>
          <w:spacing w:val="-1"/>
          <w:w w:val="95"/>
          <w:lang w:eastAsia="zh-TW"/>
        </w:rPr>
        <w:t xml:space="preserve"> </w:t>
      </w:r>
      <w:r w:rsidRPr="000F4B16">
        <w:rPr>
          <w:rFonts w:hint="eastAsia"/>
          <w:spacing w:val="-1"/>
          <w:w w:val="95"/>
          <w:lang w:eastAsia="zh-TW"/>
        </w:rPr>
        <w:t>終止計畫或追回已撥付之補助款。</w:t>
      </w:r>
    </w:p>
    <w:p w:rsidR="006131DF" w:rsidRPr="000F4B16" w:rsidRDefault="000C4B24" w:rsidP="000F4B16">
      <w:pPr>
        <w:pStyle w:val="a3"/>
        <w:spacing w:before="52" w:line="287" w:lineRule="auto"/>
        <w:ind w:left="1530" w:right="106" w:hanging="488"/>
        <w:rPr>
          <w:spacing w:val="-1"/>
          <w:w w:val="95"/>
          <w:lang w:eastAsia="zh-TW"/>
        </w:rPr>
      </w:pPr>
      <w:r w:rsidRPr="000F4B16">
        <w:rPr>
          <w:spacing w:val="-1"/>
          <w:w w:val="95"/>
          <w:lang w:eastAsia="zh-TW"/>
        </w:rPr>
        <w:t>(</w:t>
      </w:r>
      <w:r w:rsidRPr="000F4B16">
        <w:rPr>
          <w:rFonts w:hint="eastAsia"/>
          <w:spacing w:val="-1"/>
          <w:w w:val="95"/>
          <w:lang w:eastAsia="zh-TW"/>
        </w:rPr>
        <w:t>四</w:t>
      </w:r>
      <w:r w:rsidRPr="000F4B16">
        <w:rPr>
          <w:spacing w:val="-1"/>
          <w:w w:val="95"/>
          <w:lang w:eastAsia="zh-TW"/>
        </w:rPr>
        <w:t>)</w:t>
      </w:r>
      <w:r w:rsidRPr="000F4B16">
        <w:rPr>
          <w:rFonts w:hint="eastAsia"/>
          <w:spacing w:val="-1"/>
          <w:w w:val="95"/>
          <w:lang w:eastAsia="zh-TW"/>
        </w:rPr>
        <w:t>提交成果報告：申請機構應於其計畫完成結束</w:t>
      </w:r>
      <w:r w:rsidRPr="000F4B16">
        <w:rPr>
          <w:spacing w:val="-1"/>
          <w:w w:val="95"/>
          <w:lang w:eastAsia="zh-TW"/>
        </w:rPr>
        <w:t xml:space="preserve"> 1 </w:t>
      </w:r>
      <w:r w:rsidRPr="000F4B16">
        <w:rPr>
          <w:rFonts w:hint="eastAsia"/>
          <w:spacing w:val="-1"/>
          <w:w w:val="95"/>
          <w:lang w:eastAsia="zh-TW"/>
        </w:rPr>
        <w:t>個月內編製成果報告一式</w:t>
      </w:r>
      <w:r w:rsidRPr="000F4B16">
        <w:rPr>
          <w:spacing w:val="-1"/>
          <w:w w:val="95"/>
          <w:lang w:eastAsia="zh-TW"/>
        </w:rPr>
        <w:t>6</w:t>
      </w:r>
      <w:r w:rsidRPr="000F4B16">
        <w:rPr>
          <w:rFonts w:hint="eastAsia"/>
          <w:spacing w:val="-1"/>
          <w:w w:val="95"/>
          <w:lang w:eastAsia="zh-TW"/>
        </w:rPr>
        <w:t>份送計畫辦公室轉請本局辦理結案查訪驗收事宜。</w:t>
      </w:r>
    </w:p>
    <w:p w:rsidR="006131DF" w:rsidRPr="000F4B16" w:rsidRDefault="006131DF" w:rsidP="000F4B16">
      <w:pPr>
        <w:pStyle w:val="a3"/>
        <w:spacing w:before="92" w:line="304" w:lineRule="auto"/>
        <w:ind w:left="630" w:right="1325" w:firstLine="443"/>
        <w:rPr>
          <w:rFonts w:ascii="Times New Roman" w:eastAsia="Times New Roman" w:hAnsi="Times New Roman" w:cs="Times New Roman"/>
          <w:lang w:eastAsia="zh-TW"/>
        </w:rPr>
        <w:sectPr w:rsidR="006131DF" w:rsidRPr="000F4B16">
          <w:footerReference w:type="default" r:id="rId20"/>
          <w:pgSz w:w="11910" w:h="16840"/>
          <w:pgMar w:top="1140" w:right="760" w:bottom="1420" w:left="1680" w:header="0" w:footer="1230" w:gutter="0"/>
          <w:cols w:space="720"/>
        </w:sectPr>
      </w:pPr>
    </w:p>
    <w:p w:rsidR="006131DF" w:rsidRDefault="000C4B24" w:rsidP="000F4B16">
      <w:pPr>
        <w:pStyle w:val="a3"/>
        <w:spacing w:before="49"/>
        <w:ind w:leftChars="270" w:left="1080" w:hangingChars="187" w:hanging="486"/>
        <w:rPr>
          <w:lang w:eastAsia="zh-TW"/>
        </w:rPr>
      </w:pPr>
      <w:r w:rsidRPr="000F4B16">
        <w:rPr>
          <w:lang w:eastAsia="zh-TW"/>
        </w:rPr>
        <w:lastRenderedPageBreak/>
        <w:t>四、結清專戶：計畫完成結案時，於第三期款撥付後，申請機構與開設專戶之學研機構應結清補助款專戶，並辦理結餘數及利息數繳回本局，但利息數依其他規 定免予繳回者，從其規定。（註：補助款利息數應依各專戶存款銀行之存款利</w:t>
      </w:r>
      <w:r>
        <w:rPr>
          <w:lang w:eastAsia="zh-TW"/>
        </w:rPr>
        <w:t>息，為</w:t>
      </w:r>
      <w:r w:rsidRPr="000F4B16">
        <w:rPr>
          <w:lang w:eastAsia="zh-TW"/>
        </w:rPr>
        <w:t>扣</w:t>
      </w:r>
      <w:r>
        <w:rPr>
          <w:lang w:eastAsia="zh-TW"/>
        </w:rPr>
        <w:t>稅前</w:t>
      </w:r>
      <w:r w:rsidRPr="000F4B16">
        <w:rPr>
          <w:lang w:eastAsia="zh-TW"/>
        </w:rPr>
        <w:t>的</w:t>
      </w:r>
      <w:r>
        <w:rPr>
          <w:lang w:eastAsia="zh-TW"/>
        </w:rPr>
        <w:t>毛</w:t>
      </w:r>
      <w:r w:rsidRPr="000F4B16">
        <w:rPr>
          <w:lang w:eastAsia="zh-TW"/>
        </w:rPr>
        <w:t>額）</w:t>
      </w:r>
      <w:r>
        <w:rPr>
          <w:lang w:eastAsia="zh-TW"/>
        </w:rPr>
        <w:t>。</w:t>
      </w:r>
    </w:p>
    <w:p w:rsidR="006131DF" w:rsidRDefault="006131DF">
      <w:pPr>
        <w:rPr>
          <w:rFonts w:ascii="標楷體" w:eastAsia="標楷體" w:hAnsi="標楷體" w:cs="標楷體"/>
          <w:sz w:val="26"/>
          <w:szCs w:val="26"/>
          <w:lang w:eastAsia="zh-TW"/>
        </w:rPr>
      </w:pPr>
    </w:p>
    <w:p w:rsidR="006131DF" w:rsidRDefault="006131DF">
      <w:pPr>
        <w:rPr>
          <w:rFonts w:ascii="標楷體" w:eastAsia="標楷體" w:hAnsi="標楷體" w:cs="標楷體"/>
          <w:sz w:val="19"/>
          <w:szCs w:val="19"/>
          <w:lang w:eastAsia="zh-TW"/>
        </w:rPr>
      </w:pPr>
    </w:p>
    <w:p w:rsidR="006131DF" w:rsidRDefault="000C4B24">
      <w:pPr>
        <w:pStyle w:val="1"/>
        <w:ind w:left="362"/>
        <w:rPr>
          <w:b w:val="0"/>
          <w:bCs w:val="0"/>
          <w:lang w:eastAsia="zh-TW"/>
        </w:rPr>
      </w:pPr>
      <w:bookmarkStart w:id="10" w:name="_bookmark9"/>
      <w:bookmarkEnd w:id="10"/>
      <w:r>
        <w:rPr>
          <w:lang w:eastAsia="zh-TW"/>
        </w:rPr>
        <w:t>壹拾、其他應注意事項</w:t>
      </w:r>
    </w:p>
    <w:p w:rsidR="006131DF" w:rsidRDefault="000C4B24">
      <w:pPr>
        <w:pStyle w:val="a3"/>
        <w:spacing w:before="68" w:line="273" w:lineRule="auto"/>
        <w:ind w:left="1070" w:right="172" w:hanging="564"/>
        <w:jc w:val="both"/>
        <w:rPr>
          <w:lang w:eastAsia="zh-TW"/>
        </w:rPr>
      </w:pPr>
      <w:r>
        <w:rPr>
          <w:spacing w:val="1"/>
          <w:w w:val="95"/>
          <w:lang w:eastAsia="zh-TW"/>
        </w:rPr>
        <w:t>一</w:t>
      </w:r>
      <w:r>
        <w:rPr>
          <w:rFonts w:ascii="微軟正黑體" w:eastAsia="微軟正黑體" w:hAnsi="微軟正黑體" w:cs="微軟正黑體"/>
          <w:spacing w:val="1"/>
          <w:w w:val="95"/>
          <w:lang w:eastAsia="zh-TW"/>
        </w:rPr>
        <w:t>、</w:t>
      </w:r>
      <w:r>
        <w:rPr>
          <w:spacing w:val="1"/>
          <w:w w:val="95"/>
          <w:lang w:eastAsia="zh-TW"/>
        </w:rPr>
        <w:t>公職人員或其關係人與公職人員服務之機關團體或受其監督之機關團體為</w:t>
      </w:r>
      <w:r>
        <w:rPr>
          <w:w w:val="95"/>
          <w:lang w:eastAsia="zh-TW"/>
        </w:rPr>
        <w:t>補助行為前，應主動於申請文件內據實表明其身分關係，請遵守公職人員</w:t>
      </w:r>
      <w:r>
        <w:rPr>
          <w:lang w:eastAsia="zh-TW"/>
        </w:rPr>
        <w:t>利益衝突迴避法相關規定。</w:t>
      </w:r>
    </w:p>
    <w:p w:rsidR="006131DF" w:rsidRDefault="000C4B24">
      <w:pPr>
        <w:pStyle w:val="a3"/>
        <w:spacing w:before="30" w:line="398" w:lineRule="exact"/>
        <w:ind w:left="1070" w:right="175" w:hanging="564"/>
        <w:jc w:val="both"/>
        <w:rPr>
          <w:lang w:eastAsia="zh-TW"/>
        </w:rPr>
      </w:pPr>
      <w:r>
        <w:rPr>
          <w:spacing w:val="-28"/>
          <w:w w:val="95"/>
          <w:lang w:eastAsia="zh-TW"/>
        </w:rPr>
        <w:t>二</w:t>
      </w:r>
      <w:r>
        <w:rPr>
          <w:rFonts w:ascii="微軟正黑體" w:eastAsia="微軟正黑體" w:hAnsi="微軟正黑體" w:cs="微軟正黑體"/>
          <w:spacing w:val="-28"/>
          <w:w w:val="95"/>
          <w:lang w:eastAsia="zh-TW"/>
        </w:rPr>
        <w:t>、</w:t>
      </w:r>
      <w:r>
        <w:rPr>
          <w:w w:val="95"/>
          <w:lang w:eastAsia="zh-TW"/>
        </w:rPr>
        <w:t>申</w:t>
      </w:r>
      <w:r>
        <w:rPr>
          <w:spacing w:val="1"/>
          <w:w w:val="95"/>
          <w:lang w:eastAsia="zh-TW"/>
        </w:rPr>
        <w:t>請</w:t>
      </w:r>
      <w:r>
        <w:rPr>
          <w:w w:val="95"/>
          <w:lang w:eastAsia="zh-TW"/>
        </w:rPr>
        <w:t>機</w:t>
      </w:r>
      <w:r>
        <w:rPr>
          <w:spacing w:val="1"/>
          <w:w w:val="95"/>
          <w:lang w:eastAsia="zh-TW"/>
        </w:rPr>
        <w:t>構</w:t>
      </w:r>
      <w:r>
        <w:rPr>
          <w:w w:val="95"/>
          <w:lang w:eastAsia="zh-TW"/>
        </w:rPr>
        <w:t>及其</w:t>
      </w:r>
      <w:r>
        <w:rPr>
          <w:spacing w:val="1"/>
          <w:w w:val="95"/>
          <w:lang w:eastAsia="zh-TW"/>
        </w:rPr>
        <w:t>合</w:t>
      </w:r>
      <w:r>
        <w:rPr>
          <w:w w:val="95"/>
          <w:lang w:eastAsia="zh-TW"/>
        </w:rPr>
        <w:t>作單位</w:t>
      </w:r>
      <w:r>
        <w:rPr>
          <w:spacing w:val="1"/>
          <w:w w:val="95"/>
          <w:lang w:eastAsia="zh-TW"/>
        </w:rPr>
        <w:t>皆</w:t>
      </w:r>
      <w:r>
        <w:rPr>
          <w:w w:val="95"/>
          <w:lang w:eastAsia="zh-TW"/>
        </w:rPr>
        <w:t>需派</w:t>
      </w:r>
      <w:r>
        <w:rPr>
          <w:spacing w:val="1"/>
          <w:w w:val="95"/>
          <w:lang w:eastAsia="zh-TW"/>
        </w:rPr>
        <w:t>員</w:t>
      </w:r>
      <w:r>
        <w:rPr>
          <w:w w:val="95"/>
          <w:lang w:eastAsia="zh-TW"/>
        </w:rPr>
        <w:t>出</w:t>
      </w:r>
      <w:r>
        <w:rPr>
          <w:spacing w:val="1"/>
          <w:w w:val="95"/>
          <w:lang w:eastAsia="zh-TW"/>
        </w:rPr>
        <w:t>席</w:t>
      </w:r>
      <w:r>
        <w:rPr>
          <w:w w:val="95"/>
          <w:lang w:eastAsia="zh-TW"/>
        </w:rPr>
        <w:t>計畫期</w:t>
      </w:r>
      <w:r>
        <w:rPr>
          <w:spacing w:val="-26"/>
          <w:w w:val="95"/>
          <w:lang w:eastAsia="zh-TW"/>
        </w:rPr>
        <w:t>中</w:t>
      </w:r>
      <w:r>
        <w:rPr>
          <w:spacing w:val="-28"/>
          <w:w w:val="95"/>
          <w:lang w:eastAsia="zh-TW"/>
        </w:rPr>
        <w:t>、</w:t>
      </w:r>
      <w:r>
        <w:rPr>
          <w:spacing w:val="1"/>
          <w:w w:val="95"/>
          <w:lang w:eastAsia="zh-TW"/>
        </w:rPr>
        <w:t>結</w:t>
      </w:r>
      <w:r>
        <w:rPr>
          <w:w w:val="95"/>
          <w:lang w:eastAsia="zh-TW"/>
        </w:rPr>
        <w:t>案查</w:t>
      </w:r>
      <w:r>
        <w:rPr>
          <w:spacing w:val="-26"/>
          <w:w w:val="95"/>
          <w:lang w:eastAsia="zh-TW"/>
        </w:rPr>
        <w:t>訪</w:t>
      </w:r>
      <w:r>
        <w:rPr>
          <w:spacing w:val="-28"/>
          <w:w w:val="95"/>
          <w:lang w:eastAsia="zh-TW"/>
        </w:rPr>
        <w:t>，</w:t>
      </w:r>
      <w:r>
        <w:rPr>
          <w:w w:val="95"/>
          <w:lang w:eastAsia="zh-TW"/>
        </w:rPr>
        <w:t>且對</w:t>
      </w:r>
      <w:r>
        <w:rPr>
          <w:spacing w:val="1"/>
          <w:w w:val="95"/>
          <w:lang w:eastAsia="zh-TW"/>
        </w:rPr>
        <w:t>於</w:t>
      </w:r>
      <w:r>
        <w:rPr>
          <w:w w:val="95"/>
          <w:lang w:eastAsia="zh-TW"/>
        </w:rPr>
        <w:t>計</w:t>
      </w:r>
      <w:r>
        <w:rPr>
          <w:spacing w:val="1"/>
          <w:w w:val="95"/>
          <w:lang w:eastAsia="zh-TW"/>
        </w:rPr>
        <w:t>畫</w:t>
      </w:r>
      <w:r>
        <w:rPr>
          <w:w w:val="95"/>
          <w:lang w:eastAsia="zh-TW"/>
        </w:rPr>
        <w:t>查訪</w:t>
      </w:r>
      <w:r>
        <w:rPr>
          <w:lang w:eastAsia="zh-TW"/>
        </w:rPr>
        <w:t>小組查核計畫相關內容，有說明及答覆之義務。</w:t>
      </w:r>
    </w:p>
    <w:p w:rsidR="006131DF" w:rsidRDefault="000C4B24">
      <w:pPr>
        <w:pStyle w:val="a3"/>
        <w:spacing w:before="0" w:line="423" w:lineRule="exact"/>
        <w:ind w:left="1070" w:hanging="564"/>
        <w:jc w:val="both"/>
        <w:rPr>
          <w:lang w:eastAsia="zh-TW"/>
        </w:rPr>
      </w:pPr>
      <w:r>
        <w:rPr>
          <w:spacing w:val="2"/>
          <w:lang w:eastAsia="zh-TW"/>
        </w:rPr>
        <w:t>三</w:t>
      </w:r>
      <w:r>
        <w:rPr>
          <w:rFonts w:ascii="微軟正黑體" w:eastAsia="微軟正黑體" w:hAnsi="微軟正黑體" w:cs="微軟正黑體"/>
          <w:spacing w:val="2"/>
          <w:lang w:eastAsia="zh-TW"/>
        </w:rPr>
        <w:t>、</w:t>
      </w:r>
      <w:r>
        <w:rPr>
          <w:spacing w:val="2"/>
          <w:lang w:eastAsia="zh-TW"/>
        </w:rPr>
        <w:t>受補助機構依核定之執行計畫書辦理各項工作，且無侵害他人權利或違反</w:t>
      </w:r>
    </w:p>
    <w:p w:rsidR="006131DF" w:rsidRDefault="000C4B24">
      <w:pPr>
        <w:pStyle w:val="a3"/>
        <w:spacing w:before="46" w:line="281" w:lineRule="auto"/>
        <w:ind w:left="1070" w:right="170"/>
        <w:jc w:val="both"/>
        <w:rPr>
          <w:lang w:eastAsia="zh-TW"/>
        </w:rPr>
      </w:pPr>
      <w:r>
        <w:rPr>
          <w:w w:val="95"/>
          <w:lang w:eastAsia="zh-TW"/>
        </w:rPr>
        <w:t>法律規定之情事。受補助機構執行計畫時，應遵守相關法令規定，並盡善</w:t>
      </w:r>
      <w:r>
        <w:rPr>
          <w:lang w:eastAsia="zh-TW"/>
        </w:rPr>
        <w:t>良管理人之注意義務，不得將補助款使用於核定計畫以外之其他用途。</w:t>
      </w:r>
    </w:p>
    <w:p w:rsidR="006131DF" w:rsidRDefault="000C4B24">
      <w:pPr>
        <w:pStyle w:val="a3"/>
        <w:spacing w:before="20" w:line="400" w:lineRule="exact"/>
        <w:ind w:left="1070" w:right="172" w:hanging="564"/>
        <w:jc w:val="both"/>
        <w:rPr>
          <w:lang w:eastAsia="zh-TW"/>
        </w:rPr>
      </w:pPr>
      <w:r>
        <w:rPr>
          <w:spacing w:val="1"/>
          <w:w w:val="95"/>
          <w:lang w:eastAsia="zh-TW"/>
        </w:rPr>
        <w:t>四</w:t>
      </w:r>
      <w:r>
        <w:rPr>
          <w:rFonts w:ascii="微軟正黑體" w:eastAsia="微軟正黑體" w:hAnsi="微軟正黑體" w:cs="微軟正黑體"/>
          <w:spacing w:val="1"/>
          <w:w w:val="95"/>
          <w:lang w:eastAsia="zh-TW"/>
        </w:rPr>
        <w:t>、</w:t>
      </w:r>
      <w:r>
        <w:rPr>
          <w:spacing w:val="3"/>
          <w:w w:val="95"/>
          <w:lang w:eastAsia="zh-TW"/>
        </w:rPr>
        <w:t>依</w:t>
      </w:r>
      <w:r>
        <w:rPr>
          <w:spacing w:val="1"/>
          <w:w w:val="95"/>
          <w:lang w:eastAsia="zh-TW"/>
        </w:rPr>
        <w:t>個</w:t>
      </w:r>
      <w:r>
        <w:rPr>
          <w:spacing w:val="3"/>
          <w:w w:val="95"/>
          <w:lang w:eastAsia="zh-TW"/>
        </w:rPr>
        <w:t>人</w:t>
      </w:r>
      <w:r>
        <w:rPr>
          <w:spacing w:val="1"/>
          <w:w w:val="95"/>
          <w:lang w:eastAsia="zh-TW"/>
        </w:rPr>
        <w:t>資</w:t>
      </w:r>
      <w:r>
        <w:rPr>
          <w:spacing w:val="3"/>
          <w:w w:val="95"/>
          <w:lang w:eastAsia="zh-TW"/>
        </w:rPr>
        <w:t>料</w:t>
      </w:r>
      <w:r>
        <w:rPr>
          <w:spacing w:val="1"/>
          <w:w w:val="95"/>
          <w:lang w:eastAsia="zh-TW"/>
        </w:rPr>
        <w:t>保</w:t>
      </w:r>
      <w:r>
        <w:rPr>
          <w:spacing w:val="3"/>
          <w:w w:val="95"/>
          <w:lang w:eastAsia="zh-TW"/>
        </w:rPr>
        <w:t>護</w:t>
      </w:r>
      <w:r>
        <w:rPr>
          <w:spacing w:val="1"/>
          <w:w w:val="95"/>
          <w:lang w:eastAsia="zh-TW"/>
        </w:rPr>
        <w:t>法規</w:t>
      </w:r>
      <w:r>
        <w:rPr>
          <w:spacing w:val="3"/>
          <w:w w:val="95"/>
          <w:lang w:eastAsia="zh-TW"/>
        </w:rPr>
        <w:t>定</w:t>
      </w:r>
      <w:r>
        <w:rPr>
          <w:spacing w:val="1"/>
          <w:w w:val="95"/>
          <w:lang w:eastAsia="zh-TW"/>
        </w:rPr>
        <w:t>，</w:t>
      </w:r>
      <w:r>
        <w:rPr>
          <w:spacing w:val="3"/>
          <w:w w:val="95"/>
          <w:lang w:eastAsia="zh-TW"/>
        </w:rPr>
        <w:t>受</w:t>
      </w:r>
      <w:r>
        <w:rPr>
          <w:spacing w:val="1"/>
          <w:w w:val="95"/>
          <w:lang w:eastAsia="zh-TW"/>
        </w:rPr>
        <w:t>補</w:t>
      </w:r>
      <w:r>
        <w:rPr>
          <w:spacing w:val="3"/>
          <w:w w:val="95"/>
          <w:lang w:eastAsia="zh-TW"/>
        </w:rPr>
        <w:t>助</w:t>
      </w:r>
      <w:r>
        <w:rPr>
          <w:spacing w:val="1"/>
          <w:w w:val="95"/>
          <w:lang w:eastAsia="zh-TW"/>
        </w:rPr>
        <w:t>機</w:t>
      </w:r>
      <w:r>
        <w:rPr>
          <w:spacing w:val="8"/>
          <w:w w:val="95"/>
          <w:lang w:eastAsia="zh-TW"/>
        </w:rPr>
        <w:t>構</w:t>
      </w:r>
      <w:r>
        <w:rPr>
          <w:spacing w:val="1"/>
          <w:w w:val="95"/>
          <w:lang w:eastAsia="zh-TW"/>
        </w:rPr>
        <w:t>所有</w:t>
      </w:r>
      <w:r>
        <w:rPr>
          <w:spacing w:val="3"/>
          <w:w w:val="95"/>
          <w:lang w:eastAsia="zh-TW"/>
        </w:rPr>
        <w:t>計</w:t>
      </w:r>
      <w:r>
        <w:rPr>
          <w:spacing w:val="1"/>
          <w:w w:val="95"/>
          <w:lang w:eastAsia="zh-TW"/>
        </w:rPr>
        <w:t>畫</w:t>
      </w:r>
      <w:r>
        <w:rPr>
          <w:spacing w:val="3"/>
          <w:w w:val="95"/>
          <w:lang w:eastAsia="zh-TW"/>
        </w:rPr>
        <w:t>參</w:t>
      </w:r>
      <w:r>
        <w:rPr>
          <w:spacing w:val="1"/>
          <w:w w:val="95"/>
          <w:lang w:eastAsia="zh-TW"/>
        </w:rPr>
        <w:t>與</w:t>
      </w:r>
      <w:r>
        <w:rPr>
          <w:spacing w:val="3"/>
          <w:w w:val="95"/>
          <w:lang w:eastAsia="zh-TW"/>
        </w:rPr>
        <w:t>人</w:t>
      </w:r>
      <w:r>
        <w:rPr>
          <w:spacing w:val="1"/>
          <w:w w:val="95"/>
          <w:lang w:eastAsia="zh-TW"/>
        </w:rPr>
        <w:t>員</w:t>
      </w:r>
      <w:r>
        <w:rPr>
          <w:spacing w:val="3"/>
          <w:w w:val="95"/>
          <w:lang w:eastAsia="zh-TW"/>
        </w:rPr>
        <w:t>均</w:t>
      </w:r>
      <w:r>
        <w:rPr>
          <w:spacing w:val="4"/>
          <w:w w:val="95"/>
          <w:lang w:eastAsia="zh-TW"/>
        </w:rPr>
        <w:t>須</w:t>
      </w:r>
      <w:r>
        <w:rPr>
          <w:spacing w:val="1"/>
          <w:w w:val="95"/>
          <w:lang w:eastAsia="zh-TW"/>
        </w:rPr>
        <w:t>同</w:t>
      </w:r>
      <w:r>
        <w:rPr>
          <w:spacing w:val="3"/>
          <w:w w:val="95"/>
          <w:lang w:eastAsia="zh-TW"/>
        </w:rPr>
        <w:t>意</w:t>
      </w:r>
      <w:r>
        <w:rPr>
          <w:spacing w:val="1"/>
          <w:w w:val="95"/>
          <w:lang w:eastAsia="zh-TW"/>
        </w:rPr>
        <w:t>並</w:t>
      </w:r>
      <w:r>
        <w:rPr>
          <w:spacing w:val="3"/>
          <w:w w:val="95"/>
          <w:lang w:eastAsia="zh-TW"/>
        </w:rPr>
        <w:t>願</w:t>
      </w:r>
      <w:r>
        <w:rPr>
          <w:spacing w:val="1"/>
          <w:w w:val="95"/>
          <w:lang w:eastAsia="zh-TW"/>
        </w:rPr>
        <w:t>意</w:t>
      </w:r>
      <w:r>
        <w:rPr>
          <w:w w:val="95"/>
          <w:lang w:eastAsia="zh-TW"/>
        </w:rPr>
        <w:t>遵</w:t>
      </w:r>
      <w:r>
        <w:rPr>
          <w:lang w:eastAsia="zh-TW"/>
        </w:rPr>
        <w:t>守「個人資料保護法」相關規定。</w:t>
      </w:r>
    </w:p>
    <w:p w:rsidR="006131DF" w:rsidRDefault="000C4B24" w:rsidP="006D327E">
      <w:pPr>
        <w:pStyle w:val="a3"/>
        <w:spacing w:before="34" w:line="400" w:lineRule="exact"/>
        <w:ind w:left="1070" w:right="170" w:hanging="564"/>
        <w:jc w:val="both"/>
        <w:rPr>
          <w:lang w:eastAsia="zh-TW"/>
        </w:rPr>
      </w:pPr>
      <w:r>
        <w:rPr>
          <w:spacing w:val="-23"/>
          <w:lang w:eastAsia="zh-TW"/>
        </w:rPr>
        <w:t>五</w:t>
      </w:r>
      <w:r>
        <w:rPr>
          <w:rFonts w:ascii="微軟正黑體" w:eastAsia="微軟正黑體" w:hAnsi="微軟正黑體" w:cs="微軟正黑體"/>
          <w:spacing w:val="-23"/>
          <w:lang w:eastAsia="zh-TW"/>
        </w:rPr>
        <w:t>、</w:t>
      </w:r>
      <w:r>
        <w:rPr>
          <w:lang w:eastAsia="zh-TW"/>
        </w:rPr>
        <w:t>受</w:t>
      </w:r>
      <w:r>
        <w:rPr>
          <w:spacing w:val="2"/>
          <w:lang w:eastAsia="zh-TW"/>
        </w:rPr>
        <w:t>補</w:t>
      </w:r>
      <w:r>
        <w:rPr>
          <w:lang w:eastAsia="zh-TW"/>
        </w:rPr>
        <w:t>助機</w:t>
      </w:r>
      <w:r>
        <w:rPr>
          <w:spacing w:val="2"/>
          <w:lang w:eastAsia="zh-TW"/>
        </w:rPr>
        <w:t>構</w:t>
      </w:r>
      <w:r>
        <w:rPr>
          <w:lang w:eastAsia="zh-TW"/>
        </w:rPr>
        <w:t>結</w:t>
      </w:r>
      <w:r>
        <w:rPr>
          <w:spacing w:val="2"/>
          <w:lang w:eastAsia="zh-TW"/>
        </w:rPr>
        <w:t>案</w:t>
      </w:r>
      <w:r>
        <w:rPr>
          <w:lang w:eastAsia="zh-TW"/>
        </w:rPr>
        <w:t>時應出</w:t>
      </w:r>
      <w:r>
        <w:rPr>
          <w:spacing w:val="-42"/>
          <w:lang w:eastAsia="zh-TW"/>
        </w:rPr>
        <w:t>具</w:t>
      </w:r>
      <w:r>
        <w:rPr>
          <w:lang w:eastAsia="zh-TW"/>
        </w:rPr>
        <w:t>「成</w:t>
      </w:r>
      <w:r>
        <w:rPr>
          <w:spacing w:val="2"/>
          <w:lang w:eastAsia="zh-TW"/>
        </w:rPr>
        <w:t>果</w:t>
      </w:r>
      <w:r>
        <w:rPr>
          <w:lang w:eastAsia="zh-TW"/>
        </w:rPr>
        <w:t>報</w:t>
      </w:r>
      <w:r>
        <w:rPr>
          <w:spacing w:val="2"/>
          <w:lang w:eastAsia="zh-TW"/>
        </w:rPr>
        <w:t>告</w:t>
      </w:r>
      <w:r>
        <w:rPr>
          <w:lang w:eastAsia="zh-TW"/>
        </w:rPr>
        <w:t>書面授</w:t>
      </w:r>
      <w:r>
        <w:rPr>
          <w:spacing w:val="2"/>
          <w:lang w:eastAsia="zh-TW"/>
        </w:rPr>
        <w:t>權</w:t>
      </w:r>
      <w:r>
        <w:rPr>
          <w:lang w:eastAsia="zh-TW"/>
        </w:rPr>
        <w:t>同意</w:t>
      </w:r>
      <w:r>
        <w:rPr>
          <w:spacing w:val="2"/>
          <w:lang w:eastAsia="zh-TW"/>
        </w:rPr>
        <w:t>書</w:t>
      </w:r>
      <w:r>
        <w:rPr>
          <w:spacing w:val="-45"/>
          <w:lang w:eastAsia="zh-TW"/>
        </w:rPr>
        <w:t>」</w:t>
      </w:r>
      <w:r>
        <w:rPr>
          <w:spacing w:val="2"/>
          <w:lang w:eastAsia="zh-TW"/>
        </w:rPr>
        <w:t>正</w:t>
      </w:r>
      <w:r>
        <w:rPr>
          <w:lang w:eastAsia="zh-TW"/>
        </w:rPr>
        <w:t>本</w:t>
      </w:r>
      <w:r>
        <w:rPr>
          <w:spacing w:val="-90"/>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28"/>
          <w:lang w:eastAsia="zh-TW"/>
        </w:rPr>
        <w:t xml:space="preserve"> </w:t>
      </w:r>
      <w:r>
        <w:rPr>
          <w:spacing w:val="-23"/>
          <w:lang w:eastAsia="zh-TW"/>
        </w:rPr>
        <w:t>份</w:t>
      </w:r>
      <w:r>
        <w:rPr>
          <w:spacing w:val="-21"/>
          <w:lang w:eastAsia="zh-TW"/>
        </w:rPr>
        <w:t>，</w:t>
      </w:r>
      <w:r>
        <w:rPr>
          <w:lang w:eastAsia="zh-TW"/>
        </w:rPr>
        <w:t>本局</w:t>
      </w:r>
      <w:r>
        <w:rPr>
          <w:spacing w:val="2"/>
          <w:lang w:eastAsia="zh-TW"/>
        </w:rPr>
        <w:t>得</w:t>
      </w:r>
      <w:r>
        <w:rPr>
          <w:lang w:eastAsia="zh-TW"/>
        </w:rPr>
        <w:t>將</w:t>
      </w:r>
      <w:r>
        <w:rPr>
          <w:w w:val="99"/>
          <w:lang w:eastAsia="zh-TW"/>
        </w:rPr>
        <w:t xml:space="preserve"> </w:t>
      </w:r>
      <w:r>
        <w:rPr>
          <w:spacing w:val="-1"/>
          <w:w w:val="95"/>
          <w:lang w:eastAsia="zh-TW"/>
        </w:rPr>
        <w:t>計畫成果報告之全部或部分重製、統計，並作成報告於國內外發表</w:t>
      </w:r>
      <w:r>
        <w:rPr>
          <w:rFonts w:ascii="Times New Roman" w:eastAsia="Times New Roman" w:hAnsi="Times New Roman" w:cs="Times New Roman"/>
          <w:spacing w:val="-1"/>
          <w:w w:val="95"/>
          <w:lang w:eastAsia="zh-TW"/>
        </w:rPr>
        <w:t>(</w:t>
      </w:r>
      <w:r>
        <w:rPr>
          <w:spacing w:val="-1"/>
          <w:w w:val="95"/>
          <w:lang w:eastAsia="zh-TW"/>
        </w:rPr>
        <w:t>發表之方式包括但不限於紙本發行、簡報、網路傳輸</w:t>
      </w:r>
      <w:r>
        <w:rPr>
          <w:rFonts w:ascii="Times New Roman" w:eastAsia="Times New Roman" w:hAnsi="Times New Roman" w:cs="Times New Roman"/>
          <w:spacing w:val="-1"/>
          <w:w w:val="95"/>
          <w:lang w:eastAsia="zh-TW"/>
        </w:rPr>
        <w:t>)</w:t>
      </w:r>
      <w:r>
        <w:rPr>
          <w:spacing w:val="-1"/>
          <w:w w:val="95"/>
          <w:lang w:eastAsia="zh-TW"/>
        </w:rPr>
        <w:t>。前項成果報告有利用他人</w:t>
      </w:r>
      <w:r>
        <w:rPr>
          <w:w w:val="95"/>
          <w:lang w:eastAsia="zh-TW"/>
        </w:rPr>
        <w:t>著作者，受補助機構應取得該他人著作之著作財產權人永久無償授權本局</w:t>
      </w:r>
      <w:r>
        <w:rPr>
          <w:lang w:eastAsia="zh-TW"/>
        </w:rPr>
        <w:t>為前項之利用，將授權書面正本</w:t>
      </w:r>
      <w:r>
        <w:rPr>
          <w:spacing w:val="-94"/>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30"/>
          <w:lang w:eastAsia="zh-TW"/>
        </w:rPr>
        <w:t xml:space="preserve"> </w:t>
      </w:r>
      <w:r>
        <w:rPr>
          <w:lang w:eastAsia="zh-TW"/>
        </w:rPr>
        <w:t>份併同交付本局。</w:t>
      </w:r>
    </w:p>
    <w:p w:rsidR="006131DF" w:rsidRDefault="00544ED4">
      <w:pPr>
        <w:pStyle w:val="a3"/>
        <w:spacing w:before="44" w:line="280" w:lineRule="auto"/>
        <w:ind w:left="1070" w:right="170" w:hanging="564"/>
        <w:jc w:val="both"/>
        <w:rPr>
          <w:lang w:eastAsia="zh-TW"/>
        </w:rPr>
      </w:pPr>
      <w:r>
        <w:rPr>
          <w:rFonts w:hint="eastAsia"/>
          <w:spacing w:val="-28"/>
          <w:w w:val="95"/>
          <w:lang w:eastAsia="zh-TW"/>
        </w:rPr>
        <w:t>六</w:t>
      </w:r>
      <w:r w:rsidR="000C4B24">
        <w:rPr>
          <w:spacing w:val="-28"/>
          <w:w w:val="95"/>
          <w:lang w:eastAsia="zh-TW"/>
        </w:rPr>
        <w:t>、</w:t>
      </w:r>
      <w:r w:rsidR="000C4B24">
        <w:rPr>
          <w:w w:val="95"/>
          <w:lang w:eastAsia="zh-TW"/>
        </w:rPr>
        <w:t>受</w:t>
      </w:r>
      <w:r w:rsidR="000C4B24">
        <w:rPr>
          <w:spacing w:val="1"/>
          <w:w w:val="95"/>
          <w:lang w:eastAsia="zh-TW"/>
        </w:rPr>
        <w:t>補</w:t>
      </w:r>
      <w:r w:rsidR="000C4B24">
        <w:rPr>
          <w:w w:val="95"/>
          <w:lang w:eastAsia="zh-TW"/>
        </w:rPr>
        <w:t>助</w:t>
      </w:r>
      <w:r w:rsidR="000C4B24">
        <w:rPr>
          <w:spacing w:val="1"/>
          <w:w w:val="95"/>
          <w:lang w:eastAsia="zh-TW"/>
        </w:rPr>
        <w:t>機</w:t>
      </w:r>
      <w:r w:rsidR="000C4B24">
        <w:rPr>
          <w:w w:val="95"/>
          <w:lang w:eastAsia="zh-TW"/>
        </w:rPr>
        <w:t>構自</w:t>
      </w:r>
      <w:r w:rsidR="000C4B24">
        <w:rPr>
          <w:spacing w:val="1"/>
          <w:w w:val="95"/>
          <w:lang w:eastAsia="zh-TW"/>
        </w:rPr>
        <w:t>行</w:t>
      </w:r>
      <w:r w:rsidR="000C4B24">
        <w:rPr>
          <w:w w:val="95"/>
          <w:lang w:eastAsia="zh-TW"/>
        </w:rPr>
        <w:t>保存之</w:t>
      </w:r>
      <w:r w:rsidR="000C4B24">
        <w:rPr>
          <w:spacing w:val="1"/>
          <w:w w:val="95"/>
          <w:lang w:eastAsia="zh-TW"/>
        </w:rPr>
        <w:t>本</w:t>
      </w:r>
      <w:r w:rsidR="000C4B24">
        <w:rPr>
          <w:w w:val="95"/>
          <w:lang w:eastAsia="zh-TW"/>
        </w:rPr>
        <w:t>計畫</w:t>
      </w:r>
      <w:r w:rsidR="000C4B24">
        <w:rPr>
          <w:spacing w:val="1"/>
          <w:w w:val="95"/>
          <w:lang w:eastAsia="zh-TW"/>
        </w:rPr>
        <w:t>各</w:t>
      </w:r>
      <w:r w:rsidR="000C4B24">
        <w:rPr>
          <w:w w:val="95"/>
          <w:lang w:eastAsia="zh-TW"/>
        </w:rPr>
        <w:t>項</w:t>
      </w:r>
      <w:r w:rsidR="000C4B24">
        <w:rPr>
          <w:spacing w:val="1"/>
          <w:w w:val="95"/>
          <w:lang w:eastAsia="zh-TW"/>
        </w:rPr>
        <w:t>支</w:t>
      </w:r>
      <w:r w:rsidR="000C4B24">
        <w:rPr>
          <w:w w:val="95"/>
          <w:lang w:eastAsia="zh-TW"/>
        </w:rPr>
        <w:t>用單</w:t>
      </w:r>
      <w:r w:rsidR="000C4B24">
        <w:rPr>
          <w:spacing w:val="-28"/>
          <w:w w:val="95"/>
          <w:lang w:eastAsia="zh-TW"/>
        </w:rPr>
        <w:t>據</w:t>
      </w:r>
      <w:r w:rsidR="000C4B24">
        <w:rPr>
          <w:spacing w:val="-26"/>
          <w:w w:val="95"/>
          <w:lang w:eastAsia="zh-TW"/>
        </w:rPr>
        <w:t>，</w:t>
      </w:r>
      <w:r w:rsidR="000C4B24">
        <w:rPr>
          <w:w w:val="95"/>
          <w:lang w:eastAsia="zh-TW"/>
        </w:rPr>
        <w:t>應</w:t>
      </w:r>
      <w:r w:rsidR="000C4B24">
        <w:rPr>
          <w:spacing w:val="1"/>
          <w:w w:val="95"/>
          <w:lang w:eastAsia="zh-TW"/>
        </w:rPr>
        <w:t>依</w:t>
      </w:r>
      <w:r w:rsidR="000C4B24">
        <w:rPr>
          <w:w w:val="95"/>
          <w:lang w:eastAsia="zh-TW"/>
        </w:rPr>
        <w:t>有關</w:t>
      </w:r>
      <w:r w:rsidR="000C4B24">
        <w:rPr>
          <w:spacing w:val="1"/>
          <w:w w:val="95"/>
          <w:lang w:eastAsia="zh-TW"/>
        </w:rPr>
        <w:t>規</w:t>
      </w:r>
      <w:r w:rsidR="000C4B24">
        <w:rPr>
          <w:w w:val="95"/>
          <w:lang w:eastAsia="zh-TW"/>
        </w:rPr>
        <w:t>定妥善</w:t>
      </w:r>
      <w:r w:rsidR="000C4B24">
        <w:rPr>
          <w:spacing w:val="1"/>
          <w:w w:val="95"/>
          <w:lang w:eastAsia="zh-TW"/>
        </w:rPr>
        <w:t>保</w:t>
      </w:r>
      <w:r w:rsidR="000C4B24">
        <w:rPr>
          <w:spacing w:val="-28"/>
          <w:w w:val="95"/>
          <w:lang w:eastAsia="zh-TW"/>
        </w:rPr>
        <w:t>存</w:t>
      </w:r>
      <w:r w:rsidR="000C4B24">
        <w:rPr>
          <w:spacing w:val="-26"/>
          <w:w w:val="95"/>
          <w:lang w:eastAsia="zh-TW"/>
        </w:rPr>
        <w:t>，</w:t>
      </w:r>
      <w:r w:rsidR="000C4B24">
        <w:rPr>
          <w:w w:val="95"/>
          <w:lang w:eastAsia="zh-TW"/>
        </w:rPr>
        <w:t>並自</w:t>
      </w:r>
      <w:r w:rsidR="000C4B24">
        <w:rPr>
          <w:spacing w:val="-2"/>
          <w:lang w:eastAsia="zh-TW"/>
        </w:rPr>
        <w:t>結案完成之日起算，至少應留存</w:t>
      </w:r>
      <w:r w:rsidR="000C4B24">
        <w:rPr>
          <w:spacing w:val="-91"/>
          <w:lang w:eastAsia="zh-TW"/>
        </w:rPr>
        <w:t xml:space="preserve"> </w:t>
      </w:r>
      <w:r w:rsidR="000C4B24">
        <w:rPr>
          <w:rFonts w:ascii="Times New Roman" w:eastAsia="Times New Roman" w:hAnsi="Times New Roman" w:cs="Times New Roman"/>
          <w:lang w:eastAsia="zh-TW"/>
        </w:rPr>
        <w:t>10</w:t>
      </w:r>
      <w:r w:rsidR="000C4B24">
        <w:rPr>
          <w:rFonts w:ascii="Times New Roman" w:eastAsia="Times New Roman" w:hAnsi="Times New Roman" w:cs="Times New Roman"/>
          <w:spacing w:val="-25"/>
          <w:lang w:eastAsia="zh-TW"/>
        </w:rPr>
        <w:t xml:space="preserve"> </w:t>
      </w:r>
      <w:r w:rsidR="000C4B24">
        <w:rPr>
          <w:spacing w:val="-3"/>
          <w:lang w:eastAsia="zh-TW"/>
        </w:rPr>
        <w:t>年，以備查驗。已達銷毀年限之支用單</w:t>
      </w:r>
      <w:r w:rsidR="000C4B24">
        <w:rPr>
          <w:spacing w:val="29"/>
          <w:w w:val="99"/>
          <w:lang w:eastAsia="zh-TW"/>
        </w:rPr>
        <w:t xml:space="preserve"> </w:t>
      </w:r>
      <w:r w:rsidR="000C4B24">
        <w:rPr>
          <w:w w:val="95"/>
          <w:lang w:eastAsia="zh-TW"/>
        </w:rPr>
        <w:t>據，應報經本局同意後始得銷毀。若有解散或其他無法保存支用單據之情</w:t>
      </w:r>
      <w:r w:rsidR="000C4B24">
        <w:rPr>
          <w:spacing w:val="-6"/>
          <w:lang w:eastAsia="zh-TW"/>
        </w:rPr>
        <w:t>事，應於事實發生前</w:t>
      </w:r>
      <w:r w:rsidR="000C4B24">
        <w:rPr>
          <w:spacing w:val="-86"/>
          <w:lang w:eastAsia="zh-TW"/>
        </w:rPr>
        <w:t xml:space="preserve"> </w:t>
      </w:r>
      <w:r w:rsidR="000C4B24">
        <w:rPr>
          <w:rFonts w:ascii="Times New Roman" w:eastAsia="Times New Roman" w:hAnsi="Times New Roman" w:cs="Times New Roman"/>
          <w:lang w:eastAsia="zh-TW"/>
        </w:rPr>
        <w:t>30</w:t>
      </w:r>
      <w:r w:rsidR="000C4B24">
        <w:rPr>
          <w:rFonts w:ascii="Times New Roman" w:eastAsia="Times New Roman" w:hAnsi="Times New Roman" w:cs="Times New Roman"/>
          <w:spacing w:val="-23"/>
          <w:lang w:eastAsia="zh-TW"/>
        </w:rPr>
        <w:t xml:space="preserve"> </w:t>
      </w:r>
      <w:r w:rsidR="000C4B24">
        <w:rPr>
          <w:spacing w:val="-2"/>
          <w:lang w:eastAsia="zh-TW"/>
        </w:rPr>
        <w:t>日內函報本局，並將計畫支用單據等資料送交本局</w:t>
      </w:r>
      <w:r w:rsidR="000C4B24">
        <w:rPr>
          <w:lang w:eastAsia="zh-TW"/>
        </w:rPr>
        <w:t>保存。本局得視情況要求繳回支用單據及相關各類資料。</w:t>
      </w:r>
    </w:p>
    <w:p w:rsidR="006131DF" w:rsidRDefault="00544ED4">
      <w:pPr>
        <w:pStyle w:val="a3"/>
        <w:spacing w:before="0" w:line="408" w:lineRule="exact"/>
        <w:ind w:left="1070" w:hanging="564"/>
        <w:jc w:val="both"/>
        <w:rPr>
          <w:lang w:eastAsia="zh-TW"/>
        </w:rPr>
      </w:pPr>
      <w:r w:rsidRPr="00544ED4">
        <w:rPr>
          <w:rFonts w:hint="eastAsia"/>
          <w:spacing w:val="-28"/>
          <w:w w:val="95"/>
          <w:lang w:eastAsia="zh-TW"/>
        </w:rPr>
        <w:t>七</w:t>
      </w:r>
      <w:r w:rsidR="000C4B24">
        <w:rPr>
          <w:rFonts w:ascii="微軟正黑體" w:eastAsia="微軟正黑體" w:hAnsi="微軟正黑體" w:cs="微軟正黑體"/>
          <w:spacing w:val="-9"/>
          <w:lang w:eastAsia="zh-TW"/>
        </w:rPr>
        <w:t>、</w:t>
      </w:r>
      <w:r w:rsidR="000C4B24">
        <w:rPr>
          <w:spacing w:val="2"/>
          <w:lang w:eastAsia="zh-TW"/>
        </w:rPr>
        <w:t>計</w:t>
      </w:r>
      <w:r w:rsidR="000C4B24">
        <w:rPr>
          <w:lang w:eastAsia="zh-TW"/>
        </w:rPr>
        <w:t>畫研</w:t>
      </w:r>
      <w:r w:rsidR="000C4B24">
        <w:rPr>
          <w:spacing w:val="2"/>
          <w:lang w:eastAsia="zh-TW"/>
        </w:rPr>
        <w:t>究</w:t>
      </w:r>
      <w:r w:rsidR="000C4B24">
        <w:rPr>
          <w:lang w:eastAsia="zh-TW"/>
        </w:rPr>
        <w:t>成果</w:t>
      </w:r>
      <w:r w:rsidR="000C4B24">
        <w:rPr>
          <w:spacing w:val="2"/>
          <w:lang w:eastAsia="zh-TW"/>
        </w:rPr>
        <w:t>及</w:t>
      </w:r>
      <w:r w:rsidR="000C4B24">
        <w:rPr>
          <w:lang w:eastAsia="zh-TW"/>
        </w:rPr>
        <w:t>所產生</w:t>
      </w:r>
      <w:r w:rsidR="000C4B24">
        <w:rPr>
          <w:spacing w:val="2"/>
          <w:lang w:eastAsia="zh-TW"/>
        </w:rPr>
        <w:t>之</w:t>
      </w:r>
      <w:r w:rsidR="000C4B24">
        <w:rPr>
          <w:lang w:eastAsia="zh-TW"/>
        </w:rPr>
        <w:t>智慧</w:t>
      </w:r>
      <w:r w:rsidR="000C4B24">
        <w:rPr>
          <w:spacing w:val="2"/>
          <w:lang w:eastAsia="zh-TW"/>
        </w:rPr>
        <w:t>財</w:t>
      </w:r>
      <w:r w:rsidR="000C4B24">
        <w:rPr>
          <w:lang w:eastAsia="zh-TW"/>
        </w:rPr>
        <w:t>產</w:t>
      </w:r>
      <w:r w:rsidR="000C4B24">
        <w:rPr>
          <w:spacing w:val="-13"/>
          <w:lang w:eastAsia="zh-TW"/>
        </w:rPr>
        <w:t>權</w:t>
      </w:r>
      <w:r w:rsidR="000C4B24">
        <w:rPr>
          <w:lang w:eastAsia="zh-TW"/>
        </w:rPr>
        <w:t>（以</w:t>
      </w:r>
      <w:r w:rsidR="000C4B24">
        <w:rPr>
          <w:spacing w:val="2"/>
          <w:lang w:eastAsia="zh-TW"/>
        </w:rPr>
        <w:t>下</w:t>
      </w:r>
      <w:r w:rsidR="000C4B24">
        <w:rPr>
          <w:lang w:eastAsia="zh-TW"/>
        </w:rPr>
        <w:t>簡稱</w:t>
      </w:r>
      <w:r w:rsidR="000C4B24">
        <w:rPr>
          <w:spacing w:val="2"/>
          <w:lang w:eastAsia="zh-TW"/>
        </w:rPr>
        <w:t>研</w:t>
      </w:r>
      <w:r w:rsidR="000C4B24">
        <w:rPr>
          <w:lang w:eastAsia="zh-TW"/>
        </w:rPr>
        <w:t>發成果</w:t>
      </w:r>
      <w:r w:rsidR="000C4B24">
        <w:rPr>
          <w:spacing w:val="-137"/>
          <w:lang w:eastAsia="zh-TW"/>
        </w:rPr>
        <w:t>）</w:t>
      </w:r>
      <w:r w:rsidR="000C4B24">
        <w:rPr>
          <w:spacing w:val="-9"/>
          <w:lang w:eastAsia="zh-TW"/>
        </w:rPr>
        <w:t>，</w:t>
      </w:r>
      <w:r w:rsidR="000C4B24">
        <w:rPr>
          <w:lang w:eastAsia="zh-TW"/>
        </w:rPr>
        <w:t>歸</w:t>
      </w:r>
      <w:r w:rsidR="000C4B24">
        <w:rPr>
          <w:spacing w:val="2"/>
          <w:lang w:eastAsia="zh-TW"/>
        </w:rPr>
        <w:t>屬</w:t>
      </w:r>
      <w:r w:rsidR="000C4B24">
        <w:rPr>
          <w:lang w:eastAsia="zh-TW"/>
        </w:rPr>
        <w:t>申請</w:t>
      </w:r>
      <w:r w:rsidR="000C4B24">
        <w:rPr>
          <w:spacing w:val="2"/>
          <w:lang w:eastAsia="zh-TW"/>
        </w:rPr>
        <w:t>機</w:t>
      </w:r>
      <w:r w:rsidR="000C4B24">
        <w:rPr>
          <w:lang w:eastAsia="zh-TW"/>
        </w:rPr>
        <w:t>構</w:t>
      </w:r>
    </w:p>
    <w:p w:rsidR="006131DF" w:rsidRDefault="000C4B24">
      <w:pPr>
        <w:pStyle w:val="a3"/>
        <w:spacing w:before="46" w:line="281" w:lineRule="auto"/>
        <w:ind w:left="1070" w:right="110"/>
        <w:jc w:val="both"/>
        <w:rPr>
          <w:lang w:eastAsia="zh-TW"/>
        </w:rPr>
      </w:pPr>
      <w:r>
        <w:rPr>
          <w:w w:val="95"/>
          <w:lang w:eastAsia="zh-TW"/>
        </w:rPr>
        <w:t>或其合</w:t>
      </w:r>
      <w:r>
        <w:rPr>
          <w:spacing w:val="1"/>
          <w:w w:val="95"/>
          <w:lang w:eastAsia="zh-TW"/>
        </w:rPr>
        <w:t>作</w:t>
      </w:r>
      <w:r>
        <w:rPr>
          <w:w w:val="95"/>
          <w:lang w:eastAsia="zh-TW"/>
        </w:rPr>
        <w:t>單位</w:t>
      </w:r>
      <w:r>
        <w:rPr>
          <w:spacing w:val="1"/>
          <w:w w:val="95"/>
          <w:lang w:eastAsia="zh-TW"/>
        </w:rPr>
        <w:t>所</w:t>
      </w:r>
      <w:r>
        <w:rPr>
          <w:spacing w:val="-49"/>
          <w:w w:val="95"/>
          <w:lang w:eastAsia="zh-TW"/>
        </w:rPr>
        <w:t>有</w:t>
      </w:r>
      <w:r>
        <w:rPr>
          <w:spacing w:val="-47"/>
          <w:w w:val="95"/>
          <w:lang w:eastAsia="zh-TW"/>
        </w:rPr>
        <w:t>。</w:t>
      </w:r>
      <w:r>
        <w:rPr>
          <w:w w:val="95"/>
          <w:lang w:eastAsia="zh-TW"/>
        </w:rPr>
        <w:t>申請機</w:t>
      </w:r>
      <w:r>
        <w:rPr>
          <w:spacing w:val="1"/>
          <w:w w:val="95"/>
          <w:lang w:eastAsia="zh-TW"/>
        </w:rPr>
        <w:t>構</w:t>
      </w:r>
      <w:r>
        <w:rPr>
          <w:w w:val="95"/>
          <w:lang w:eastAsia="zh-TW"/>
        </w:rPr>
        <w:t>及其</w:t>
      </w:r>
      <w:r>
        <w:rPr>
          <w:spacing w:val="1"/>
          <w:w w:val="95"/>
          <w:lang w:eastAsia="zh-TW"/>
        </w:rPr>
        <w:t>合</w:t>
      </w:r>
      <w:r>
        <w:rPr>
          <w:w w:val="95"/>
          <w:lang w:eastAsia="zh-TW"/>
        </w:rPr>
        <w:t>作</w:t>
      </w:r>
      <w:r>
        <w:rPr>
          <w:spacing w:val="1"/>
          <w:w w:val="95"/>
          <w:lang w:eastAsia="zh-TW"/>
        </w:rPr>
        <w:t>單</w:t>
      </w:r>
      <w:r>
        <w:rPr>
          <w:w w:val="95"/>
          <w:lang w:eastAsia="zh-TW"/>
        </w:rPr>
        <w:t>位對研</w:t>
      </w:r>
      <w:r>
        <w:rPr>
          <w:spacing w:val="1"/>
          <w:w w:val="95"/>
          <w:lang w:eastAsia="zh-TW"/>
        </w:rPr>
        <w:t>發</w:t>
      </w:r>
      <w:r>
        <w:rPr>
          <w:w w:val="95"/>
          <w:lang w:eastAsia="zh-TW"/>
        </w:rPr>
        <w:t>成果</w:t>
      </w:r>
      <w:r>
        <w:rPr>
          <w:spacing w:val="1"/>
          <w:w w:val="95"/>
          <w:lang w:eastAsia="zh-TW"/>
        </w:rPr>
        <w:t>負</w:t>
      </w:r>
      <w:r>
        <w:rPr>
          <w:w w:val="95"/>
          <w:lang w:eastAsia="zh-TW"/>
        </w:rPr>
        <w:t>管</w:t>
      </w:r>
      <w:r>
        <w:rPr>
          <w:spacing w:val="1"/>
          <w:w w:val="95"/>
          <w:lang w:eastAsia="zh-TW"/>
        </w:rPr>
        <w:t>理</w:t>
      </w:r>
      <w:r>
        <w:rPr>
          <w:w w:val="95"/>
          <w:lang w:eastAsia="zh-TW"/>
        </w:rPr>
        <w:t>及運用</w:t>
      </w:r>
      <w:r>
        <w:rPr>
          <w:spacing w:val="1"/>
          <w:w w:val="95"/>
          <w:lang w:eastAsia="zh-TW"/>
        </w:rPr>
        <w:t>之</w:t>
      </w:r>
      <w:r>
        <w:rPr>
          <w:spacing w:val="-49"/>
          <w:w w:val="95"/>
          <w:lang w:eastAsia="zh-TW"/>
        </w:rPr>
        <w:t>責</w:t>
      </w:r>
      <w:r>
        <w:rPr>
          <w:w w:val="95"/>
          <w:lang w:eastAsia="zh-TW"/>
        </w:rPr>
        <w:t>，</w:t>
      </w:r>
      <w:r>
        <w:rPr>
          <w:lang w:eastAsia="zh-TW"/>
        </w:rPr>
        <w:t>得自行協議研發成果之歸屬。</w:t>
      </w:r>
    </w:p>
    <w:p w:rsidR="006131DF" w:rsidRDefault="00544ED4">
      <w:pPr>
        <w:pStyle w:val="a3"/>
        <w:spacing w:before="0" w:line="407" w:lineRule="exact"/>
        <w:ind w:left="1070" w:hanging="564"/>
        <w:jc w:val="both"/>
        <w:rPr>
          <w:lang w:eastAsia="zh-TW"/>
        </w:rPr>
      </w:pPr>
      <w:r w:rsidRPr="00544ED4">
        <w:rPr>
          <w:rFonts w:hint="eastAsia"/>
          <w:spacing w:val="-28"/>
          <w:w w:val="95"/>
          <w:lang w:eastAsia="zh-TW"/>
        </w:rPr>
        <w:t>八</w:t>
      </w:r>
      <w:r w:rsidR="000C4B24" w:rsidRPr="00544ED4">
        <w:rPr>
          <w:spacing w:val="-28"/>
          <w:w w:val="95"/>
          <w:lang w:eastAsia="zh-TW"/>
        </w:rPr>
        <w:t>、</w:t>
      </w:r>
      <w:r w:rsidR="000C4B24">
        <w:rPr>
          <w:spacing w:val="2"/>
          <w:lang w:eastAsia="zh-TW"/>
        </w:rPr>
        <w:t>本計畫補助款如有預算未通過立法審查或經部分刪減或其他不可歸責之因</w:t>
      </w:r>
    </w:p>
    <w:p w:rsidR="006131DF" w:rsidRDefault="000C4B24">
      <w:pPr>
        <w:pStyle w:val="a3"/>
        <w:spacing w:before="46" w:line="281" w:lineRule="auto"/>
        <w:ind w:left="1070" w:right="170"/>
        <w:jc w:val="both"/>
        <w:rPr>
          <w:lang w:eastAsia="zh-TW"/>
        </w:rPr>
      </w:pPr>
      <w:r>
        <w:rPr>
          <w:w w:val="95"/>
          <w:lang w:eastAsia="zh-TW"/>
        </w:rPr>
        <w:t>素，本局得依實際業務執行所需，終止計畫補助或調整計畫補助經費，受</w:t>
      </w:r>
      <w:r>
        <w:rPr>
          <w:lang w:eastAsia="zh-TW"/>
        </w:rPr>
        <w:t>補助機構不得異議，且不得對本局提出損害賠償或其他任何請求。</w:t>
      </w:r>
    </w:p>
    <w:p w:rsidR="006131DF" w:rsidRDefault="006131DF">
      <w:pPr>
        <w:spacing w:line="281" w:lineRule="auto"/>
        <w:jc w:val="both"/>
        <w:rPr>
          <w:lang w:eastAsia="zh-TW"/>
        </w:rPr>
        <w:sectPr w:rsidR="006131DF">
          <w:pgSz w:w="11910" w:h="16840"/>
          <w:pgMar w:top="1140" w:right="960" w:bottom="1420" w:left="1340" w:header="0" w:footer="1230" w:gutter="0"/>
          <w:cols w:space="720"/>
        </w:sectPr>
      </w:pPr>
    </w:p>
    <w:p w:rsidR="006131DF" w:rsidRDefault="000C4B24">
      <w:pPr>
        <w:pStyle w:val="1"/>
        <w:spacing w:line="397" w:lineRule="exact"/>
        <w:ind w:left="118" w:firstLine="283"/>
        <w:rPr>
          <w:b w:val="0"/>
          <w:bCs w:val="0"/>
          <w:lang w:eastAsia="zh-TW"/>
        </w:rPr>
      </w:pPr>
      <w:bookmarkStart w:id="11" w:name="_bookmark10"/>
      <w:bookmarkEnd w:id="11"/>
      <w:r>
        <w:rPr>
          <w:lang w:eastAsia="zh-TW"/>
        </w:rPr>
        <w:lastRenderedPageBreak/>
        <w:t>壹拾壹、本計畫作業要點</w:t>
      </w:r>
    </w:p>
    <w:p w:rsidR="006131DF" w:rsidRDefault="000C4B24">
      <w:pPr>
        <w:spacing w:before="169"/>
        <w:ind w:right="337"/>
        <w:jc w:val="right"/>
        <w:rPr>
          <w:rFonts w:ascii="標楷體" w:eastAsia="標楷體" w:hAnsi="標楷體" w:cs="標楷體"/>
          <w:sz w:val="26"/>
          <w:szCs w:val="26"/>
          <w:lang w:eastAsia="zh-TW"/>
        </w:rPr>
      </w:pPr>
      <w:r>
        <w:rPr>
          <w:rFonts w:ascii="標楷體" w:eastAsia="標楷體" w:hAnsi="標楷體" w:cs="標楷體"/>
          <w:b/>
          <w:bCs/>
          <w:w w:val="95"/>
          <w:sz w:val="26"/>
          <w:szCs w:val="26"/>
          <w:lang w:eastAsia="zh-TW"/>
        </w:rPr>
        <w:t>科技部中部科學園區管理局補(捐)助衛星基地及推動科技產業發展計畫作業要點</w:t>
      </w:r>
    </w:p>
    <w:p w:rsidR="006131DF" w:rsidRDefault="000C4B24">
      <w:pPr>
        <w:pStyle w:val="a3"/>
        <w:spacing w:before="132" w:line="281" w:lineRule="auto"/>
        <w:ind w:left="644" w:right="345" w:hanging="526"/>
        <w:jc w:val="both"/>
        <w:rPr>
          <w:lang w:eastAsia="zh-TW"/>
        </w:rPr>
      </w:pPr>
      <w:r>
        <w:rPr>
          <w:w w:val="95"/>
          <w:lang w:eastAsia="zh-TW"/>
        </w:rPr>
        <w:t>一、科技部中部科學園區管理局</w:t>
      </w:r>
      <w:r>
        <w:rPr>
          <w:rFonts w:cs="標楷體"/>
          <w:w w:val="95"/>
          <w:lang w:eastAsia="zh-TW"/>
        </w:rPr>
        <w:t>(</w:t>
      </w:r>
      <w:r>
        <w:rPr>
          <w:w w:val="95"/>
          <w:lang w:eastAsia="zh-TW"/>
        </w:rPr>
        <w:t>以下簡稱本局</w:t>
      </w:r>
      <w:r>
        <w:rPr>
          <w:rFonts w:cs="標楷體"/>
          <w:w w:val="95"/>
          <w:lang w:eastAsia="zh-TW"/>
        </w:rPr>
        <w:t>)</w:t>
      </w:r>
      <w:r>
        <w:rPr>
          <w:w w:val="95"/>
          <w:lang w:eastAsia="zh-TW"/>
        </w:rPr>
        <w:t>為提升園區產業新創發展、激勵產業跨域結合投入科技產業，協助產業商品化、開拓新服務與應用、提升科</w:t>
      </w:r>
      <w:r>
        <w:rPr>
          <w:lang w:eastAsia="zh-TW"/>
        </w:rPr>
        <w:t>技技術及擴展國際市場，特訂定本要點。</w:t>
      </w:r>
    </w:p>
    <w:p w:rsidR="006131DF" w:rsidRDefault="000C4B24">
      <w:pPr>
        <w:pStyle w:val="a3"/>
        <w:spacing w:line="282" w:lineRule="auto"/>
        <w:ind w:left="644" w:right="165" w:hanging="526"/>
        <w:rPr>
          <w:lang w:eastAsia="zh-TW"/>
        </w:rPr>
      </w:pPr>
      <w:r>
        <w:rPr>
          <w:w w:val="95"/>
          <w:lang w:eastAsia="zh-TW"/>
        </w:rPr>
        <w:t>二、本要點所稱衛星基地，指為協助園區整體產業發展而研提計畫與本局合作之</w:t>
      </w:r>
      <w:r>
        <w:rPr>
          <w:lang w:eastAsia="zh-TW"/>
        </w:rPr>
        <w:t>受補</w:t>
      </w:r>
      <w:r>
        <w:rPr>
          <w:rFonts w:cs="標楷體"/>
          <w:lang w:eastAsia="zh-TW"/>
        </w:rPr>
        <w:t>(</w:t>
      </w:r>
      <w:r>
        <w:rPr>
          <w:lang w:eastAsia="zh-TW"/>
        </w:rPr>
        <w:t>捐</w:t>
      </w:r>
      <w:r>
        <w:rPr>
          <w:rFonts w:cs="標楷體"/>
          <w:lang w:eastAsia="zh-TW"/>
        </w:rPr>
        <w:t>)</w:t>
      </w:r>
      <w:r>
        <w:rPr>
          <w:lang w:eastAsia="zh-TW"/>
        </w:rPr>
        <w:t>助機構。</w:t>
      </w:r>
    </w:p>
    <w:p w:rsidR="006131DF" w:rsidRDefault="000C4B24">
      <w:pPr>
        <w:pStyle w:val="a3"/>
        <w:spacing w:before="12" w:line="282" w:lineRule="auto"/>
        <w:ind w:left="644" w:right="613" w:hanging="526"/>
        <w:rPr>
          <w:lang w:eastAsia="zh-TW"/>
        </w:rPr>
      </w:pPr>
      <w:r>
        <w:rPr>
          <w:w w:val="95"/>
          <w:lang w:eastAsia="zh-TW"/>
        </w:rPr>
        <w:t>三、申請機構須為依法設立登記或立案之公司、財團法人、社團法人、大專校</w:t>
      </w:r>
      <w:r>
        <w:rPr>
          <w:lang w:eastAsia="zh-TW"/>
        </w:rPr>
        <w:t>院、高中職或學術研究機構。</w:t>
      </w:r>
    </w:p>
    <w:p w:rsidR="006131DF" w:rsidRDefault="000C4B24">
      <w:pPr>
        <w:pStyle w:val="a3"/>
        <w:spacing w:line="281" w:lineRule="auto"/>
        <w:ind w:left="644" w:hanging="526"/>
        <w:rPr>
          <w:lang w:eastAsia="zh-TW"/>
        </w:rPr>
      </w:pPr>
      <w:r>
        <w:rPr>
          <w:lang w:eastAsia="zh-TW"/>
        </w:rPr>
        <w:t>四、本局得視計畫執行所需，委託具行政或技術實務經驗之單位成立計畫辦公</w:t>
      </w:r>
      <w:r>
        <w:rPr>
          <w:w w:val="95"/>
          <w:lang w:eastAsia="zh-TW"/>
        </w:rPr>
        <w:t>室，協助辦理計畫申請案之受理、審查、核定、撥付、追回補</w:t>
      </w:r>
      <w:r>
        <w:rPr>
          <w:rFonts w:cs="標楷體"/>
          <w:w w:val="95"/>
          <w:lang w:eastAsia="zh-TW"/>
        </w:rPr>
        <w:t>(</w:t>
      </w:r>
      <w:r>
        <w:rPr>
          <w:w w:val="95"/>
          <w:lang w:eastAsia="zh-TW"/>
        </w:rPr>
        <w:t>捐</w:t>
      </w:r>
      <w:r>
        <w:rPr>
          <w:rFonts w:cs="標楷體"/>
          <w:w w:val="95"/>
          <w:lang w:eastAsia="zh-TW"/>
        </w:rPr>
        <w:t>)</w:t>
      </w:r>
      <w:r>
        <w:rPr>
          <w:w w:val="95"/>
          <w:lang w:eastAsia="zh-TW"/>
        </w:rPr>
        <w:t>助款、督</w:t>
      </w:r>
      <w:r>
        <w:rPr>
          <w:lang w:eastAsia="zh-TW"/>
        </w:rPr>
        <w:t>導及考核。</w:t>
      </w:r>
    </w:p>
    <w:p w:rsidR="006D327E" w:rsidRDefault="000C4B24">
      <w:pPr>
        <w:pStyle w:val="a3"/>
        <w:spacing w:line="281" w:lineRule="auto"/>
        <w:ind w:left="121" w:right="165" w:firstLine="523"/>
        <w:rPr>
          <w:spacing w:val="22"/>
          <w:w w:val="99"/>
          <w:lang w:eastAsia="zh-TW"/>
        </w:rPr>
      </w:pPr>
      <w:r>
        <w:rPr>
          <w:lang w:eastAsia="zh-TW"/>
        </w:rPr>
        <w:t>成立計畫辦公室之單位不得申請計畫補助。</w:t>
      </w:r>
      <w:r>
        <w:rPr>
          <w:spacing w:val="22"/>
          <w:w w:val="99"/>
          <w:lang w:eastAsia="zh-TW"/>
        </w:rPr>
        <w:t xml:space="preserve"> </w:t>
      </w:r>
    </w:p>
    <w:p w:rsidR="006131DF" w:rsidRDefault="000C4B24" w:rsidP="006D327E">
      <w:pPr>
        <w:pStyle w:val="a3"/>
        <w:spacing w:line="281" w:lineRule="auto"/>
        <w:ind w:left="630" w:right="165" w:hanging="540"/>
        <w:rPr>
          <w:lang w:eastAsia="zh-TW"/>
        </w:rPr>
      </w:pPr>
      <w:r>
        <w:rPr>
          <w:w w:val="95"/>
          <w:lang w:eastAsia="zh-TW"/>
        </w:rPr>
        <w:t>五、為辦理本要點補</w:t>
      </w:r>
      <w:r>
        <w:rPr>
          <w:rFonts w:cs="標楷體"/>
          <w:w w:val="95"/>
          <w:lang w:eastAsia="zh-TW"/>
        </w:rPr>
        <w:t>(</w:t>
      </w:r>
      <w:r>
        <w:rPr>
          <w:w w:val="95"/>
          <w:lang w:eastAsia="zh-TW"/>
        </w:rPr>
        <w:t>捐</w:t>
      </w:r>
      <w:r>
        <w:rPr>
          <w:rFonts w:cs="標楷體"/>
          <w:w w:val="95"/>
          <w:lang w:eastAsia="zh-TW"/>
        </w:rPr>
        <w:t>)</w:t>
      </w:r>
      <w:r>
        <w:rPr>
          <w:w w:val="95"/>
          <w:lang w:eastAsia="zh-TW"/>
        </w:rPr>
        <w:t>助審查與核定計畫變更等事項，本局得聘請七至二十一人相關專家學者組成推動小組，其中一人為總召集人、一人為協同召集人。</w:t>
      </w:r>
      <w:r>
        <w:rPr>
          <w:lang w:eastAsia="zh-TW"/>
        </w:rPr>
        <w:t>推動小組委員均為無給職。</w:t>
      </w:r>
    </w:p>
    <w:p w:rsidR="006D327E" w:rsidRDefault="000C4B24">
      <w:pPr>
        <w:pStyle w:val="a3"/>
        <w:spacing w:before="12" w:line="282" w:lineRule="auto"/>
        <w:ind w:left="826" w:right="165" w:hanging="706"/>
        <w:rPr>
          <w:spacing w:val="30"/>
          <w:w w:val="99"/>
          <w:lang w:eastAsia="zh-TW"/>
        </w:rPr>
      </w:pPr>
      <w:r>
        <w:rPr>
          <w:lang w:eastAsia="zh-TW"/>
        </w:rPr>
        <w:t>六、申請時間、程序及注意事項如下：</w:t>
      </w:r>
      <w:r>
        <w:rPr>
          <w:spacing w:val="30"/>
          <w:w w:val="99"/>
          <w:lang w:eastAsia="zh-TW"/>
        </w:rPr>
        <w:t xml:space="preserve"> </w:t>
      </w:r>
    </w:p>
    <w:p w:rsidR="006D327E" w:rsidRDefault="000C4B24" w:rsidP="006D327E">
      <w:pPr>
        <w:pStyle w:val="a3"/>
        <w:spacing w:before="12" w:line="282" w:lineRule="auto"/>
        <w:ind w:left="1350" w:right="165" w:hanging="706"/>
        <w:rPr>
          <w:spacing w:val="44"/>
          <w:w w:val="99"/>
          <w:lang w:eastAsia="zh-TW"/>
        </w:rPr>
      </w:pPr>
      <w:r>
        <w:rPr>
          <w:rFonts w:cs="標楷體"/>
          <w:lang w:eastAsia="zh-TW"/>
        </w:rPr>
        <w:t>(</w:t>
      </w:r>
      <w:r>
        <w:rPr>
          <w:lang w:eastAsia="zh-TW"/>
        </w:rPr>
        <w:t>一</w:t>
      </w:r>
      <w:r>
        <w:rPr>
          <w:rFonts w:cs="標楷體"/>
          <w:lang w:eastAsia="zh-TW"/>
        </w:rPr>
        <w:t>)</w:t>
      </w:r>
      <w:r>
        <w:rPr>
          <w:lang w:eastAsia="zh-TW"/>
        </w:rPr>
        <w:t>受理申請期間由本局另行公告，本局得視情形調整收件次。</w:t>
      </w:r>
      <w:r>
        <w:rPr>
          <w:spacing w:val="44"/>
          <w:w w:val="99"/>
          <w:lang w:eastAsia="zh-TW"/>
        </w:rPr>
        <w:t xml:space="preserve"> </w:t>
      </w:r>
    </w:p>
    <w:p w:rsidR="006D327E" w:rsidRDefault="000C4B24" w:rsidP="006D327E">
      <w:pPr>
        <w:pStyle w:val="a3"/>
        <w:spacing w:before="12" w:line="282" w:lineRule="auto"/>
        <w:ind w:left="1350" w:right="165" w:hanging="706"/>
        <w:rPr>
          <w:spacing w:val="32"/>
          <w:w w:val="99"/>
          <w:lang w:eastAsia="zh-TW"/>
        </w:rPr>
      </w:pPr>
      <w:r>
        <w:rPr>
          <w:rFonts w:cs="標楷體"/>
          <w:lang w:eastAsia="zh-TW"/>
        </w:rPr>
        <w:t>(</w:t>
      </w:r>
      <w:r>
        <w:rPr>
          <w:lang w:eastAsia="zh-TW"/>
        </w:rPr>
        <w:t>二</w:t>
      </w:r>
      <w:r>
        <w:rPr>
          <w:rFonts w:cs="標楷體"/>
          <w:lang w:eastAsia="zh-TW"/>
        </w:rPr>
        <w:t>)</w:t>
      </w:r>
      <w:r>
        <w:rPr>
          <w:lang w:eastAsia="zh-TW"/>
        </w:rPr>
        <w:t>同一申請機構於同一期間執行之計畫，不得超過二件。</w:t>
      </w:r>
      <w:r>
        <w:rPr>
          <w:spacing w:val="32"/>
          <w:w w:val="99"/>
          <w:lang w:eastAsia="zh-TW"/>
        </w:rPr>
        <w:t xml:space="preserve"> </w:t>
      </w:r>
    </w:p>
    <w:p w:rsidR="006131DF" w:rsidRDefault="000C4B24" w:rsidP="006D327E">
      <w:pPr>
        <w:pStyle w:val="a3"/>
        <w:spacing w:before="12" w:line="282" w:lineRule="auto"/>
        <w:ind w:left="1350" w:right="165" w:hanging="706"/>
        <w:rPr>
          <w:lang w:eastAsia="zh-TW"/>
        </w:rPr>
      </w:pPr>
      <w:r>
        <w:rPr>
          <w:rFonts w:cs="標楷體"/>
          <w:w w:val="95"/>
          <w:lang w:eastAsia="zh-TW"/>
        </w:rPr>
        <w:t>(</w:t>
      </w:r>
      <w:r>
        <w:rPr>
          <w:w w:val="95"/>
          <w:lang w:eastAsia="zh-TW"/>
        </w:rPr>
        <w:t>三</w:t>
      </w:r>
      <w:r>
        <w:rPr>
          <w:rFonts w:cs="標楷體"/>
          <w:w w:val="95"/>
          <w:lang w:eastAsia="zh-TW"/>
        </w:rPr>
        <w:t>)</w:t>
      </w:r>
      <w:r>
        <w:rPr>
          <w:w w:val="95"/>
          <w:lang w:eastAsia="zh-TW"/>
        </w:rPr>
        <w:t>申請機構應於本局公告申請期間內，依規定內容格式檢送申請文件，向本局或計畫辦公室提出申請。申請須知、文件格式及計畫書應記載事項</w:t>
      </w:r>
      <w:r>
        <w:rPr>
          <w:spacing w:val="36"/>
          <w:w w:val="99"/>
          <w:lang w:eastAsia="zh-TW"/>
        </w:rPr>
        <w:t xml:space="preserve"> </w:t>
      </w:r>
      <w:r>
        <w:rPr>
          <w:lang w:eastAsia="zh-TW"/>
        </w:rPr>
        <w:t>由本局另行公告。</w:t>
      </w:r>
    </w:p>
    <w:p w:rsidR="006131DF" w:rsidRDefault="000C4B24">
      <w:pPr>
        <w:pStyle w:val="a3"/>
        <w:spacing w:before="12" w:line="282" w:lineRule="auto"/>
        <w:ind w:left="514" w:right="165" w:hanging="396"/>
        <w:rPr>
          <w:lang w:eastAsia="zh-TW"/>
        </w:rPr>
      </w:pPr>
      <w:r>
        <w:rPr>
          <w:w w:val="95"/>
          <w:lang w:eastAsia="zh-TW"/>
        </w:rPr>
        <w:t>七、申</w:t>
      </w:r>
      <w:r>
        <w:rPr>
          <w:spacing w:val="1"/>
          <w:w w:val="95"/>
          <w:lang w:eastAsia="zh-TW"/>
        </w:rPr>
        <w:t>請</w:t>
      </w:r>
      <w:r>
        <w:rPr>
          <w:w w:val="95"/>
          <w:lang w:eastAsia="zh-TW"/>
        </w:rPr>
        <w:t>補助</w:t>
      </w:r>
      <w:r>
        <w:rPr>
          <w:spacing w:val="1"/>
          <w:w w:val="95"/>
          <w:lang w:eastAsia="zh-TW"/>
        </w:rPr>
        <w:t>案</w:t>
      </w:r>
      <w:r>
        <w:rPr>
          <w:w w:val="95"/>
          <w:lang w:eastAsia="zh-TW"/>
        </w:rPr>
        <w:t>評</w:t>
      </w:r>
      <w:r>
        <w:rPr>
          <w:spacing w:val="1"/>
          <w:w w:val="95"/>
          <w:lang w:eastAsia="zh-TW"/>
        </w:rPr>
        <w:t>選</w:t>
      </w:r>
      <w:r>
        <w:rPr>
          <w:w w:val="95"/>
          <w:lang w:eastAsia="zh-TW"/>
        </w:rPr>
        <w:t>及審核</w:t>
      </w:r>
      <w:r>
        <w:rPr>
          <w:spacing w:val="1"/>
          <w:w w:val="95"/>
          <w:lang w:eastAsia="zh-TW"/>
        </w:rPr>
        <w:t>作</w:t>
      </w:r>
      <w:r>
        <w:rPr>
          <w:w w:val="95"/>
          <w:lang w:eastAsia="zh-TW"/>
        </w:rPr>
        <w:t>業，</w:t>
      </w:r>
      <w:r>
        <w:rPr>
          <w:spacing w:val="1"/>
          <w:w w:val="95"/>
          <w:lang w:eastAsia="zh-TW"/>
        </w:rPr>
        <w:t>依</w:t>
      </w:r>
      <w:r>
        <w:rPr>
          <w:w w:val="95"/>
          <w:lang w:eastAsia="zh-TW"/>
        </w:rPr>
        <w:t>序</w:t>
      </w:r>
      <w:r>
        <w:rPr>
          <w:spacing w:val="1"/>
          <w:w w:val="95"/>
          <w:lang w:eastAsia="zh-TW"/>
        </w:rPr>
        <w:t>為</w:t>
      </w:r>
      <w:r>
        <w:rPr>
          <w:w w:val="95"/>
          <w:lang w:eastAsia="zh-TW"/>
        </w:rPr>
        <w:t>「資格</w:t>
      </w:r>
      <w:r>
        <w:rPr>
          <w:spacing w:val="1"/>
          <w:w w:val="95"/>
          <w:lang w:eastAsia="zh-TW"/>
        </w:rPr>
        <w:t>審</w:t>
      </w:r>
      <w:r>
        <w:rPr>
          <w:w w:val="95"/>
          <w:lang w:eastAsia="zh-TW"/>
        </w:rPr>
        <w:t>查</w:t>
      </w:r>
      <w:r>
        <w:rPr>
          <w:spacing w:val="-125"/>
          <w:w w:val="95"/>
          <w:lang w:eastAsia="zh-TW"/>
        </w:rPr>
        <w:t>」、</w:t>
      </w:r>
      <w:r>
        <w:rPr>
          <w:spacing w:val="1"/>
          <w:w w:val="95"/>
          <w:lang w:eastAsia="zh-TW"/>
        </w:rPr>
        <w:t>「</w:t>
      </w:r>
      <w:r>
        <w:rPr>
          <w:w w:val="95"/>
          <w:lang w:eastAsia="zh-TW"/>
        </w:rPr>
        <w:t>專</w:t>
      </w:r>
      <w:r>
        <w:rPr>
          <w:spacing w:val="1"/>
          <w:w w:val="95"/>
          <w:lang w:eastAsia="zh-TW"/>
        </w:rPr>
        <w:t>業</w:t>
      </w:r>
      <w:r>
        <w:rPr>
          <w:w w:val="95"/>
          <w:lang w:eastAsia="zh-TW"/>
        </w:rPr>
        <w:t>審查」</w:t>
      </w:r>
      <w:r>
        <w:rPr>
          <w:spacing w:val="1"/>
          <w:w w:val="95"/>
          <w:lang w:eastAsia="zh-TW"/>
        </w:rPr>
        <w:t>及</w:t>
      </w:r>
      <w:r>
        <w:rPr>
          <w:w w:val="95"/>
          <w:lang w:eastAsia="zh-TW"/>
        </w:rPr>
        <w:t>「核</w:t>
      </w:r>
      <w:r>
        <w:rPr>
          <w:spacing w:val="1"/>
          <w:w w:val="95"/>
          <w:lang w:eastAsia="zh-TW"/>
        </w:rPr>
        <w:t>定</w:t>
      </w:r>
      <w:r>
        <w:rPr>
          <w:w w:val="95"/>
          <w:lang w:eastAsia="zh-TW"/>
        </w:rPr>
        <w:t>補</w:t>
      </w:r>
      <w:r>
        <w:rPr>
          <w:lang w:eastAsia="zh-TW"/>
        </w:rPr>
        <w:t>助</w:t>
      </w:r>
      <w:r>
        <w:rPr>
          <w:spacing w:val="-132"/>
          <w:lang w:eastAsia="zh-TW"/>
        </w:rPr>
        <w:t>」</w:t>
      </w:r>
      <w:r>
        <w:rPr>
          <w:lang w:eastAsia="zh-TW"/>
        </w:rPr>
        <w:t>：</w:t>
      </w:r>
    </w:p>
    <w:p w:rsidR="006131DF" w:rsidRDefault="000C4B24">
      <w:pPr>
        <w:pStyle w:val="a3"/>
        <w:spacing w:before="14" w:line="281" w:lineRule="auto"/>
        <w:ind w:left="1352" w:right="160" w:hanging="524"/>
        <w:rPr>
          <w:lang w:eastAsia="zh-TW"/>
        </w:rPr>
      </w:pPr>
      <w:r>
        <w:rPr>
          <w:rFonts w:cs="標楷體"/>
          <w:w w:val="95"/>
          <w:lang w:eastAsia="zh-TW"/>
        </w:rPr>
        <w:t>(</w:t>
      </w:r>
      <w:r>
        <w:rPr>
          <w:w w:val="95"/>
          <w:lang w:eastAsia="zh-TW"/>
        </w:rPr>
        <w:t>一</w:t>
      </w:r>
      <w:r>
        <w:rPr>
          <w:rFonts w:cs="標楷體"/>
          <w:w w:val="95"/>
          <w:lang w:eastAsia="zh-TW"/>
        </w:rPr>
        <w:t>)</w:t>
      </w:r>
      <w:r>
        <w:rPr>
          <w:w w:val="95"/>
          <w:lang w:eastAsia="zh-TW"/>
        </w:rPr>
        <w:t>資格審查：由本局或計畫辦公室，就申請機構所提申請文件進行申請資</w:t>
      </w:r>
      <w:r>
        <w:rPr>
          <w:lang w:eastAsia="zh-TW"/>
        </w:rPr>
        <w:t>格之形式要件審查。</w:t>
      </w:r>
    </w:p>
    <w:p w:rsidR="006131DF" w:rsidRDefault="000C4B24">
      <w:pPr>
        <w:pStyle w:val="a3"/>
        <w:ind w:left="829"/>
        <w:rPr>
          <w:lang w:eastAsia="zh-TW"/>
        </w:rPr>
      </w:pPr>
      <w:r>
        <w:rPr>
          <w:rFonts w:cs="標楷體"/>
          <w:lang w:eastAsia="zh-TW"/>
        </w:rPr>
        <w:t>(</w:t>
      </w:r>
      <w:r>
        <w:rPr>
          <w:lang w:eastAsia="zh-TW"/>
        </w:rPr>
        <w:t>二</w:t>
      </w:r>
      <w:r>
        <w:rPr>
          <w:rFonts w:cs="標楷體"/>
          <w:lang w:eastAsia="zh-TW"/>
        </w:rPr>
        <w:t>)</w:t>
      </w:r>
      <w:r>
        <w:rPr>
          <w:lang w:eastAsia="zh-TW"/>
        </w:rPr>
        <w:t>專業審查：</w:t>
      </w:r>
    </w:p>
    <w:p w:rsidR="006131DF" w:rsidRDefault="000C4B24">
      <w:pPr>
        <w:pStyle w:val="a3"/>
        <w:spacing w:before="60" w:line="281" w:lineRule="auto"/>
        <w:ind w:left="1789" w:right="165" w:hanging="394"/>
        <w:rPr>
          <w:lang w:eastAsia="zh-TW"/>
        </w:rPr>
      </w:pPr>
      <w:r>
        <w:rPr>
          <w:rFonts w:cs="標楷體"/>
          <w:w w:val="95"/>
          <w:lang w:eastAsia="zh-TW"/>
        </w:rPr>
        <w:t>1</w:t>
      </w:r>
      <w:r>
        <w:rPr>
          <w:w w:val="95"/>
          <w:lang w:eastAsia="zh-TW"/>
        </w:rPr>
        <w:t>、資格審查合格者，由總召集人自推動小組指定主審委員一人及協審</w:t>
      </w:r>
      <w:r>
        <w:rPr>
          <w:lang w:eastAsia="zh-TW"/>
        </w:rPr>
        <w:t>委員二人，分案進行書面審查，得視情況進行簡報審查或實地訪視，並提建議送決審會議進行討論。</w:t>
      </w:r>
    </w:p>
    <w:p w:rsidR="006131DF" w:rsidRDefault="000C4B24">
      <w:pPr>
        <w:pStyle w:val="a3"/>
        <w:spacing w:line="281" w:lineRule="auto"/>
        <w:ind w:left="1789" w:hanging="394"/>
        <w:rPr>
          <w:lang w:eastAsia="zh-TW"/>
        </w:rPr>
      </w:pPr>
      <w:r>
        <w:rPr>
          <w:rFonts w:cs="標楷體"/>
          <w:w w:val="95"/>
          <w:lang w:eastAsia="zh-TW"/>
        </w:rPr>
        <w:t>2</w:t>
      </w:r>
      <w:r>
        <w:rPr>
          <w:w w:val="95"/>
          <w:lang w:eastAsia="zh-TW"/>
        </w:rPr>
        <w:t>、決審會議依本局當年度補</w:t>
      </w:r>
      <w:r>
        <w:rPr>
          <w:rFonts w:cs="標楷體"/>
          <w:w w:val="95"/>
          <w:lang w:eastAsia="zh-TW"/>
        </w:rPr>
        <w:t>(</w:t>
      </w:r>
      <w:r>
        <w:rPr>
          <w:w w:val="95"/>
          <w:lang w:eastAsia="zh-TW"/>
        </w:rPr>
        <w:t>捐</w:t>
      </w:r>
      <w:r>
        <w:rPr>
          <w:rFonts w:cs="標楷體"/>
          <w:w w:val="95"/>
          <w:lang w:eastAsia="zh-TW"/>
        </w:rPr>
        <w:t>)</w:t>
      </w:r>
      <w:r>
        <w:rPr>
          <w:w w:val="95"/>
          <w:lang w:eastAsia="zh-TW"/>
        </w:rPr>
        <w:t>助經費額度、重點推動項目與審查結</w:t>
      </w:r>
      <w:r>
        <w:rPr>
          <w:lang w:eastAsia="zh-TW"/>
        </w:rPr>
        <w:t>果，確認補</w:t>
      </w:r>
      <w:r>
        <w:rPr>
          <w:rFonts w:cs="標楷體"/>
          <w:lang w:eastAsia="zh-TW"/>
        </w:rPr>
        <w:t>(</w:t>
      </w:r>
      <w:r>
        <w:rPr>
          <w:lang w:eastAsia="zh-TW"/>
        </w:rPr>
        <w:t>捐</w:t>
      </w:r>
      <w:r>
        <w:rPr>
          <w:rFonts w:cs="標楷體"/>
          <w:lang w:eastAsia="zh-TW"/>
        </w:rPr>
        <w:t>)</w:t>
      </w:r>
      <w:r>
        <w:rPr>
          <w:lang w:eastAsia="zh-TW"/>
        </w:rPr>
        <w:t>助名單及金額。</w:t>
      </w:r>
    </w:p>
    <w:p w:rsidR="006131DF" w:rsidRDefault="000C4B24">
      <w:pPr>
        <w:pStyle w:val="a3"/>
        <w:spacing w:before="16" w:line="282" w:lineRule="auto"/>
        <w:ind w:left="1789" w:right="165" w:hanging="394"/>
        <w:rPr>
          <w:lang w:eastAsia="zh-TW"/>
        </w:rPr>
      </w:pPr>
      <w:r>
        <w:rPr>
          <w:rFonts w:cs="標楷體"/>
          <w:w w:val="95"/>
          <w:lang w:eastAsia="zh-TW"/>
        </w:rPr>
        <w:t>3</w:t>
      </w:r>
      <w:r>
        <w:rPr>
          <w:w w:val="95"/>
          <w:lang w:eastAsia="zh-TW"/>
        </w:rPr>
        <w:t>、決審會議由推動小組委員組成，會議召開由本局局長或其指定人員</w:t>
      </w:r>
      <w:r>
        <w:rPr>
          <w:lang w:eastAsia="zh-TW"/>
        </w:rPr>
        <w:t>擔任會議召集人，召集人僅主持會議，不參與審議及表決。</w:t>
      </w:r>
    </w:p>
    <w:p w:rsidR="006131DF" w:rsidRDefault="000C4B24">
      <w:pPr>
        <w:pStyle w:val="a3"/>
        <w:spacing w:before="11"/>
        <w:ind w:left="829"/>
        <w:rPr>
          <w:lang w:eastAsia="zh-TW"/>
        </w:rPr>
      </w:pPr>
      <w:r>
        <w:rPr>
          <w:rFonts w:cs="標楷體"/>
          <w:lang w:eastAsia="zh-TW"/>
        </w:rPr>
        <w:t>(</w:t>
      </w:r>
      <w:r>
        <w:rPr>
          <w:lang w:eastAsia="zh-TW"/>
        </w:rPr>
        <w:t>三</w:t>
      </w:r>
      <w:r>
        <w:rPr>
          <w:rFonts w:cs="標楷體"/>
          <w:lang w:eastAsia="zh-TW"/>
        </w:rPr>
        <w:t>)</w:t>
      </w:r>
      <w:r>
        <w:rPr>
          <w:lang w:eastAsia="zh-TW"/>
        </w:rPr>
        <w:t>核定補助：由本局核定並公告補</w:t>
      </w:r>
      <w:r>
        <w:rPr>
          <w:rFonts w:cs="標楷體"/>
          <w:lang w:eastAsia="zh-TW"/>
        </w:rPr>
        <w:t>(</w:t>
      </w:r>
      <w:r>
        <w:rPr>
          <w:lang w:eastAsia="zh-TW"/>
        </w:rPr>
        <w:t>捐</w:t>
      </w:r>
      <w:r>
        <w:rPr>
          <w:rFonts w:cs="標楷體"/>
          <w:lang w:eastAsia="zh-TW"/>
        </w:rPr>
        <w:t>)</w:t>
      </w:r>
      <w:r>
        <w:rPr>
          <w:lang w:eastAsia="zh-TW"/>
        </w:rPr>
        <w:t>助名單及金額，並據以辦理簽約作</w:t>
      </w:r>
    </w:p>
    <w:p w:rsidR="006131DF" w:rsidRDefault="006131DF">
      <w:pPr>
        <w:rPr>
          <w:lang w:eastAsia="zh-TW"/>
        </w:rPr>
        <w:sectPr w:rsidR="006131DF">
          <w:pgSz w:w="11910" w:h="16840"/>
          <w:pgMar w:top="1100" w:right="1040" w:bottom="1420" w:left="1300" w:header="0" w:footer="1230" w:gutter="0"/>
          <w:cols w:space="720"/>
        </w:sectPr>
      </w:pPr>
    </w:p>
    <w:p w:rsidR="006D327E" w:rsidRDefault="000C4B24">
      <w:pPr>
        <w:pStyle w:val="a3"/>
        <w:spacing w:before="5" w:line="282" w:lineRule="auto"/>
        <w:ind w:left="118" w:firstLine="1233"/>
        <w:rPr>
          <w:w w:val="99"/>
          <w:lang w:eastAsia="zh-TW"/>
        </w:rPr>
      </w:pPr>
      <w:r>
        <w:rPr>
          <w:lang w:eastAsia="zh-TW"/>
        </w:rPr>
        <w:lastRenderedPageBreak/>
        <w:t>業。</w:t>
      </w:r>
      <w:r>
        <w:rPr>
          <w:w w:val="99"/>
          <w:lang w:eastAsia="zh-TW"/>
        </w:rPr>
        <w:t xml:space="preserve"> </w:t>
      </w:r>
    </w:p>
    <w:p w:rsidR="006D327E" w:rsidRDefault="000C4B24" w:rsidP="006D327E">
      <w:pPr>
        <w:pStyle w:val="a3"/>
        <w:spacing w:before="12" w:line="282" w:lineRule="auto"/>
        <w:ind w:left="514" w:right="165" w:hanging="396"/>
        <w:rPr>
          <w:lang w:eastAsia="zh-TW"/>
        </w:rPr>
      </w:pPr>
      <w:r>
        <w:rPr>
          <w:w w:val="95"/>
          <w:lang w:eastAsia="zh-TW"/>
        </w:rPr>
        <w:t>八、依本要點補</w:t>
      </w:r>
      <w:r>
        <w:rPr>
          <w:rFonts w:cs="標楷體"/>
          <w:w w:val="95"/>
          <w:lang w:eastAsia="zh-TW"/>
        </w:rPr>
        <w:t>(</w:t>
      </w:r>
      <w:r>
        <w:rPr>
          <w:w w:val="95"/>
          <w:lang w:eastAsia="zh-TW"/>
        </w:rPr>
        <w:t>捐</w:t>
      </w:r>
      <w:r>
        <w:rPr>
          <w:rFonts w:cs="標楷體"/>
          <w:w w:val="95"/>
          <w:lang w:eastAsia="zh-TW"/>
        </w:rPr>
        <w:t>)</w:t>
      </w:r>
      <w:r>
        <w:rPr>
          <w:w w:val="95"/>
          <w:lang w:eastAsia="zh-TW"/>
        </w:rPr>
        <w:t>助之經費，其用途為執行業務所需之人事費、業務費</w:t>
      </w:r>
      <w:r>
        <w:rPr>
          <w:rFonts w:cs="標楷體"/>
          <w:w w:val="95"/>
          <w:lang w:eastAsia="zh-TW"/>
        </w:rPr>
        <w:t>(</w:t>
      </w:r>
      <w:r>
        <w:rPr>
          <w:w w:val="95"/>
          <w:lang w:eastAsia="zh-TW"/>
        </w:rPr>
        <w:t>包含國</w:t>
      </w:r>
      <w:r>
        <w:rPr>
          <w:lang w:eastAsia="zh-TW"/>
        </w:rPr>
        <w:t>外差旅費等</w:t>
      </w:r>
      <w:r>
        <w:rPr>
          <w:rFonts w:cs="標楷體"/>
          <w:lang w:eastAsia="zh-TW"/>
        </w:rPr>
        <w:t>)</w:t>
      </w:r>
      <w:r>
        <w:rPr>
          <w:lang w:eastAsia="zh-TW"/>
        </w:rPr>
        <w:t>與競賽獎金。</w:t>
      </w:r>
    </w:p>
    <w:p w:rsidR="006131DF" w:rsidRDefault="000C4B24" w:rsidP="006D327E">
      <w:pPr>
        <w:pStyle w:val="a3"/>
        <w:spacing w:before="12" w:line="282" w:lineRule="auto"/>
        <w:ind w:left="514" w:right="165" w:firstLine="26"/>
        <w:rPr>
          <w:lang w:eastAsia="zh-TW"/>
        </w:rPr>
      </w:pPr>
      <w:r>
        <w:rPr>
          <w:w w:val="95"/>
          <w:lang w:eastAsia="zh-TW"/>
        </w:rPr>
        <w:t>業務費如有包含國外差旅費，應敘明用途及範圍並納入申請計畫。</w:t>
      </w:r>
    </w:p>
    <w:p w:rsidR="006131DF" w:rsidRDefault="000C4B24">
      <w:pPr>
        <w:pStyle w:val="a3"/>
        <w:spacing w:before="16" w:line="282" w:lineRule="auto"/>
        <w:ind w:left="644" w:hanging="526"/>
        <w:rPr>
          <w:lang w:eastAsia="zh-TW"/>
        </w:rPr>
      </w:pPr>
      <w:r>
        <w:rPr>
          <w:w w:val="95"/>
          <w:lang w:eastAsia="zh-TW"/>
        </w:rPr>
        <w:t>九、受補</w:t>
      </w:r>
      <w:r>
        <w:rPr>
          <w:rFonts w:cs="標楷體"/>
          <w:w w:val="95"/>
          <w:lang w:eastAsia="zh-TW"/>
        </w:rPr>
        <w:t>(</w:t>
      </w:r>
      <w:r>
        <w:rPr>
          <w:w w:val="95"/>
          <w:lang w:eastAsia="zh-TW"/>
        </w:rPr>
        <w:t>捐</w:t>
      </w:r>
      <w:r>
        <w:rPr>
          <w:rFonts w:cs="標楷體"/>
          <w:w w:val="95"/>
          <w:lang w:eastAsia="zh-TW"/>
        </w:rPr>
        <w:t>)</w:t>
      </w:r>
      <w:r>
        <w:rPr>
          <w:w w:val="95"/>
          <w:lang w:eastAsia="zh-TW"/>
        </w:rPr>
        <w:t>助機構應依本局核定之計畫書執行。受補</w:t>
      </w:r>
      <w:r>
        <w:rPr>
          <w:rFonts w:cs="標楷體"/>
          <w:w w:val="95"/>
          <w:lang w:eastAsia="zh-TW"/>
        </w:rPr>
        <w:t>(</w:t>
      </w:r>
      <w:r>
        <w:rPr>
          <w:w w:val="95"/>
          <w:lang w:eastAsia="zh-TW"/>
        </w:rPr>
        <w:t>捐</w:t>
      </w:r>
      <w:r>
        <w:rPr>
          <w:rFonts w:cs="標楷體"/>
          <w:w w:val="95"/>
          <w:lang w:eastAsia="zh-TW"/>
        </w:rPr>
        <w:t>)</w:t>
      </w:r>
      <w:r>
        <w:rPr>
          <w:w w:val="95"/>
          <w:lang w:eastAsia="zh-TW"/>
        </w:rPr>
        <w:t>助機構欲變更計畫書內容或終止計畫時，應以書面具明理由向本局申請，經本局同意後，始得依</w:t>
      </w:r>
      <w:r>
        <w:rPr>
          <w:spacing w:val="40"/>
          <w:w w:val="99"/>
          <w:lang w:eastAsia="zh-TW"/>
        </w:rPr>
        <w:t xml:space="preserve"> </w:t>
      </w:r>
      <w:r>
        <w:rPr>
          <w:lang w:eastAsia="zh-TW"/>
        </w:rPr>
        <w:t>變更後之計畫書執行或終止計畫。</w:t>
      </w:r>
      <w:r>
        <w:rPr>
          <w:spacing w:val="28"/>
          <w:w w:val="99"/>
          <w:lang w:eastAsia="zh-TW"/>
        </w:rPr>
        <w:t xml:space="preserve"> </w:t>
      </w:r>
      <w:r>
        <w:rPr>
          <w:lang w:eastAsia="zh-TW"/>
        </w:rPr>
        <w:t>執行期限之展延除有正當理由並經本局同意者外，以一次為限。</w:t>
      </w:r>
    </w:p>
    <w:p w:rsidR="006D327E" w:rsidRDefault="000C4B24">
      <w:pPr>
        <w:pStyle w:val="a3"/>
        <w:spacing w:line="281" w:lineRule="auto"/>
        <w:ind w:left="682" w:hanging="564"/>
        <w:rPr>
          <w:spacing w:val="28"/>
          <w:w w:val="99"/>
          <w:lang w:eastAsia="zh-TW"/>
        </w:rPr>
      </w:pPr>
      <w:r>
        <w:rPr>
          <w:lang w:eastAsia="zh-TW"/>
        </w:rPr>
        <w:t>十、計畫執行督導與考核作業如下：</w:t>
      </w:r>
      <w:r>
        <w:rPr>
          <w:spacing w:val="28"/>
          <w:w w:val="99"/>
          <w:lang w:eastAsia="zh-TW"/>
        </w:rPr>
        <w:t xml:space="preserve"> </w:t>
      </w:r>
    </w:p>
    <w:p w:rsidR="006131DF" w:rsidRDefault="000C4B24" w:rsidP="006D327E">
      <w:pPr>
        <w:pStyle w:val="a3"/>
        <w:spacing w:line="281" w:lineRule="auto"/>
        <w:ind w:left="1170" w:hanging="450"/>
        <w:rPr>
          <w:lang w:eastAsia="zh-TW"/>
        </w:rPr>
      </w:pPr>
      <w:r>
        <w:rPr>
          <w:rFonts w:cs="標楷體"/>
          <w:w w:val="95"/>
          <w:lang w:eastAsia="zh-TW"/>
        </w:rPr>
        <w:t>(</w:t>
      </w:r>
      <w:r>
        <w:rPr>
          <w:w w:val="95"/>
          <w:lang w:eastAsia="zh-TW"/>
        </w:rPr>
        <w:t>一</w:t>
      </w:r>
      <w:r>
        <w:rPr>
          <w:rFonts w:cs="標楷體"/>
          <w:w w:val="95"/>
          <w:lang w:eastAsia="zh-TW"/>
        </w:rPr>
        <w:t>)</w:t>
      </w:r>
      <w:r>
        <w:rPr>
          <w:w w:val="95"/>
          <w:lang w:eastAsia="zh-TW"/>
        </w:rPr>
        <w:t>本局或計畫辦公室得對受補</w:t>
      </w:r>
      <w:r>
        <w:rPr>
          <w:rFonts w:cs="標楷體"/>
          <w:w w:val="95"/>
          <w:lang w:eastAsia="zh-TW"/>
        </w:rPr>
        <w:t>(</w:t>
      </w:r>
      <w:r>
        <w:rPr>
          <w:w w:val="95"/>
          <w:lang w:eastAsia="zh-TW"/>
        </w:rPr>
        <w:t>捐</w:t>
      </w:r>
      <w:r>
        <w:rPr>
          <w:rFonts w:cs="標楷體"/>
          <w:w w:val="95"/>
          <w:lang w:eastAsia="zh-TW"/>
        </w:rPr>
        <w:t>)</w:t>
      </w:r>
      <w:r>
        <w:rPr>
          <w:w w:val="95"/>
          <w:lang w:eastAsia="zh-TW"/>
        </w:rPr>
        <w:t>助機構進行相關之督導與考核作業，確保計畫依核定計畫內容執行；所需提送之相關成果報告及經費動支情形報告，由受補</w:t>
      </w:r>
      <w:r>
        <w:rPr>
          <w:rFonts w:cs="標楷體"/>
          <w:w w:val="95"/>
          <w:lang w:eastAsia="zh-TW"/>
        </w:rPr>
        <w:t>(</w:t>
      </w:r>
      <w:r>
        <w:rPr>
          <w:w w:val="95"/>
          <w:lang w:eastAsia="zh-TW"/>
        </w:rPr>
        <w:t>捐</w:t>
      </w:r>
      <w:r>
        <w:rPr>
          <w:rFonts w:cs="標楷體"/>
          <w:w w:val="95"/>
          <w:lang w:eastAsia="zh-TW"/>
        </w:rPr>
        <w:t>)</w:t>
      </w:r>
      <w:r>
        <w:rPr>
          <w:w w:val="95"/>
          <w:lang w:eastAsia="zh-TW"/>
        </w:rPr>
        <w:t>助機構負責彙整後，提送本局或計畫辦公室，俾利督</w:t>
      </w:r>
      <w:r>
        <w:rPr>
          <w:lang w:eastAsia="zh-TW"/>
        </w:rPr>
        <w:t>導與考核作業。</w:t>
      </w:r>
    </w:p>
    <w:p w:rsidR="006131DF" w:rsidRDefault="000C4B24">
      <w:pPr>
        <w:pStyle w:val="a3"/>
        <w:spacing w:line="281" w:lineRule="auto"/>
        <w:ind w:left="1251" w:right="197" w:hanging="569"/>
        <w:jc w:val="both"/>
        <w:rPr>
          <w:lang w:eastAsia="zh-TW"/>
        </w:rPr>
      </w:pPr>
      <w:r>
        <w:rPr>
          <w:rFonts w:cs="標楷體"/>
          <w:lang w:eastAsia="zh-TW"/>
        </w:rPr>
        <w:t>(</w:t>
      </w:r>
      <w:r>
        <w:rPr>
          <w:lang w:eastAsia="zh-TW"/>
        </w:rPr>
        <w:t>二</w:t>
      </w:r>
      <w:r>
        <w:rPr>
          <w:rFonts w:cs="標楷體"/>
          <w:lang w:eastAsia="zh-TW"/>
        </w:rPr>
        <w:t>)</w:t>
      </w:r>
      <w:r>
        <w:rPr>
          <w:lang w:eastAsia="zh-TW"/>
        </w:rPr>
        <w:t>為審查受補</w:t>
      </w:r>
      <w:r>
        <w:rPr>
          <w:rFonts w:cs="標楷體"/>
          <w:lang w:eastAsia="zh-TW"/>
        </w:rPr>
        <w:t>(</w:t>
      </w:r>
      <w:r>
        <w:rPr>
          <w:lang w:eastAsia="zh-TW"/>
        </w:rPr>
        <w:t>捐</w:t>
      </w:r>
      <w:r>
        <w:rPr>
          <w:rFonts w:cs="標楷體"/>
          <w:lang w:eastAsia="zh-TW"/>
        </w:rPr>
        <w:t>)</w:t>
      </w:r>
      <w:r>
        <w:rPr>
          <w:lang w:eastAsia="zh-TW"/>
        </w:rPr>
        <w:t>助機構有無重複申請與經費使用情況及考核執行成效，</w:t>
      </w:r>
      <w:r>
        <w:rPr>
          <w:spacing w:val="38"/>
          <w:w w:val="99"/>
          <w:lang w:eastAsia="zh-TW"/>
        </w:rPr>
        <w:t xml:space="preserve"> </w:t>
      </w:r>
      <w:r>
        <w:rPr>
          <w:w w:val="95"/>
          <w:lang w:eastAsia="zh-TW"/>
        </w:rPr>
        <w:t>本局或計畫辦公室得隨時派員查核相關單據、帳冊及計畫執行狀況，該</w:t>
      </w:r>
      <w:r>
        <w:rPr>
          <w:spacing w:val="38"/>
          <w:w w:val="99"/>
          <w:lang w:eastAsia="zh-TW"/>
        </w:rPr>
        <w:t xml:space="preserve"> </w:t>
      </w:r>
      <w:r>
        <w:rPr>
          <w:lang w:eastAsia="zh-TW"/>
        </w:rPr>
        <w:t>受補</w:t>
      </w:r>
      <w:r>
        <w:rPr>
          <w:rFonts w:cs="標楷體"/>
          <w:lang w:eastAsia="zh-TW"/>
        </w:rPr>
        <w:t>(</w:t>
      </w:r>
      <w:r>
        <w:rPr>
          <w:lang w:eastAsia="zh-TW"/>
        </w:rPr>
        <w:t>捐</w:t>
      </w:r>
      <w:r>
        <w:rPr>
          <w:rFonts w:cs="標楷體"/>
          <w:lang w:eastAsia="zh-TW"/>
        </w:rPr>
        <w:t>)</w:t>
      </w:r>
      <w:r>
        <w:rPr>
          <w:lang w:eastAsia="zh-TW"/>
        </w:rPr>
        <w:t>助機構不得拒絶。</w:t>
      </w:r>
    </w:p>
    <w:p w:rsidR="006131DF" w:rsidRDefault="000C4B24">
      <w:pPr>
        <w:pStyle w:val="a3"/>
        <w:spacing w:line="282" w:lineRule="auto"/>
        <w:ind w:left="1251" w:right="194" w:hanging="569"/>
        <w:jc w:val="both"/>
        <w:rPr>
          <w:lang w:eastAsia="zh-TW"/>
        </w:rPr>
      </w:pPr>
      <w:r>
        <w:rPr>
          <w:rFonts w:cs="標楷體"/>
          <w:lang w:eastAsia="zh-TW"/>
        </w:rPr>
        <w:t>(</w:t>
      </w:r>
      <w:r>
        <w:rPr>
          <w:lang w:eastAsia="zh-TW"/>
        </w:rPr>
        <w:t>三</w:t>
      </w:r>
      <w:r>
        <w:rPr>
          <w:rFonts w:cs="標楷體"/>
          <w:lang w:eastAsia="zh-TW"/>
        </w:rPr>
        <w:t>)</w:t>
      </w:r>
      <w:r>
        <w:rPr>
          <w:lang w:eastAsia="zh-TW"/>
        </w:rPr>
        <w:t>對補</w:t>
      </w:r>
      <w:r>
        <w:rPr>
          <w:rFonts w:cs="標楷體"/>
          <w:lang w:eastAsia="zh-TW"/>
        </w:rPr>
        <w:t>(</w:t>
      </w:r>
      <w:r>
        <w:rPr>
          <w:lang w:eastAsia="zh-TW"/>
        </w:rPr>
        <w:t>捐</w:t>
      </w:r>
      <w:r>
        <w:rPr>
          <w:rFonts w:cs="標楷體"/>
          <w:lang w:eastAsia="zh-TW"/>
        </w:rPr>
        <w:t>)</w:t>
      </w:r>
      <w:r>
        <w:rPr>
          <w:lang w:eastAsia="zh-TW"/>
        </w:rPr>
        <w:t>助款之運用，經考核違反契約內容情節重大者，本局得終止計</w:t>
      </w:r>
      <w:r>
        <w:rPr>
          <w:spacing w:val="38"/>
          <w:w w:val="99"/>
          <w:lang w:eastAsia="zh-TW"/>
        </w:rPr>
        <w:t xml:space="preserve"> </w:t>
      </w:r>
      <w:r>
        <w:rPr>
          <w:w w:val="95"/>
          <w:lang w:eastAsia="zh-TW"/>
        </w:rPr>
        <w:t>畫，除應繳回該部分之補</w:t>
      </w:r>
      <w:r>
        <w:rPr>
          <w:rFonts w:cs="標楷體"/>
          <w:w w:val="95"/>
          <w:lang w:eastAsia="zh-TW"/>
        </w:rPr>
        <w:t>(</w:t>
      </w:r>
      <w:r>
        <w:rPr>
          <w:w w:val="95"/>
          <w:lang w:eastAsia="zh-TW"/>
        </w:rPr>
        <w:t>捐</w:t>
      </w:r>
      <w:r>
        <w:rPr>
          <w:rFonts w:cs="標楷體"/>
          <w:w w:val="95"/>
          <w:lang w:eastAsia="zh-TW"/>
        </w:rPr>
        <w:t>)</w:t>
      </w:r>
      <w:r>
        <w:rPr>
          <w:w w:val="95"/>
          <w:lang w:eastAsia="zh-TW"/>
        </w:rPr>
        <w:t>助經費外，得依情節輕重對受補</w:t>
      </w:r>
      <w:r>
        <w:rPr>
          <w:rFonts w:cs="標楷體"/>
          <w:w w:val="95"/>
          <w:lang w:eastAsia="zh-TW"/>
        </w:rPr>
        <w:t>(</w:t>
      </w:r>
      <w:r>
        <w:rPr>
          <w:w w:val="95"/>
          <w:lang w:eastAsia="zh-TW"/>
        </w:rPr>
        <w:t>捐</w:t>
      </w:r>
      <w:r>
        <w:rPr>
          <w:rFonts w:cs="標楷體"/>
          <w:w w:val="95"/>
          <w:lang w:eastAsia="zh-TW"/>
        </w:rPr>
        <w:t>)</w:t>
      </w:r>
      <w:r>
        <w:rPr>
          <w:w w:val="95"/>
          <w:lang w:eastAsia="zh-TW"/>
        </w:rPr>
        <w:t>助機</w:t>
      </w:r>
      <w:r>
        <w:rPr>
          <w:spacing w:val="42"/>
          <w:w w:val="99"/>
          <w:lang w:eastAsia="zh-TW"/>
        </w:rPr>
        <w:t xml:space="preserve"> </w:t>
      </w:r>
      <w:r>
        <w:rPr>
          <w:lang w:eastAsia="zh-TW"/>
        </w:rPr>
        <w:t>構停止補助一年至五年。</w:t>
      </w:r>
    </w:p>
    <w:p w:rsidR="006D327E" w:rsidRDefault="000C4B24">
      <w:pPr>
        <w:pStyle w:val="a3"/>
        <w:spacing w:line="282" w:lineRule="auto"/>
        <w:ind w:left="687" w:hanging="569"/>
        <w:rPr>
          <w:spacing w:val="24"/>
          <w:w w:val="99"/>
          <w:lang w:eastAsia="zh-TW"/>
        </w:rPr>
      </w:pPr>
      <w:r>
        <w:rPr>
          <w:lang w:eastAsia="zh-TW"/>
        </w:rPr>
        <w:t>十一、經費執行、核撥與核銷相關事宜如下：</w:t>
      </w:r>
      <w:r>
        <w:rPr>
          <w:spacing w:val="24"/>
          <w:w w:val="99"/>
          <w:lang w:eastAsia="zh-TW"/>
        </w:rPr>
        <w:t xml:space="preserve"> </w:t>
      </w:r>
    </w:p>
    <w:p w:rsidR="006131DF" w:rsidRDefault="000C4B24" w:rsidP="006D327E">
      <w:pPr>
        <w:pStyle w:val="a3"/>
        <w:spacing w:line="282" w:lineRule="auto"/>
        <w:ind w:left="1260" w:hanging="569"/>
        <w:rPr>
          <w:lang w:eastAsia="zh-TW"/>
        </w:rPr>
      </w:pPr>
      <w:r>
        <w:rPr>
          <w:rFonts w:cs="標楷體"/>
          <w:w w:val="95"/>
          <w:lang w:eastAsia="zh-TW"/>
        </w:rPr>
        <w:t>(</w:t>
      </w:r>
      <w:r>
        <w:rPr>
          <w:w w:val="95"/>
          <w:lang w:eastAsia="zh-TW"/>
        </w:rPr>
        <w:t>一</w:t>
      </w:r>
      <w:r>
        <w:rPr>
          <w:rFonts w:cs="標楷體"/>
          <w:w w:val="95"/>
          <w:lang w:eastAsia="zh-TW"/>
        </w:rPr>
        <w:t>)</w:t>
      </w:r>
      <w:r>
        <w:rPr>
          <w:w w:val="95"/>
          <w:lang w:eastAsia="zh-TW"/>
        </w:rPr>
        <w:t>受補</w:t>
      </w:r>
      <w:r>
        <w:rPr>
          <w:rFonts w:cs="標楷體"/>
          <w:w w:val="95"/>
          <w:lang w:eastAsia="zh-TW"/>
        </w:rPr>
        <w:t>(</w:t>
      </w:r>
      <w:r>
        <w:rPr>
          <w:w w:val="95"/>
          <w:lang w:eastAsia="zh-TW"/>
        </w:rPr>
        <w:t>捐</w:t>
      </w:r>
      <w:r>
        <w:rPr>
          <w:rFonts w:cs="標楷體"/>
          <w:w w:val="95"/>
          <w:lang w:eastAsia="zh-TW"/>
        </w:rPr>
        <w:t>)</w:t>
      </w:r>
      <w:r>
        <w:rPr>
          <w:w w:val="95"/>
          <w:lang w:eastAsia="zh-TW"/>
        </w:rPr>
        <w:t>助機構應分期依計畫及經費執行進度檢附契約影本、費用支出明細表、工作成果報告及領據（收據或發票）向本局或計畫辦公室請撥</w:t>
      </w:r>
      <w:r>
        <w:rPr>
          <w:spacing w:val="36"/>
          <w:w w:val="99"/>
          <w:lang w:eastAsia="zh-TW"/>
        </w:rPr>
        <w:t xml:space="preserve"> </w:t>
      </w:r>
      <w:r>
        <w:rPr>
          <w:lang w:eastAsia="zh-TW"/>
        </w:rPr>
        <w:t>經費。</w:t>
      </w:r>
    </w:p>
    <w:p w:rsidR="006D327E" w:rsidRDefault="000C4B24">
      <w:pPr>
        <w:pStyle w:val="a3"/>
        <w:spacing w:before="14" w:line="281" w:lineRule="auto"/>
        <w:ind w:left="687"/>
        <w:rPr>
          <w:spacing w:val="38"/>
          <w:w w:val="99"/>
          <w:lang w:eastAsia="zh-TW"/>
        </w:rPr>
      </w:pPr>
      <w:r>
        <w:rPr>
          <w:rFonts w:cs="標楷體"/>
          <w:w w:val="95"/>
          <w:lang w:eastAsia="zh-TW"/>
        </w:rPr>
        <w:t>(</w:t>
      </w:r>
      <w:r>
        <w:rPr>
          <w:w w:val="95"/>
          <w:lang w:eastAsia="zh-TW"/>
        </w:rPr>
        <w:t>二</w:t>
      </w:r>
      <w:r>
        <w:rPr>
          <w:rFonts w:cs="標楷體"/>
          <w:w w:val="95"/>
          <w:lang w:eastAsia="zh-TW"/>
        </w:rPr>
        <w:t>)</w:t>
      </w:r>
      <w:r>
        <w:rPr>
          <w:w w:val="95"/>
          <w:lang w:eastAsia="zh-TW"/>
        </w:rPr>
        <w:t>受補</w:t>
      </w:r>
      <w:r>
        <w:rPr>
          <w:rFonts w:cs="標楷體"/>
          <w:w w:val="95"/>
          <w:lang w:eastAsia="zh-TW"/>
        </w:rPr>
        <w:t>(</w:t>
      </w:r>
      <w:r>
        <w:rPr>
          <w:w w:val="95"/>
          <w:lang w:eastAsia="zh-TW"/>
        </w:rPr>
        <w:t>捐</w:t>
      </w:r>
      <w:r>
        <w:rPr>
          <w:rFonts w:cs="標楷體"/>
          <w:w w:val="95"/>
          <w:lang w:eastAsia="zh-TW"/>
        </w:rPr>
        <w:t>)</w:t>
      </w:r>
      <w:r>
        <w:rPr>
          <w:w w:val="95"/>
          <w:lang w:eastAsia="zh-TW"/>
        </w:rPr>
        <w:t>助經費中如涉及採購事項，應依政府採購法等相關規定辦理。</w:t>
      </w:r>
      <w:r>
        <w:rPr>
          <w:spacing w:val="38"/>
          <w:w w:val="99"/>
          <w:lang w:eastAsia="zh-TW"/>
        </w:rPr>
        <w:t xml:space="preserve"> </w:t>
      </w:r>
    </w:p>
    <w:p w:rsidR="006131DF" w:rsidRDefault="000C4B24">
      <w:pPr>
        <w:pStyle w:val="a3"/>
        <w:spacing w:before="14" w:line="281" w:lineRule="auto"/>
        <w:ind w:left="687"/>
        <w:rPr>
          <w:lang w:eastAsia="zh-TW"/>
        </w:rPr>
      </w:pPr>
      <w:r>
        <w:rPr>
          <w:rFonts w:cs="標楷體"/>
          <w:w w:val="95"/>
          <w:lang w:eastAsia="zh-TW"/>
        </w:rPr>
        <w:t>(</w:t>
      </w:r>
      <w:r>
        <w:rPr>
          <w:w w:val="95"/>
          <w:lang w:eastAsia="zh-TW"/>
        </w:rPr>
        <w:t>三</w:t>
      </w:r>
      <w:r>
        <w:rPr>
          <w:rFonts w:cs="標楷體"/>
          <w:w w:val="95"/>
          <w:lang w:eastAsia="zh-TW"/>
        </w:rPr>
        <w:t>)</w:t>
      </w:r>
      <w:r>
        <w:rPr>
          <w:w w:val="95"/>
          <w:lang w:eastAsia="zh-TW"/>
        </w:rPr>
        <w:t>受補</w:t>
      </w:r>
      <w:r>
        <w:rPr>
          <w:rFonts w:cs="標楷體"/>
          <w:w w:val="95"/>
          <w:lang w:eastAsia="zh-TW"/>
        </w:rPr>
        <w:t>(</w:t>
      </w:r>
      <w:r>
        <w:rPr>
          <w:w w:val="95"/>
          <w:lang w:eastAsia="zh-TW"/>
        </w:rPr>
        <w:t>捐</w:t>
      </w:r>
      <w:r>
        <w:rPr>
          <w:rFonts w:cs="標楷體"/>
          <w:w w:val="95"/>
          <w:lang w:eastAsia="zh-TW"/>
        </w:rPr>
        <w:t>)</w:t>
      </w:r>
      <w:r>
        <w:rPr>
          <w:w w:val="95"/>
          <w:lang w:eastAsia="zh-TW"/>
        </w:rPr>
        <w:t>助經費結報所檢附之支出憑證應依政府支出憑證處理要點規定</w:t>
      </w:r>
    </w:p>
    <w:p w:rsidR="006131DF" w:rsidRDefault="000C4B24">
      <w:pPr>
        <w:pStyle w:val="a3"/>
        <w:spacing w:before="16"/>
        <w:ind w:left="1213"/>
        <w:jc w:val="both"/>
        <w:rPr>
          <w:lang w:eastAsia="zh-TW"/>
        </w:rPr>
      </w:pPr>
      <w:r>
        <w:rPr>
          <w:lang w:eastAsia="zh-TW"/>
        </w:rPr>
        <w:t>辦理，結案時應列明支出用途及實支經費總額。</w:t>
      </w:r>
    </w:p>
    <w:p w:rsidR="006131DF" w:rsidRDefault="000C4B24">
      <w:pPr>
        <w:pStyle w:val="a3"/>
        <w:spacing w:before="60" w:line="282" w:lineRule="auto"/>
        <w:ind w:left="1213" w:right="232" w:hanging="526"/>
        <w:jc w:val="both"/>
        <w:rPr>
          <w:lang w:eastAsia="zh-TW"/>
        </w:rPr>
      </w:pPr>
      <w:r>
        <w:rPr>
          <w:rFonts w:cs="標楷體"/>
          <w:lang w:eastAsia="zh-TW"/>
        </w:rPr>
        <w:t>(</w:t>
      </w:r>
      <w:r>
        <w:rPr>
          <w:lang w:eastAsia="zh-TW"/>
        </w:rPr>
        <w:t>四</w:t>
      </w:r>
      <w:r>
        <w:rPr>
          <w:rFonts w:cs="標楷體"/>
          <w:lang w:eastAsia="zh-TW"/>
        </w:rPr>
        <w:t>)</w:t>
      </w:r>
      <w:r>
        <w:rPr>
          <w:lang w:eastAsia="zh-TW"/>
        </w:rPr>
        <w:t>同一案件向</w:t>
      </w:r>
      <w:r>
        <w:rPr>
          <w:spacing w:val="-89"/>
          <w:lang w:eastAsia="zh-TW"/>
        </w:rPr>
        <w:t xml:space="preserve"> </w:t>
      </w:r>
      <w:r>
        <w:rPr>
          <w:rFonts w:cs="標楷體"/>
          <w:lang w:eastAsia="zh-TW"/>
        </w:rPr>
        <w:t>2</w:t>
      </w:r>
      <w:r>
        <w:rPr>
          <w:rFonts w:cs="標楷體"/>
          <w:spacing w:val="-90"/>
          <w:lang w:eastAsia="zh-TW"/>
        </w:rPr>
        <w:t xml:space="preserve"> </w:t>
      </w:r>
      <w:r>
        <w:rPr>
          <w:lang w:eastAsia="zh-TW"/>
        </w:rPr>
        <w:t>個以上機關提出申請補</w:t>
      </w:r>
      <w:r>
        <w:rPr>
          <w:rFonts w:cs="標楷體"/>
          <w:lang w:eastAsia="zh-TW"/>
        </w:rPr>
        <w:t>(</w:t>
      </w:r>
      <w:r>
        <w:rPr>
          <w:lang w:eastAsia="zh-TW"/>
        </w:rPr>
        <w:t>捐</w:t>
      </w:r>
      <w:r>
        <w:rPr>
          <w:rFonts w:cs="標楷體"/>
          <w:lang w:eastAsia="zh-TW"/>
        </w:rPr>
        <w:t>)</w:t>
      </w:r>
      <w:r>
        <w:rPr>
          <w:lang w:eastAsia="zh-TW"/>
        </w:rPr>
        <w:t>助，應敘明全部經費內容，及</w:t>
      </w:r>
      <w:r>
        <w:rPr>
          <w:spacing w:val="36"/>
          <w:w w:val="99"/>
          <w:lang w:eastAsia="zh-TW"/>
        </w:rPr>
        <w:t xml:space="preserve"> </w:t>
      </w:r>
      <w:r>
        <w:rPr>
          <w:w w:val="95"/>
          <w:lang w:eastAsia="zh-TW"/>
        </w:rPr>
        <w:t>向各機關申請補</w:t>
      </w:r>
      <w:r>
        <w:rPr>
          <w:rFonts w:cs="標楷體"/>
          <w:w w:val="95"/>
          <w:lang w:eastAsia="zh-TW"/>
        </w:rPr>
        <w:t>(</w:t>
      </w:r>
      <w:r>
        <w:rPr>
          <w:w w:val="95"/>
          <w:lang w:eastAsia="zh-TW"/>
        </w:rPr>
        <w:t>捐</w:t>
      </w:r>
      <w:r>
        <w:rPr>
          <w:rFonts w:cs="標楷體"/>
          <w:w w:val="95"/>
          <w:lang w:eastAsia="zh-TW"/>
        </w:rPr>
        <w:t>)</w:t>
      </w:r>
      <w:r>
        <w:rPr>
          <w:w w:val="95"/>
          <w:lang w:eastAsia="zh-TW"/>
        </w:rPr>
        <w:t>助之項目及金額，如已領有其他政府機關補</w:t>
      </w:r>
      <w:r>
        <w:rPr>
          <w:rFonts w:cs="標楷體"/>
          <w:w w:val="95"/>
          <w:lang w:eastAsia="zh-TW"/>
        </w:rPr>
        <w:t>(</w:t>
      </w:r>
      <w:r>
        <w:rPr>
          <w:w w:val="95"/>
          <w:lang w:eastAsia="zh-TW"/>
        </w:rPr>
        <w:t>捐</w:t>
      </w:r>
      <w:r>
        <w:rPr>
          <w:rFonts w:cs="標楷體"/>
          <w:w w:val="95"/>
          <w:lang w:eastAsia="zh-TW"/>
        </w:rPr>
        <w:t>)</w:t>
      </w:r>
      <w:r>
        <w:rPr>
          <w:w w:val="95"/>
          <w:lang w:eastAsia="zh-TW"/>
        </w:rPr>
        <w:t>助</w:t>
      </w:r>
      <w:r>
        <w:rPr>
          <w:spacing w:val="42"/>
          <w:w w:val="99"/>
          <w:lang w:eastAsia="zh-TW"/>
        </w:rPr>
        <w:t xml:space="preserve"> </w:t>
      </w:r>
      <w:r>
        <w:rPr>
          <w:w w:val="95"/>
          <w:lang w:eastAsia="zh-TW"/>
        </w:rPr>
        <w:t>者金額，本局得不予補助。如有隱匿不實或造假情事，應撤銷該補</w:t>
      </w:r>
      <w:r>
        <w:rPr>
          <w:rFonts w:cs="標楷體"/>
          <w:w w:val="95"/>
          <w:lang w:eastAsia="zh-TW"/>
        </w:rPr>
        <w:t>(</w:t>
      </w:r>
      <w:r>
        <w:rPr>
          <w:w w:val="95"/>
          <w:lang w:eastAsia="zh-TW"/>
        </w:rPr>
        <w:t>捐</w:t>
      </w:r>
      <w:r>
        <w:rPr>
          <w:rFonts w:cs="標楷體"/>
          <w:w w:val="95"/>
          <w:lang w:eastAsia="zh-TW"/>
        </w:rPr>
        <w:t>)</w:t>
      </w:r>
      <w:r>
        <w:rPr>
          <w:rFonts w:cs="標楷體"/>
          <w:spacing w:val="44"/>
          <w:w w:val="99"/>
          <w:lang w:eastAsia="zh-TW"/>
        </w:rPr>
        <w:t xml:space="preserve"> </w:t>
      </w:r>
      <w:r>
        <w:rPr>
          <w:lang w:eastAsia="zh-TW"/>
        </w:rPr>
        <w:t>助案件，收回已撥付款項，並應負相關責任。</w:t>
      </w:r>
    </w:p>
    <w:p w:rsidR="006131DF" w:rsidRDefault="000C4B24">
      <w:pPr>
        <w:pStyle w:val="a3"/>
        <w:spacing w:before="12" w:line="282" w:lineRule="auto"/>
        <w:ind w:left="1213" w:hanging="526"/>
        <w:rPr>
          <w:lang w:eastAsia="zh-TW"/>
        </w:rPr>
      </w:pPr>
      <w:r>
        <w:rPr>
          <w:rFonts w:cs="標楷體"/>
          <w:lang w:eastAsia="zh-TW"/>
        </w:rPr>
        <w:t>(</w:t>
      </w:r>
      <w:r>
        <w:rPr>
          <w:lang w:eastAsia="zh-TW"/>
        </w:rPr>
        <w:t>五</w:t>
      </w:r>
      <w:r>
        <w:rPr>
          <w:rFonts w:cs="標楷體"/>
          <w:lang w:eastAsia="zh-TW"/>
        </w:rPr>
        <w:t>)</w:t>
      </w:r>
      <w:r>
        <w:rPr>
          <w:lang w:eastAsia="zh-TW"/>
        </w:rPr>
        <w:t>留存受補</w:t>
      </w:r>
      <w:r>
        <w:rPr>
          <w:rFonts w:cs="標楷體"/>
          <w:lang w:eastAsia="zh-TW"/>
        </w:rPr>
        <w:t>(</w:t>
      </w:r>
      <w:r>
        <w:rPr>
          <w:lang w:eastAsia="zh-TW"/>
        </w:rPr>
        <w:t>捐</w:t>
      </w:r>
      <w:r>
        <w:rPr>
          <w:rFonts w:cs="標楷體"/>
          <w:lang w:eastAsia="zh-TW"/>
        </w:rPr>
        <w:t>)</w:t>
      </w:r>
      <w:r>
        <w:rPr>
          <w:lang w:eastAsia="zh-TW"/>
        </w:rPr>
        <w:t>助機構之原始憑證，應依會計法規定妥善保存與銷毀，並</w:t>
      </w:r>
      <w:r>
        <w:rPr>
          <w:spacing w:val="38"/>
          <w:w w:val="99"/>
          <w:lang w:eastAsia="zh-TW"/>
        </w:rPr>
        <w:t xml:space="preserve"> </w:t>
      </w:r>
      <w:r>
        <w:rPr>
          <w:lang w:eastAsia="zh-TW"/>
        </w:rPr>
        <w:t>應依審計法規定妥善保存</w:t>
      </w:r>
      <w:r>
        <w:rPr>
          <w:spacing w:val="-104"/>
          <w:lang w:eastAsia="zh-TW"/>
        </w:rPr>
        <w:t xml:space="preserve"> </w:t>
      </w:r>
      <w:r>
        <w:rPr>
          <w:rFonts w:cs="標楷體"/>
          <w:lang w:eastAsia="zh-TW"/>
        </w:rPr>
        <w:t>10</w:t>
      </w:r>
      <w:r>
        <w:rPr>
          <w:rFonts w:cs="標楷體"/>
          <w:spacing w:val="-104"/>
          <w:lang w:eastAsia="zh-TW"/>
        </w:rPr>
        <w:t xml:space="preserve"> </w:t>
      </w:r>
      <w:r>
        <w:rPr>
          <w:lang w:eastAsia="zh-TW"/>
        </w:rPr>
        <w:t>年以上；已屆保存年限之銷毀，應函報本局</w:t>
      </w:r>
      <w:r>
        <w:rPr>
          <w:spacing w:val="36"/>
          <w:w w:val="99"/>
          <w:lang w:eastAsia="zh-TW"/>
        </w:rPr>
        <w:t xml:space="preserve"> </w:t>
      </w:r>
      <w:r>
        <w:rPr>
          <w:lang w:eastAsia="zh-TW"/>
        </w:rPr>
        <w:t>轉請審計機關同意。如遇有提前銷毀，或有毀損、滅失等情事時，應敘</w:t>
      </w:r>
      <w:r>
        <w:rPr>
          <w:spacing w:val="42"/>
          <w:w w:val="99"/>
          <w:lang w:eastAsia="zh-TW"/>
        </w:rPr>
        <w:t xml:space="preserve"> </w:t>
      </w:r>
      <w:r>
        <w:rPr>
          <w:lang w:eastAsia="zh-TW"/>
        </w:rPr>
        <w:t>明原因及處理情形，函報本局轉請審計機關同意。如經發現未確實辦理</w:t>
      </w:r>
      <w:r>
        <w:rPr>
          <w:spacing w:val="36"/>
          <w:w w:val="99"/>
          <w:lang w:eastAsia="zh-TW"/>
        </w:rPr>
        <w:t xml:space="preserve"> </w:t>
      </w:r>
      <w:r>
        <w:rPr>
          <w:lang w:eastAsia="zh-TW"/>
        </w:rPr>
        <w:t>者，得依情節輕重對該補</w:t>
      </w:r>
      <w:r>
        <w:rPr>
          <w:rFonts w:cs="標楷體"/>
          <w:lang w:eastAsia="zh-TW"/>
        </w:rPr>
        <w:t>(</w:t>
      </w:r>
      <w:r>
        <w:rPr>
          <w:lang w:eastAsia="zh-TW"/>
        </w:rPr>
        <w:t>捐）助案件或受補（捐）助機構酌減嗣後補</w:t>
      </w:r>
    </w:p>
    <w:p w:rsidR="006131DF" w:rsidRDefault="006131DF">
      <w:pPr>
        <w:spacing w:line="282" w:lineRule="auto"/>
        <w:rPr>
          <w:lang w:eastAsia="zh-TW"/>
        </w:rPr>
        <w:sectPr w:rsidR="006131DF">
          <w:pgSz w:w="11910" w:h="16840"/>
          <w:pgMar w:top="1140" w:right="1100" w:bottom="1420" w:left="1300" w:header="0" w:footer="1230" w:gutter="0"/>
          <w:cols w:space="720"/>
        </w:sectPr>
      </w:pPr>
    </w:p>
    <w:p w:rsidR="006D327E" w:rsidRDefault="000C4B24">
      <w:pPr>
        <w:pStyle w:val="a3"/>
        <w:spacing w:before="5" w:line="282" w:lineRule="auto"/>
        <w:ind w:left="687" w:firstLine="525"/>
        <w:rPr>
          <w:spacing w:val="29"/>
          <w:w w:val="99"/>
          <w:lang w:eastAsia="zh-TW"/>
        </w:rPr>
      </w:pPr>
      <w:r>
        <w:rPr>
          <w:rFonts w:cs="標楷體"/>
          <w:lang w:eastAsia="zh-TW"/>
        </w:rPr>
        <w:lastRenderedPageBreak/>
        <w:t>(</w:t>
      </w:r>
      <w:r>
        <w:rPr>
          <w:lang w:eastAsia="zh-TW"/>
        </w:rPr>
        <w:t>捐</w:t>
      </w:r>
      <w:r>
        <w:rPr>
          <w:rFonts w:cs="標楷體"/>
          <w:lang w:eastAsia="zh-TW"/>
        </w:rPr>
        <w:t>)</w:t>
      </w:r>
      <w:r>
        <w:rPr>
          <w:lang w:eastAsia="zh-TW"/>
        </w:rPr>
        <w:t>助款或停止補</w:t>
      </w:r>
      <w:r>
        <w:rPr>
          <w:rFonts w:cs="標楷體"/>
          <w:lang w:eastAsia="zh-TW"/>
        </w:rPr>
        <w:t>(</w:t>
      </w:r>
      <w:r>
        <w:rPr>
          <w:lang w:eastAsia="zh-TW"/>
        </w:rPr>
        <w:t>捐</w:t>
      </w:r>
      <w:r>
        <w:rPr>
          <w:rFonts w:cs="標楷體"/>
          <w:lang w:eastAsia="zh-TW"/>
        </w:rPr>
        <w:t>)</w:t>
      </w:r>
      <w:r>
        <w:rPr>
          <w:lang w:eastAsia="zh-TW"/>
        </w:rPr>
        <w:t>助</w:t>
      </w:r>
      <w:r>
        <w:rPr>
          <w:spacing w:val="-76"/>
          <w:lang w:eastAsia="zh-TW"/>
        </w:rPr>
        <w:t xml:space="preserve"> </w:t>
      </w:r>
      <w:r>
        <w:rPr>
          <w:rFonts w:cs="標楷體"/>
          <w:lang w:eastAsia="zh-TW"/>
        </w:rPr>
        <w:t>1</w:t>
      </w:r>
      <w:r>
        <w:rPr>
          <w:rFonts w:cs="標楷體"/>
          <w:spacing w:val="-73"/>
          <w:lang w:eastAsia="zh-TW"/>
        </w:rPr>
        <w:t xml:space="preserve"> </w:t>
      </w:r>
      <w:r>
        <w:rPr>
          <w:lang w:eastAsia="zh-TW"/>
        </w:rPr>
        <w:t>至</w:t>
      </w:r>
      <w:r>
        <w:rPr>
          <w:spacing w:val="-76"/>
          <w:lang w:eastAsia="zh-TW"/>
        </w:rPr>
        <w:t xml:space="preserve"> </w:t>
      </w:r>
      <w:r>
        <w:rPr>
          <w:rFonts w:cs="標楷體"/>
          <w:lang w:eastAsia="zh-TW"/>
        </w:rPr>
        <w:t>5</w:t>
      </w:r>
      <w:r>
        <w:rPr>
          <w:rFonts w:cs="標楷體"/>
          <w:spacing w:val="-75"/>
          <w:lang w:eastAsia="zh-TW"/>
        </w:rPr>
        <w:t xml:space="preserve"> </w:t>
      </w:r>
      <w:r>
        <w:rPr>
          <w:spacing w:val="2"/>
          <w:lang w:eastAsia="zh-TW"/>
        </w:rPr>
        <w:t>年。</w:t>
      </w:r>
      <w:r>
        <w:rPr>
          <w:spacing w:val="29"/>
          <w:w w:val="99"/>
          <w:lang w:eastAsia="zh-TW"/>
        </w:rPr>
        <w:t xml:space="preserve"> </w:t>
      </w:r>
    </w:p>
    <w:p w:rsidR="006131DF" w:rsidRDefault="000C4B24" w:rsidP="006D327E">
      <w:pPr>
        <w:pStyle w:val="a3"/>
        <w:spacing w:before="5" w:line="282" w:lineRule="auto"/>
        <w:ind w:left="687" w:firstLine="33"/>
        <w:rPr>
          <w:lang w:eastAsia="zh-TW"/>
        </w:rPr>
      </w:pPr>
      <w:r>
        <w:rPr>
          <w:rFonts w:cs="標楷體"/>
          <w:w w:val="95"/>
          <w:lang w:eastAsia="zh-TW"/>
        </w:rPr>
        <w:t>(</w:t>
      </w:r>
      <w:r>
        <w:rPr>
          <w:w w:val="95"/>
          <w:lang w:eastAsia="zh-TW"/>
        </w:rPr>
        <w:t>六</w:t>
      </w:r>
      <w:r>
        <w:rPr>
          <w:rFonts w:cs="標楷體"/>
          <w:w w:val="95"/>
          <w:lang w:eastAsia="zh-TW"/>
        </w:rPr>
        <w:t>)</w:t>
      </w:r>
      <w:r>
        <w:rPr>
          <w:w w:val="95"/>
          <w:lang w:eastAsia="zh-TW"/>
        </w:rPr>
        <w:t>受補</w:t>
      </w:r>
      <w:r>
        <w:rPr>
          <w:rFonts w:cs="標楷體"/>
          <w:w w:val="95"/>
          <w:lang w:eastAsia="zh-TW"/>
        </w:rPr>
        <w:t>(</w:t>
      </w:r>
      <w:r>
        <w:rPr>
          <w:w w:val="95"/>
          <w:lang w:eastAsia="zh-TW"/>
        </w:rPr>
        <w:t>捐</w:t>
      </w:r>
      <w:r>
        <w:rPr>
          <w:rFonts w:cs="標楷體"/>
          <w:w w:val="95"/>
          <w:lang w:eastAsia="zh-TW"/>
        </w:rPr>
        <w:t>)</w:t>
      </w:r>
      <w:r>
        <w:rPr>
          <w:w w:val="95"/>
          <w:lang w:eastAsia="zh-TW"/>
        </w:rPr>
        <w:t>助經費及其他收入部分於補</w:t>
      </w:r>
      <w:r>
        <w:rPr>
          <w:rFonts w:cs="標楷體"/>
          <w:w w:val="95"/>
          <w:lang w:eastAsia="zh-TW"/>
        </w:rPr>
        <w:t>(</w:t>
      </w:r>
      <w:r>
        <w:rPr>
          <w:w w:val="95"/>
          <w:lang w:eastAsia="zh-TW"/>
        </w:rPr>
        <w:t>捐</w:t>
      </w:r>
      <w:r>
        <w:rPr>
          <w:rFonts w:cs="標楷體"/>
          <w:w w:val="95"/>
          <w:lang w:eastAsia="zh-TW"/>
        </w:rPr>
        <w:t>)</w:t>
      </w:r>
      <w:r>
        <w:rPr>
          <w:w w:val="95"/>
          <w:lang w:eastAsia="zh-TW"/>
        </w:rPr>
        <w:t>助案件結案時扣除支出部分尚</w:t>
      </w:r>
    </w:p>
    <w:p w:rsidR="006131DF" w:rsidRDefault="000C4B24">
      <w:pPr>
        <w:pStyle w:val="a3"/>
        <w:spacing w:before="14" w:line="281" w:lineRule="auto"/>
        <w:ind w:left="1213" w:right="115"/>
        <w:jc w:val="both"/>
        <w:rPr>
          <w:lang w:eastAsia="zh-TW"/>
        </w:rPr>
      </w:pPr>
      <w:r>
        <w:rPr>
          <w:w w:val="95"/>
          <w:lang w:eastAsia="zh-TW"/>
        </w:rPr>
        <w:t>有結餘款，應按本局原核定補助比率繳回，其繳回之金額以受領之補助款金額為上限。受補</w:t>
      </w:r>
      <w:r>
        <w:rPr>
          <w:rFonts w:cs="標楷體"/>
          <w:w w:val="95"/>
          <w:lang w:eastAsia="zh-TW"/>
        </w:rPr>
        <w:t>(</w:t>
      </w:r>
      <w:r>
        <w:rPr>
          <w:w w:val="95"/>
          <w:lang w:eastAsia="zh-TW"/>
        </w:rPr>
        <w:t>捐</w:t>
      </w:r>
      <w:r>
        <w:rPr>
          <w:rFonts w:cs="標楷體"/>
          <w:w w:val="95"/>
          <w:lang w:eastAsia="zh-TW"/>
        </w:rPr>
        <w:t>)</w:t>
      </w:r>
      <w:r>
        <w:rPr>
          <w:w w:val="95"/>
          <w:lang w:eastAsia="zh-TW"/>
        </w:rPr>
        <w:t>助經費產生之利息應繳回本局。但依其他規定</w:t>
      </w:r>
      <w:r>
        <w:rPr>
          <w:lang w:eastAsia="zh-TW"/>
        </w:rPr>
        <w:t>免予繳回者，從其規定。</w:t>
      </w:r>
    </w:p>
    <w:p w:rsidR="006131DF" w:rsidRDefault="000C4B24">
      <w:pPr>
        <w:pStyle w:val="a3"/>
        <w:spacing w:line="281" w:lineRule="auto"/>
        <w:ind w:left="906" w:right="160" w:hanging="788"/>
        <w:jc w:val="both"/>
        <w:rPr>
          <w:lang w:eastAsia="zh-TW"/>
        </w:rPr>
      </w:pPr>
      <w:r>
        <w:rPr>
          <w:w w:val="95"/>
          <w:lang w:eastAsia="zh-TW"/>
        </w:rPr>
        <w:t>十二、本局計畫補</w:t>
      </w:r>
      <w:r>
        <w:rPr>
          <w:rFonts w:cs="標楷體"/>
          <w:w w:val="95"/>
          <w:lang w:eastAsia="zh-TW"/>
        </w:rPr>
        <w:t>(</w:t>
      </w:r>
      <w:r>
        <w:rPr>
          <w:w w:val="95"/>
          <w:lang w:eastAsia="zh-TW"/>
        </w:rPr>
        <w:t>捐</w:t>
      </w:r>
      <w:r>
        <w:rPr>
          <w:rFonts w:cs="標楷體"/>
          <w:w w:val="95"/>
          <w:lang w:eastAsia="zh-TW"/>
        </w:rPr>
        <w:t>)</w:t>
      </w:r>
      <w:r>
        <w:rPr>
          <w:w w:val="95"/>
          <w:lang w:eastAsia="zh-TW"/>
        </w:rPr>
        <w:t>助款如有預算被刪減或其他不可歸責之因素，得依實際業務執行所需，調整計畫補</w:t>
      </w:r>
      <w:r>
        <w:rPr>
          <w:rFonts w:cs="標楷體"/>
          <w:w w:val="95"/>
          <w:lang w:eastAsia="zh-TW"/>
        </w:rPr>
        <w:t>(</w:t>
      </w:r>
      <w:r>
        <w:rPr>
          <w:w w:val="95"/>
          <w:lang w:eastAsia="zh-TW"/>
        </w:rPr>
        <w:t>捐</w:t>
      </w:r>
      <w:r>
        <w:rPr>
          <w:rFonts w:cs="標楷體"/>
          <w:w w:val="95"/>
          <w:lang w:eastAsia="zh-TW"/>
        </w:rPr>
        <w:t>)</w:t>
      </w:r>
      <w:r>
        <w:rPr>
          <w:w w:val="95"/>
          <w:lang w:eastAsia="zh-TW"/>
        </w:rPr>
        <w:t>助經費，受補</w:t>
      </w:r>
      <w:r>
        <w:rPr>
          <w:rFonts w:cs="標楷體"/>
          <w:w w:val="95"/>
          <w:lang w:eastAsia="zh-TW"/>
        </w:rPr>
        <w:t>(</w:t>
      </w:r>
      <w:r>
        <w:rPr>
          <w:w w:val="95"/>
          <w:lang w:eastAsia="zh-TW"/>
        </w:rPr>
        <w:t>捐</w:t>
      </w:r>
      <w:r>
        <w:rPr>
          <w:rFonts w:cs="標楷體"/>
          <w:w w:val="95"/>
          <w:lang w:eastAsia="zh-TW"/>
        </w:rPr>
        <w:t>)</w:t>
      </w:r>
      <w:r>
        <w:rPr>
          <w:w w:val="95"/>
          <w:lang w:eastAsia="zh-TW"/>
        </w:rPr>
        <w:t>助機構不得異議，且不得</w:t>
      </w:r>
      <w:r>
        <w:rPr>
          <w:lang w:eastAsia="zh-TW"/>
        </w:rPr>
        <w:t>對本局提出損害賠償或其他任何請求。</w:t>
      </w:r>
    </w:p>
    <w:p w:rsidR="006D327E" w:rsidRDefault="000C4B24">
      <w:pPr>
        <w:pStyle w:val="a3"/>
        <w:spacing w:line="281" w:lineRule="auto"/>
        <w:ind w:left="118"/>
        <w:rPr>
          <w:spacing w:val="38"/>
          <w:w w:val="99"/>
          <w:lang w:eastAsia="zh-TW"/>
        </w:rPr>
      </w:pPr>
      <w:r>
        <w:rPr>
          <w:lang w:eastAsia="zh-TW"/>
        </w:rPr>
        <w:t>十三、本局得要求受補</w:t>
      </w:r>
      <w:r>
        <w:rPr>
          <w:rFonts w:cs="標楷體"/>
          <w:lang w:eastAsia="zh-TW"/>
        </w:rPr>
        <w:t>(</w:t>
      </w:r>
      <w:r>
        <w:rPr>
          <w:lang w:eastAsia="zh-TW"/>
        </w:rPr>
        <w:t>捐</w:t>
      </w:r>
      <w:r>
        <w:rPr>
          <w:rFonts w:cs="標楷體"/>
          <w:lang w:eastAsia="zh-TW"/>
        </w:rPr>
        <w:t>)</w:t>
      </w:r>
      <w:r>
        <w:rPr>
          <w:lang w:eastAsia="zh-TW"/>
        </w:rPr>
        <w:t>助機構配合出席本計畫相關宣傳交流活動。</w:t>
      </w:r>
      <w:r>
        <w:rPr>
          <w:spacing w:val="38"/>
          <w:w w:val="99"/>
          <w:lang w:eastAsia="zh-TW"/>
        </w:rPr>
        <w:t xml:space="preserve"> </w:t>
      </w:r>
    </w:p>
    <w:p w:rsidR="006131DF" w:rsidRDefault="000C4B24">
      <w:pPr>
        <w:pStyle w:val="a3"/>
        <w:spacing w:line="281" w:lineRule="auto"/>
        <w:ind w:left="118"/>
        <w:rPr>
          <w:lang w:eastAsia="zh-TW"/>
        </w:rPr>
      </w:pPr>
      <w:r>
        <w:rPr>
          <w:w w:val="95"/>
          <w:lang w:eastAsia="zh-TW"/>
        </w:rPr>
        <w:t>十四、本要點如有未盡事宜，依中央政府各機關對民間團體及個人補</w:t>
      </w:r>
      <w:r>
        <w:rPr>
          <w:rFonts w:cs="標楷體"/>
          <w:w w:val="95"/>
          <w:lang w:eastAsia="zh-TW"/>
        </w:rPr>
        <w:t>(</w:t>
      </w:r>
      <w:r>
        <w:rPr>
          <w:w w:val="95"/>
          <w:lang w:eastAsia="zh-TW"/>
        </w:rPr>
        <w:t>捐</w:t>
      </w:r>
      <w:r>
        <w:rPr>
          <w:rFonts w:cs="標楷體"/>
          <w:w w:val="95"/>
          <w:lang w:eastAsia="zh-TW"/>
        </w:rPr>
        <w:t>)</w:t>
      </w:r>
      <w:r>
        <w:rPr>
          <w:w w:val="95"/>
          <w:lang w:eastAsia="zh-TW"/>
        </w:rPr>
        <w:t>助預算</w:t>
      </w:r>
    </w:p>
    <w:p w:rsidR="006131DF" w:rsidRDefault="000C4B24">
      <w:pPr>
        <w:pStyle w:val="a3"/>
        <w:spacing w:line="281" w:lineRule="auto"/>
        <w:ind w:left="906" w:right="159"/>
        <w:jc w:val="both"/>
        <w:rPr>
          <w:lang w:eastAsia="zh-TW"/>
        </w:rPr>
      </w:pPr>
      <w:r>
        <w:rPr>
          <w:w w:val="95"/>
          <w:lang w:eastAsia="zh-TW"/>
        </w:rPr>
        <w:t>執行應注意事項及科技部對各科學園區管理局辦理補</w:t>
      </w:r>
      <w:r>
        <w:rPr>
          <w:rFonts w:cs="標楷體"/>
          <w:w w:val="95"/>
          <w:lang w:eastAsia="zh-TW"/>
        </w:rPr>
        <w:t>(</w:t>
      </w:r>
      <w:r>
        <w:rPr>
          <w:w w:val="95"/>
          <w:lang w:eastAsia="zh-TW"/>
        </w:rPr>
        <w:t>捐</w:t>
      </w:r>
      <w:r>
        <w:rPr>
          <w:rFonts w:cs="標楷體"/>
          <w:w w:val="95"/>
          <w:lang w:eastAsia="zh-TW"/>
        </w:rPr>
        <w:t>)</w:t>
      </w:r>
      <w:r>
        <w:rPr>
          <w:w w:val="95"/>
          <w:lang w:eastAsia="zh-TW"/>
        </w:rPr>
        <w:t>助民間團體及個人業務管考作業要點、本計畫補助契約書及其他計畫執行相關作業規範等</w:t>
      </w:r>
      <w:r>
        <w:rPr>
          <w:lang w:eastAsia="zh-TW"/>
        </w:rPr>
        <w:t>有關規定辦理。</w:t>
      </w:r>
    </w:p>
    <w:sectPr w:rsidR="006131DF">
      <w:pgSz w:w="11910" w:h="16840"/>
      <w:pgMar w:top="1140" w:right="1220" w:bottom="1420" w:left="1300" w:header="0" w:footer="1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5B" w:rsidRDefault="00BF205B">
      <w:r>
        <w:separator/>
      </w:r>
    </w:p>
  </w:endnote>
  <w:endnote w:type="continuationSeparator" w:id="0">
    <w:p w:rsidR="00BF205B" w:rsidRDefault="00BF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24" w:rsidRDefault="007772BC">
    <w:pPr>
      <w:spacing w:line="14" w:lineRule="auto"/>
      <w:rPr>
        <w:sz w:val="20"/>
        <w:szCs w:val="20"/>
      </w:rPr>
    </w:pPr>
    <w:r>
      <w:rPr>
        <w:noProof/>
        <w:lang w:eastAsia="zh-TW"/>
      </w:rPr>
      <mc:AlternateContent>
        <mc:Choice Requires="wps">
          <w:drawing>
            <wp:anchor distT="0" distB="0" distL="114300" distR="114300" simplePos="0" relativeHeight="503292248" behindDoc="1" locked="0" layoutInCell="1" allowOverlap="1">
              <wp:simplePos x="0" y="0"/>
              <wp:positionH relativeFrom="page">
                <wp:posOffset>3782060</wp:posOffset>
              </wp:positionH>
              <wp:positionV relativeFrom="page">
                <wp:posOffset>9772015</wp:posOffset>
              </wp:positionV>
              <wp:extent cx="179070" cy="152400"/>
              <wp:effectExtent l="63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E1F1F">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9" type="#_x0000_t202" style="position:absolute;margin-left:297.8pt;margin-top:769.45pt;width:14.1pt;height:12pt;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" filled="f" stroked="f">
              <v:textbox inset="0,0,0,0">
                <w:txbxContent>
                  <w:p w:rsidR="000C4B24" w:rsidRDefault="000C4B2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E1F1F">
                      <w:rPr>
                        <w:rFonts w:ascii="Times New Roman"/>
                        <w:noProof/>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24" w:rsidRDefault="007772BC">
    <w:pPr>
      <w:spacing w:line="14" w:lineRule="auto"/>
      <w:rPr>
        <w:sz w:val="20"/>
        <w:szCs w:val="20"/>
      </w:rPr>
    </w:pPr>
    <w:r>
      <w:rPr>
        <w:noProof/>
        <w:lang w:eastAsia="zh-TW"/>
      </w:rPr>
      <mc:AlternateContent>
        <mc:Choice Requires="wps">
          <w:drawing>
            <wp:anchor distT="0" distB="0" distL="114300" distR="114300" simplePos="0" relativeHeight="503292272" behindDoc="1" locked="0" layoutInCell="1" allowOverlap="1">
              <wp:simplePos x="0" y="0"/>
              <wp:positionH relativeFrom="page">
                <wp:posOffset>3782060</wp:posOffset>
              </wp:positionH>
              <wp:positionV relativeFrom="page">
                <wp:posOffset>9772015</wp:posOffset>
              </wp:positionV>
              <wp:extent cx="179070" cy="152400"/>
              <wp:effectExtent l="635"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24" w:rsidRDefault="000C4B2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E1F1F">
                            <w:rPr>
                              <w:rFonts w:ascii="Times New Roman"/>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0" type="#_x0000_t202" style="position:absolute;margin-left:297.8pt;margin-top:769.45pt;width:14.1pt;height:12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" filled="f" stroked="f">
              <v:textbox inset="0,0,0,0">
                <w:txbxContent>
                  <w:p w:rsidR="000C4B24" w:rsidRDefault="000C4B2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E1F1F">
                      <w:rPr>
                        <w:rFonts w:ascii="Times New Roman"/>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5B" w:rsidRDefault="00BF205B">
      <w:r>
        <w:separator/>
      </w:r>
    </w:p>
  </w:footnote>
  <w:footnote w:type="continuationSeparator" w:id="0">
    <w:p w:rsidR="00BF205B" w:rsidRDefault="00BF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AF3"/>
    <w:multiLevelType w:val="hybridMultilevel"/>
    <w:tmpl w:val="E97E1402"/>
    <w:lvl w:ilvl="0" w:tplc="DFFC8662">
      <w:start w:val="1"/>
      <w:numFmt w:val="taiwaneseCountingThousand"/>
      <w:lvlText w:val="(%1)"/>
      <w:lvlJc w:val="left"/>
      <w:pPr>
        <w:ind w:left="1105" w:hanging="720"/>
      </w:pPr>
      <w:rPr>
        <w:rFonts w:hint="default"/>
        <w:w w:val="95"/>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 w15:restartNumberingAfterBreak="0">
    <w:nsid w:val="3B184B9D"/>
    <w:multiLevelType w:val="hybridMultilevel"/>
    <w:tmpl w:val="2CAAFF1A"/>
    <w:lvl w:ilvl="0" w:tplc="26224F2C">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4FB46FDB"/>
    <w:multiLevelType w:val="hybridMultilevel"/>
    <w:tmpl w:val="F1F4AAC0"/>
    <w:lvl w:ilvl="0" w:tplc="04090015">
      <w:start w:val="1"/>
      <w:numFmt w:val="taiwaneseCountingThousand"/>
      <w:lvlText w:val="%1、"/>
      <w:lvlJc w:val="left"/>
      <w:pPr>
        <w:ind w:left="1291" w:hanging="480"/>
      </w:pPr>
    </w:lvl>
    <w:lvl w:ilvl="1" w:tplc="04090019">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3" w15:restartNumberingAfterBreak="0">
    <w:nsid w:val="5AA540EE"/>
    <w:multiLevelType w:val="hybridMultilevel"/>
    <w:tmpl w:val="3B44F1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EF5D29"/>
    <w:multiLevelType w:val="hybridMultilevel"/>
    <w:tmpl w:val="40D0E120"/>
    <w:lvl w:ilvl="0" w:tplc="26224F2C">
      <w:start w:val="1"/>
      <w:numFmt w:val="taiwaneseCountingThousand"/>
      <w:lvlText w:val="(%1)"/>
      <w:lvlJc w:val="left"/>
      <w:pPr>
        <w:ind w:left="480" w:hanging="480"/>
      </w:pPr>
      <w:rPr>
        <w:rFonts w:hint="eastAsia"/>
      </w:rPr>
    </w:lvl>
    <w:lvl w:ilvl="1" w:tplc="AD82085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4058DAC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F1B37"/>
    <w:multiLevelType w:val="hybridMultilevel"/>
    <w:tmpl w:val="414418E2"/>
    <w:lvl w:ilvl="0" w:tplc="AB36CAD0">
      <w:start w:val="1"/>
      <w:numFmt w:val="decimal"/>
      <w:lvlText w:val="%1."/>
      <w:lvlJc w:val="left"/>
      <w:pPr>
        <w:ind w:left="1170" w:hanging="360"/>
      </w:pPr>
      <w:rPr>
        <w:rFonts w:ascii="Times New Roman" w:eastAsia="Times New Roman" w:hAnsi="Times New Roman" w:cs="Times New Roman"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6" w15:restartNumberingAfterBreak="0">
    <w:nsid w:val="70900BF4"/>
    <w:multiLevelType w:val="hybridMultilevel"/>
    <w:tmpl w:val="70469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DF"/>
    <w:rsid w:val="000167AA"/>
    <w:rsid w:val="000C4B24"/>
    <w:rsid w:val="000F4B16"/>
    <w:rsid w:val="00147E5C"/>
    <w:rsid w:val="00172DEA"/>
    <w:rsid w:val="00176D9C"/>
    <w:rsid w:val="002C1755"/>
    <w:rsid w:val="00360833"/>
    <w:rsid w:val="00455096"/>
    <w:rsid w:val="004D30B8"/>
    <w:rsid w:val="004F4CEC"/>
    <w:rsid w:val="00544ED4"/>
    <w:rsid w:val="005C5A1B"/>
    <w:rsid w:val="006131DF"/>
    <w:rsid w:val="006416B8"/>
    <w:rsid w:val="0067480A"/>
    <w:rsid w:val="006D327E"/>
    <w:rsid w:val="006E7C57"/>
    <w:rsid w:val="007772BC"/>
    <w:rsid w:val="00827129"/>
    <w:rsid w:val="008803E9"/>
    <w:rsid w:val="00BD0621"/>
    <w:rsid w:val="00BF205B"/>
    <w:rsid w:val="00C21E63"/>
    <w:rsid w:val="00CD71C4"/>
    <w:rsid w:val="00CE1F1F"/>
    <w:rsid w:val="00D3423A"/>
    <w:rsid w:val="00D36305"/>
    <w:rsid w:val="00DE25C7"/>
    <w:rsid w:val="00E24027"/>
    <w:rsid w:val="00E459F1"/>
    <w:rsid w:val="00FA4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885F2-9570-4B63-9389-372CD54E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102"/>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9"/>
      <w:ind w:left="107"/>
    </w:pPr>
    <w:rPr>
      <w:rFonts w:ascii="標楷體" w:eastAsia="標楷體" w:hAnsi="標楷體"/>
      <w:b/>
      <w:bCs/>
      <w:sz w:val="32"/>
      <w:szCs w:val="32"/>
    </w:rPr>
  </w:style>
  <w:style w:type="paragraph" w:styleId="a3">
    <w:name w:val="Body Text"/>
    <w:basedOn w:val="a"/>
    <w:uiPriority w:val="1"/>
    <w:qFormat/>
    <w:pPr>
      <w:spacing w:before="15"/>
      <w:ind w:left="810"/>
    </w:pPr>
    <w:rPr>
      <w:rFonts w:ascii="標楷體" w:eastAsia="標楷體" w:hAnsi="標楷體"/>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E1F1F"/>
    <w:pPr>
      <w:tabs>
        <w:tab w:val="center" w:pos="4153"/>
        <w:tab w:val="right" w:pos="8306"/>
      </w:tabs>
      <w:snapToGrid w:val="0"/>
    </w:pPr>
    <w:rPr>
      <w:sz w:val="20"/>
      <w:szCs w:val="20"/>
    </w:rPr>
  </w:style>
  <w:style w:type="character" w:customStyle="1" w:styleId="a6">
    <w:name w:val="頁首 字元"/>
    <w:basedOn w:val="a0"/>
    <w:link w:val="a5"/>
    <w:uiPriority w:val="99"/>
    <w:rsid w:val="00CE1F1F"/>
    <w:rPr>
      <w:sz w:val="20"/>
      <w:szCs w:val="20"/>
    </w:rPr>
  </w:style>
  <w:style w:type="paragraph" w:styleId="a7">
    <w:name w:val="footer"/>
    <w:basedOn w:val="a"/>
    <w:link w:val="a8"/>
    <w:uiPriority w:val="99"/>
    <w:unhideWhenUsed/>
    <w:rsid w:val="00CE1F1F"/>
    <w:pPr>
      <w:tabs>
        <w:tab w:val="center" w:pos="4153"/>
        <w:tab w:val="right" w:pos="8306"/>
      </w:tabs>
      <w:snapToGrid w:val="0"/>
    </w:pPr>
    <w:rPr>
      <w:sz w:val="20"/>
      <w:szCs w:val="20"/>
    </w:rPr>
  </w:style>
  <w:style w:type="character" w:customStyle="1" w:styleId="a8">
    <w:name w:val="頁尾 字元"/>
    <w:basedOn w:val="a0"/>
    <w:link w:val="a7"/>
    <w:uiPriority w:val="99"/>
    <w:rsid w:val="00CE1F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490862@ctsp.gov.tw"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iyen@ctsp.gov.tw"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lai</dc:creator>
  <cp:lastModifiedBy>user</cp:lastModifiedBy>
  <cp:revision>2</cp:revision>
  <dcterms:created xsi:type="dcterms:W3CDTF">2022-06-06T08:15:00Z</dcterms:created>
  <dcterms:modified xsi:type="dcterms:W3CDTF">2022-06-06T08:15:00Z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LastSaved">
    <vt:filetime>2022-01-12T00:00:00Z</vt:filetime>
  </property>
</Properties>
</file>