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42" w:rsidRPr="003C4B91" w:rsidRDefault="00D72542" w:rsidP="00DC022B">
      <w:pPr>
        <w:spacing w:line="500" w:lineRule="exact"/>
        <w:ind w:firstLine="640"/>
        <w:jc w:val="both"/>
        <w:rPr>
          <w:rFonts w:eastAsia="標楷體"/>
          <w:b/>
          <w:color w:val="000000" w:themeColor="text1"/>
          <w:sz w:val="52"/>
          <w:szCs w:val="32"/>
        </w:rPr>
      </w:pPr>
    </w:p>
    <w:p w:rsidR="00D72542" w:rsidRPr="003C4B91" w:rsidRDefault="00D72542" w:rsidP="00DC022B">
      <w:pPr>
        <w:spacing w:line="500" w:lineRule="exact"/>
        <w:ind w:firstLine="640"/>
        <w:jc w:val="both"/>
        <w:rPr>
          <w:rFonts w:eastAsia="標楷體"/>
          <w:b/>
          <w:color w:val="000000" w:themeColor="text1"/>
          <w:sz w:val="52"/>
          <w:szCs w:val="32"/>
        </w:rPr>
      </w:pPr>
    </w:p>
    <w:p w:rsidR="001C09ED" w:rsidRPr="003C4B91" w:rsidRDefault="001C09ED" w:rsidP="001C09ED">
      <w:pPr>
        <w:spacing w:line="360" w:lineRule="auto"/>
        <w:jc w:val="center"/>
        <w:rPr>
          <w:rFonts w:eastAsia="標楷體"/>
          <w:b/>
          <w:color w:val="000000" w:themeColor="text1"/>
          <w:sz w:val="56"/>
          <w:szCs w:val="56"/>
        </w:rPr>
      </w:pPr>
      <w:r w:rsidRPr="003C4B91">
        <w:rPr>
          <w:rFonts w:eastAsia="標楷體" w:hint="eastAsia"/>
          <w:b/>
          <w:color w:val="000000" w:themeColor="text1"/>
          <w:sz w:val="56"/>
          <w:szCs w:val="56"/>
        </w:rPr>
        <w:t>科技部中部科學工業園區管理局</w:t>
      </w:r>
    </w:p>
    <w:p w:rsidR="00D72542" w:rsidRPr="003C4B91" w:rsidRDefault="001C09ED" w:rsidP="001C09ED">
      <w:pPr>
        <w:spacing w:line="360" w:lineRule="auto"/>
        <w:jc w:val="center"/>
        <w:rPr>
          <w:rFonts w:eastAsia="標楷體"/>
          <w:b/>
          <w:color w:val="000000" w:themeColor="text1"/>
          <w:sz w:val="72"/>
          <w:szCs w:val="32"/>
        </w:rPr>
      </w:pPr>
      <w:r w:rsidRPr="003C4B91">
        <w:rPr>
          <w:rFonts w:eastAsia="標楷體" w:hint="eastAsia"/>
          <w:b/>
          <w:color w:val="000000" w:themeColor="text1"/>
          <w:sz w:val="56"/>
          <w:szCs w:val="56"/>
        </w:rPr>
        <w:t>補</w:t>
      </w:r>
      <w:r w:rsidRPr="003C4B91">
        <w:rPr>
          <w:rFonts w:eastAsia="標楷體" w:hint="eastAsia"/>
          <w:b/>
          <w:color w:val="000000" w:themeColor="text1"/>
          <w:sz w:val="56"/>
          <w:szCs w:val="56"/>
        </w:rPr>
        <w:t>(</w:t>
      </w:r>
      <w:r w:rsidRPr="003C4B91">
        <w:rPr>
          <w:rFonts w:eastAsia="標楷體" w:hint="eastAsia"/>
          <w:b/>
          <w:color w:val="000000" w:themeColor="text1"/>
          <w:sz w:val="56"/>
          <w:szCs w:val="56"/>
        </w:rPr>
        <w:t>捐</w:t>
      </w:r>
      <w:r w:rsidRPr="003C4B91">
        <w:rPr>
          <w:rFonts w:eastAsia="標楷體" w:hint="eastAsia"/>
          <w:b/>
          <w:color w:val="000000" w:themeColor="text1"/>
          <w:sz w:val="56"/>
          <w:szCs w:val="56"/>
        </w:rPr>
        <w:t>)</w:t>
      </w:r>
      <w:r w:rsidRPr="003C4B91">
        <w:rPr>
          <w:rFonts w:eastAsia="標楷體" w:hint="eastAsia"/>
          <w:b/>
          <w:color w:val="000000" w:themeColor="text1"/>
          <w:sz w:val="56"/>
          <w:szCs w:val="56"/>
        </w:rPr>
        <w:t>助衛星基地推動智慧機器人計畫</w:t>
      </w:r>
    </w:p>
    <w:p w:rsidR="00D72542" w:rsidRPr="003C4B91" w:rsidRDefault="00D72542" w:rsidP="00DC022B">
      <w:pPr>
        <w:spacing w:line="360" w:lineRule="auto"/>
        <w:ind w:firstLine="641"/>
        <w:jc w:val="both"/>
        <w:rPr>
          <w:rFonts w:eastAsia="標楷體"/>
          <w:b/>
          <w:color w:val="000000" w:themeColor="text1"/>
          <w:sz w:val="72"/>
          <w:szCs w:val="32"/>
        </w:rPr>
      </w:pPr>
    </w:p>
    <w:p w:rsidR="008B7B5E" w:rsidRPr="003C4B91" w:rsidRDefault="008B7B5E" w:rsidP="00DC022B">
      <w:pPr>
        <w:spacing w:line="360" w:lineRule="auto"/>
        <w:ind w:firstLine="641"/>
        <w:jc w:val="both"/>
        <w:rPr>
          <w:rFonts w:eastAsia="標楷體"/>
          <w:b/>
          <w:color w:val="000000" w:themeColor="text1"/>
          <w:sz w:val="72"/>
          <w:szCs w:val="32"/>
        </w:rPr>
      </w:pPr>
    </w:p>
    <w:p w:rsidR="008B7B5E" w:rsidRPr="003C4B91" w:rsidRDefault="008B7B5E" w:rsidP="00DC022B">
      <w:pPr>
        <w:spacing w:line="360" w:lineRule="auto"/>
        <w:ind w:firstLine="641"/>
        <w:jc w:val="both"/>
        <w:rPr>
          <w:rFonts w:eastAsia="標楷體"/>
          <w:b/>
          <w:color w:val="000000" w:themeColor="text1"/>
          <w:sz w:val="72"/>
          <w:szCs w:val="32"/>
        </w:rPr>
      </w:pPr>
    </w:p>
    <w:p w:rsidR="00D72542" w:rsidRPr="003C4B91" w:rsidRDefault="00D72542" w:rsidP="001C09ED">
      <w:pPr>
        <w:spacing w:line="360" w:lineRule="auto"/>
        <w:jc w:val="both"/>
        <w:rPr>
          <w:rFonts w:eastAsia="標楷體"/>
          <w:b/>
          <w:color w:val="000000" w:themeColor="text1"/>
          <w:sz w:val="72"/>
          <w:szCs w:val="32"/>
        </w:rPr>
      </w:pPr>
    </w:p>
    <w:p w:rsidR="001C09ED" w:rsidRPr="003C4B91" w:rsidRDefault="001C09ED" w:rsidP="001C09ED">
      <w:pPr>
        <w:spacing w:line="360" w:lineRule="auto"/>
        <w:jc w:val="center"/>
        <w:rPr>
          <w:rFonts w:eastAsia="標楷體"/>
          <w:b/>
          <w:color w:val="000000" w:themeColor="text1"/>
          <w:sz w:val="72"/>
          <w:szCs w:val="32"/>
        </w:rPr>
      </w:pPr>
      <w:r w:rsidRPr="003C4B91">
        <w:rPr>
          <w:rFonts w:eastAsia="標楷體" w:hint="eastAsia"/>
          <w:b/>
          <w:color w:val="000000" w:themeColor="text1"/>
          <w:sz w:val="72"/>
          <w:szCs w:val="32"/>
        </w:rPr>
        <w:t>推動智慧機器人應用推廣組</w:t>
      </w:r>
    </w:p>
    <w:p w:rsidR="003C10F1" w:rsidRPr="003C4B91" w:rsidRDefault="001C09ED" w:rsidP="001C09ED">
      <w:pPr>
        <w:spacing w:line="360" w:lineRule="auto"/>
        <w:jc w:val="center"/>
        <w:rPr>
          <w:rFonts w:eastAsia="標楷體"/>
          <w:b/>
          <w:color w:val="000000" w:themeColor="text1"/>
          <w:sz w:val="72"/>
          <w:szCs w:val="32"/>
        </w:rPr>
      </w:pPr>
      <w:r w:rsidRPr="003C4B91">
        <w:rPr>
          <w:rFonts w:eastAsia="標楷體" w:hint="eastAsia"/>
          <w:b/>
          <w:color w:val="000000" w:themeColor="text1"/>
          <w:sz w:val="72"/>
          <w:szCs w:val="32"/>
        </w:rPr>
        <w:t>計畫申請須知</w:t>
      </w:r>
    </w:p>
    <w:p w:rsidR="00AE3751" w:rsidRPr="003C4B91" w:rsidRDefault="00AE3751">
      <w:pPr>
        <w:widowControl/>
        <w:rPr>
          <w:rFonts w:eastAsia="標楷體"/>
          <w:b/>
          <w:color w:val="000000" w:themeColor="text1"/>
          <w:sz w:val="72"/>
          <w:szCs w:val="32"/>
        </w:rPr>
      </w:pPr>
      <w:r w:rsidRPr="003C4B91">
        <w:rPr>
          <w:rFonts w:eastAsia="標楷體"/>
          <w:b/>
          <w:color w:val="000000" w:themeColor="text1"/>
          <w:sz w:val="72"/>
          <w:szCs w:val="32"/>
        </w:rPr>
        <w:br w:type="page"/>
      </w:r>
    </w:p>
    <w:p w:rsidR="00DF6D27" w:rsidRPr="003C4B91" w:rsidRDefault="00DF6D27" w:rsidP="00DF6D27">
      <w:pPr>
        <w:widowControl/>
        <w:jc w:val="center"/>
        <w:rPr>
          <w:rFonts w:eastAsia="標楷體"/>
          <w:b/>
          <w:color w:val="000000" w:themeColor="text1"/>
          <w:sz w:val="72"/>
          <w:szCs w:val="32"/>
        </w:rPr>
      </w:pPr>
      <w:r w:rsidRPr="003C4B91">
        <w:rPr>
          <w:rFonts w:eastAsia="標楷體" w:hint="eastAsia"/>
          <w:b/>
          <w:color w:val="000000" w:themeColor="text1"/>
          <w:sz w:val="72"/>
          <w:szCs w:val="32"/>
        </w:rPr>
        <w:lastRenderedPageBreak/>
        <w:t>目錄</w:t>
      </w:r>
    </w:p>
    <w:p w:rsidR="00DF6D27" w:rsidRPr="003C4B91" w:rsidRDefault="00DF6D27" w:rsidP="00E83597">
      <w:pPr>
        <w:widowControl/>
        <w:jc w:val="center"/>
        <w:rPr>
          <w:rFonts w:eastAsia="標楷體"/>
          <w:b/>
          <w:color w:val="000000" w:themeColor="text1"/>
          <w:sz w:val="28"/>
          <w:szCs w:val="28"/>
        </w:rPr>
      </w:pPr>
    </w:p>
    <w:p w:rsidR="00E83597" w:rsidRPr="003C4B91" w:rsidRDefault="00E83597" w:rsidP="00E83597">
      <w:pPr>
        <w:pStyle w:val="13"/>
        <w:tabs>
          <w:tab w:val="left" w:pos="959"/>
          <w:tab w:val="right" w:leader="dot" w:pos="9736"/>
        </w:tabs>
        <w:spacing w:before="36"/>
        <w:ind w:firstLineChars="88" w:firstLine="246"/>
        <w:rPr>
          <w:rFonts w:asciiTheme="minorHAnsi" w:eastAsiaTheme="minorEastAsia" w:hAnsiTheme="minorHAnsi" w:cstheme="minorBidi"/>
          <w:b w:val="0"/>
          <w:bCs w:val="0"/>
          <w:noProof/>
          <w:color w:val="000000" w:themeColor="text1"/>
          <w:sz w:val="28"/>
          <w:szCs w:val="28"/>
        </w:rPr>
      </w:pPr>
      <w:r w:rsidRPr="003C4B91">
        <w:rPr>
          <w:rFonts w:hint="eastAsia"/>
          <w:b w:val="0"/>
          <w:color w:val="000000" w:themeColor="text1"/>
          <w:sz w:val="28"/>
          <w:szCs w:val="28"/>
        </w:rPr>
        <w:t xml:space="preserve"> </w:t>
      </w:r>
      <w:r w:rsidR="003C4BDA" w:rsidRPr="003C4B91">
        <w:rPr>
          <w:b w:val="0"/>
          <w:color w:val="000000" w:themeColor="text1"/>
          <w:sz w:val="28"/>
          <w:szCs w:val="28"/>
        </w:rPr>
        <w:fldChar w:fldCharType="begin"/>
      </w:r>
      <w:r w:rsidR="00DF6D27" w:rsidRPr="003C4B91">
        <w:rPr>
          <w:b w:val="0"/>
          <w:color w:val="000000" w:themeColor="text1"/>
          <w:sz w:val="28"/>
          <w:szCs w:val="28"/>
        </w:rPr>
        <w:instrText xml:space="preserve"> TOC \o "1-3" \h \z \u </w:instrText>
      </w:r>
      <w:r w:rsidR="003C4BDA" w:rsidRPr="003C4B91">
        <w:rPr>
          <w:b w:val="0"/>
          <w:color w:val="000000" w:themeColor="text1"/>
          <w:sz w:val="28"/>
          <w:szCs w:val="28"/>
        </w:rPr>
        <w:fldChar w:fldCharType="separate"/>
      </w:r>
      <w:hyperlink w:anchor="_Toc496211615" w:history="1">
        <w:r w:rsidRPr="003C4B91">
          <w:rPr>
            <w:rStyle w:val="ab"/>
            <w:rFonts w:hint="eastAsia"/>
            <w:noProof/>
            <w:color w:val="000000" w:themeColor="text1"/>
            <w:sz w:val="28"/>
            <w:szCs w:val="28"/>
          </w:rPr>
          <w:t>壹、</w:t>
        </w:r>
        <w:r w:rsidRPr="003C4B91">
          <w:rPr>
            <w:rFonts w:asciiTheme="minorHAnsi" w:eastAsiaTheme="minorEastAsia" w:hAnsiTheme="minorHAnsi" w:cstheme="minorBidi"/>
            <w:b w:val="0"/>
            <w:bCs w:val="0"/>
            <w:noProof/>
            <w:color w:val="000000" w:themeColor="text1"/>
            <w:sz w:val="28"/>
            <w:szCs w:val="28"/>
          </w:rPr>
          <w:tab/>
        </w:r>
        <w:r w:rsidRPr="003C4B91">
          <w:rPr>
            <w:rStyle w:val="ab"/>
            <w:rFonts w:hint="eastAsia"/>
            <w:noProof/>
            <w:color w:val="000000" w:themeColor="text1"/>
            <w:sz w:val="28"/>
            <w:szCs w:val="28"/>
          </w:rPr>
          <w:t>辦理目的</w:t>
        </w:r>
        <w:r w:rsidRPr="003C4B91">
          <w:rPr>
            <w:noProof/>
            <w:webHidden/>
            <w:color w:val="000000" w:themeColor="text1"/>
            <w:sz w:val="28"/>
            <w:szCs w:val="28"/>
          </w:rPr>
          <w:tab/>
        </w:r>
        <w:r w:rsidR="003C4BDA" w:rsidRPr="003C4B91">
          <w:rPr>
            <w:noProof/>
            <w:webHidden/>
            <w:color w:val="000000" w:themeColor="text1"/>
            <w:sz w:val="28"/>
            <w:szCs w:val="28"/>
          </w:rPr>
          <w:fldChar w:fldCharType="begin"/>
        </w:r>
        <w:r w:rsidRPr="003C4B91">
          <w:rPr>
            <w:noProof/>
            <w:webHidden/>
            <w:color w:val="000000" w:themeColor="text1"/>
            <w:sz w:val="28"/>
            <w:szCs w:val="28"/>
          </w:rPr>
          <w:instrText xml:space="preserve"> PAGEREF _Toc496211615 \h </w:instrText>
        </w:r>
        <w:r w:rsidR="003C4BDA" w:rsidRPr="003C4B91">
          <w:rPr>
            <w:noProof/>
            <w:webHidden/>
            <w:color w:val="000000" w:themeColor="text1"/>
            <w:sz w:val="28"/>
            <w:szCs w:val="28"/>
          </w:rPr>
        </w:r>
        <w:r w:rsidR="003C4BDA" w:rsidRPr="003C4B91">
          <w:rPr>
            <w:noProof/>
            <w:webHidden/>
            <w:color w:val="000000" w:themeColor="text1"/>
            <w:sz w:val="28"/>
            <w:szCs w:val="28"/>
          </w:rPr>
          <w:fldChar w:fldCharType="separate"/>
        </w:r>
        <w:r w:rsidR="00FB4BAF" w:rsidRPr="003C4B91">
          <w:rPr>
            <w:noProof/>
            <w:webHidden/>
            <w:color w:val="000000" w:themeColor="text1"/>
            <w:sz w:val="28"/>
            <w:szCs w:val="28"/>
          </w:rPr>
          <w:t>3</w:t>
        </w:r>
        <w:r w:rsidR="003C4BDA"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16" w:history="1">
        <w:r w:rsidR="00E83597" w:rsidRPr="003C4B91">
          <w:rPr>
            <w:rStyle w:val="ab"/>
            <w:rFonts w:hint="eastAsia"/>
            <w:noProof/>
            <w:color w:val="000000" w:themeColor="text1"/>
            <w:sz w:val="28"/>
            <w:szCs w:val="28"/>
          </w:rPr>
          <w:t>貳、</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計畫申請資格</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_Toc496211616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3</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17" w:history="1">
        <w:r w:rsidR="00E83597" w:rsidRPr="003C4B91">
          <w:rPr>
            <w:rStyle w:val="ab"/>
            <w:rFonts w:hint="eastAsia"/>
            <w:noProof/>
            <w:color w:val="000000" w:themeColor="text1"/>
            <w:sz w:val="28"/>
            <w:szCs w:val="28"/>
          </w:rPr>
          <w:t>參、</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計畫申請說明</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_Toc496211617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3</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18" w:history="1">
        <w:r w:rsidR="00E83597" w:rsidRPr="003C4B91">
          <w:rPr>
            <w:rStyle w:val="ab"/>
            <w:rFonts w:hint="eastAsia"/>
            <w:noProof/>
            <w:color w:val="000000" w:themeColor="text1"/>
            <w:sz w:val="28"/>
            <w:szCs w:val="28"/>
          </w:rPr>
          <w:t>肆、</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應備文件</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_Toc496211618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4</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19" w:history="1">
        <w:r w:rsidR="00E83597" w:rsidRPr="003C4B91">
          <w:rPr>
            <w:rStyle w:val="ab"/>
            <w:rFonts w:ascii="標楷體" w:hAnsi="標楷體" w:hint="eastAsia"/>
            <w:noProof/>
            <w:color w:val="000000" w:themeColor="text1"/>
            <w:sz w:val="28"/>
            <w:szCs w:val="28"/>
          </w:rPr>
          <w:t>伍、</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收件方式與諮詢服務</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_Toc496211619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5</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0" w:history="1">
        <w:r w:rsidR="00E83597" w:rsidRPr="003C4B91">
          <w:rPr>
            <w:rStyle w:val="ab"/>
            <w:rFonts w:hint="eastAsia"/>
            <w:noProof/>
            <w:color w:val="000000" w:themeColor="text1"/>
            <w:sz w:val="28"/>
            <w:szCs w:val="28"/>
          </w:rPr>
          <w:t>陸、</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計畫費用項目</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_Toc496211620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5</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1" w:history="1">
        <w:r w:rsidR="00E83597" w:rsidRPr="003C4B91">
          <w:rPr>
            <w:rStyle w:val="ab"/>
            <w:rFonts w:hint="eastAsia"/>
            <w:noProof/>
            <w:color w:val="000000" w:themeColor="text1"/>
            <w:sz w:val="28"/>
            <w:szCs w:val="28"/>
          </w:rPr>
          <w:t>柒、</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計畫費用項目</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_Toc496211621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8</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2" w:history="1">
        <w:r w:rsidR="00E83597" w:rsidRPr="003C4B91">
          <w:rPr>
            <w:rStyle w:val="ab"/>
            <w:rFonts w:hint="eastAsia"/>
            <w:noProof/>
            <w:color w:val="000000" w:themeColor="text1"/>
            <w:sz w:val="28"/>
            <w:szCs w:val="28"/>
          </w:rPr>
          <w:t>捌、</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計畫簽約及撥款作業</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_Toc496211622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9</w:t>
        </w:r>
        <w:r w:rsidRPr="003C4B91">
          <w:rPr>
            <w:noProof/>
            <w:webHidden/>
            <w:color w:val="000000" w:themeColor="text1"/>
            <w:sz w:val="28"/>
            <w:szCs w:val="28"/>
          </w:rPr>
          <w:fldChar w:fldCharType="end"/>
        </w:r>
      </w:hyperlink>
    </w:p>
    <w:p w:rsidR="00E83597" w:rsidRPr="003C4B91" w:rsidRDefault="003C4BDA" w:rsidP="00BA5BD5">
      <w:pPr>
        <w:pStyle w:val="13"/>
        <w:tabs>
          <w:tab w:val="left" w:pos="959"/>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3" w:history="1">
        <w:r w:rsidR="00E83597" w:rsidRPr="003C4B91">
          <w:rPr>
            <w:rStyle w:val="ab"/>
            <w:rFonts w:hint="eastAsia"/>
            <w:noProof/>
            <w:color w:val="000000" w:themeColor="text1"/>
            <w:sz w:val="28"/>
            <w:szCs w:val="28"/>
          </w:rPr>
          <w:t>玖、</w:t>
        </w:r>
        <w:r w:rsidR="00E83597" w:rsidRPr="003C4B91">
          <w:rPr>
            <w:rFonts w:asciiTheme="minorHAnsi" w:eastAsiaTheme="minorEastAsia" w:hAnsiTheme="minorHAnsi" w:cstheme="minorBidi"/>
            <w:b w:val="0"/>
            <w:bCs w:val="0"/>
            <w:noProof/>
            <w:color w:val="000000" w:themeColor="text1"/>
            <w:sz w:val="28"/>
            <w:szCs w:val="28"/>
          </w:rPr>
          <w:tab/>
        </w:r>
        <w:r w:rsidR="00E83597" w:rsidRPr="003C4B91">
          <w:rPr>
            <w:rStyle w:val="ab"/>
            <w:rFonts w:hint="eastAsia"/>
            <w:noProof/>
            <w:color w:val="000000" w:themeColor="text1"/>
            <w:sz w:val="28"/>
            <w:szCs w:val="28"/>
          </w:rPr>
          <w:t>計畫執行作業</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_Toc496211623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11</w:t>
        </w:r>
        <w:r w:rsidRPr="003C4B91">
          <w:rPr>
            <w:noProof/>
            <w:webHidden/>
            <w:color w:val="000000" w:themeColor="text1"/>
            <w:sz w:val="28"/>
            <w:szCs w:val="28"/>
          </w:rPr>
          <w:fldChar w:fldCharType="end"/>
        </w:r>
      </w:hyperlink>
    </w:p>
    <w:p w:rsidR="00E83597" w:rsidRPr="003C4B91" w:rsidRDefault="003C4BDA" w:rsidP="00BA5BD5">
      <w:pPr>
        <w:pStyle w:val="13"/>
        <w:tabs>
          <w:tab w:val="left" w:pos="1200"/>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4" w:history="1">
        <w:r w:rsidR="00E83597" w:rsidRPr="003C4B91">
          <w:rPr>
            <w:rStyle w:val="ab"/>
            <w:rFonts w:hint="eastAsia"/>
            <w:noProof/>
            <w:color w:val="000000" w:themeColor="text1"/>
            <w:sz w:val="28"/>
            <w:szCs w:val="28"/>
          </w:rPr>
          <w:t>壹拾、其他應注意事項</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_Toc496211624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12</w:t>
        </w:r>
        <w:r w:rsidRPr="003C4B91">
          <w:rPr>
            <w:noProof/>
            <w:webHidden/>
            <w:color w:val="000000" w:themeColor="text1"/>
            <w:sz w:val="28"/>
            <w:szCs w:val="28"/>
          </w:rPr>
          <w:fldChar w:fldCharType="end"/>
        </w:r>
      </w:hyperlink>
    </w:p>
    <w:p w:rsidR="00E83597" w:rsidRPr="003C4B91" w:rsidRDefault="003C4BDA" w:rsidP="00BA5BD5">
      <w:pPr>
        <w:pStyle w:val="13"/>
        <w:tabs>
          <w:tab w:val="left" w:pos="1440"/>
          <w:tab w:val="right" w:leader="dot" w:pos="9736"/>
        </w:tabs>
        <w:spacing w:before="36"/>
        <w:ind w:firstLineChars="133" w:firstLine="320"/>
        <w:rPr>
          <w:rFonts w:asciiTheme="minorHAnsi" w:eastAsiaTheme="minorEastAsia" w:hAnsiTheme="minorHAnsi" w:cstheme="minorBidi"/>
          <w:b w:val="0"/>
          <w:bCs w:val="0"/>
          <w:noProof/>
          <w:color w:val="000000" w:themeColor="text1"/>
          <w:sz w:val="28"/>
          <w:szCs w:val="28"/>
        </w:rPr>
      </w:pPr>
      <w:hyperlink w:anchor="_Toc496211625" w:history="1">
        <w:r w:rsidR="00E83597" w:rsidRPr="003C4B91">
          <w:rPr>
            <w:rStyle w:val="ab"/>
            <w:rFonts w:hint="eastAsia"/>
            <w:noProof/>
            <w:color w:val="000000" w:themeColor="text1"/>
            <w:sz w:val="28"/>
            <w:szCs w:val="28"/>
          </w:rPr>
          <w:t>壹拾壹、附件</w:t>
        </w:r>
        <w:r w:rsidR="00E83597" w:rsidRPr="003C4B91">
          <w:rPr>
            <w:noProof/>
            <w:webHidden/>
            <w:color w:val="000000" w:themeColor="text1"/>
            <w:sz w:val="28"/>
            <w:szCs w:val="28"/>
          </w:rPr>
          <w:tab/>
        </w:r>
        <w:r w:rsidRPr="003C4B91">
          <w:rPr>
            <w:noProof/>
            <w:webHidden/>
            <w:color w:val="000000" w:themeColor="text1"/>
            <w:sz w:val="28"/>
            <w:szCs w:val="28"/>
          </w:rPr>
          <w:fldChar w:fldCharType="begin"/>
        </w:r>
        <w:r w:rsidR="00E83597" w:rsidRPr="003C4B91">
          <w:rPr>
            <w:noProof/>
            <w:webHidden/>
            <w:color w:val="000000" w:themeColor="text1"/>
            <w:sz w:val="28"/>
            <w:szCs w:val="28"/>
          </w:rPr>
          <w:instrText xml:space="preserve"> PAGEREF _Toc496211625 \h </w:instrText>
        </w:r>
        <w:r w:rsidRPr="003C4B91">
          <w:rPr>
            <w:noProof/>
            <w:webHidden/>
            <w:color w:val="000000" w:themeColor="text1"/>
            <w:sz w:val="28"/>
            <w:szCs w:val="28"/>
          </w:rPr>
        </w:r>
        <w:r w:rsidRPr="003C4B91">
          <w:rPr>
            <w:noProof/>
            <w:webHidden/>
            <w:color w:val="000000" w:themeColor="text1"/>
            <w:sz w:val="28"/>
            <w:szCs w:val="28"/>
          </w:rPr>
          <w:fldChar w:fldCharType="separate"/>
        </w:r>
        <w:r w:rsidR="00FB4BAF" w:rsidRPr="003C4B91">
          <w:rPr>
            <w:noProof/>
            <w:webHidden/>
            <w:color w:val="000000" w:themeColor="text1"/>
            <w:sz w:val="28"/>
            <w:szCs w:val="28"/>
          </w:rPr>
          <w:t>13</w:t>
        </w:r>
        <w:r w:rsidRPr="003C4B91">
          <w:rPr>
            <w:noProof/>
            <w:webHidden/>
            <w:color w:val="000000" w:themeColor="text1"/>
            <w:sz w:val="28"/>
            <w:szCs w:val="28"/>
          </w:rPr>
          <w:fldChar w:fldCharType="end"/>
        </w:r>
      </w:hyperlink>
    </w:p>
    <w:p w:rsidR="00AE3751" w:rsidRPr="003C4B91" w:rsidRDefault="003C4BDA" w:rsidP="00E83597">
      <w:pPr>
        <w:rPr>
          <w:rFonts w:eastAsia="標楷體"/>
          <w:b/>
          <w:color w:val="000000" w:themeColor="text1"/>
          <w:sz w:val="52"/>
          <w:szCs w:val="32"/>
        </w:rPr>
      </w:pPr>
      <w:r w:rsidRPr="003C4B91">
        <w:rPr>
          <w:rFonts w:eastAsia="標楷體"/>
          <w:b/>
          <w:color w:val="000000" w:themeColor="text1"/>
          <w:sz w:val="28"/>
          <w:szCs w:val="28"/>
        </w:rPr>
        <w:fldChar w:fldCharType="end"/>
      </w:r>
    </w:p>
    <w:p w:rsidR="00DF6D27" w:rsidRPr="003C4B91" w:rsidRDefault="00DF6D27">
      <w:pPr>
        <w:widowControl/>
        <w:rPr>
          <w:rFonts w:eastAsia="標楷體"/>
          <w:b/>
          <w:color w:val="000000" w:themeColor="text1"/>
          <w:sz w:val="72"/>
          <w:szCs w:val="32"/>
        </w:rPr>
      </w:pPr>
      <w:r w:rsidRPr="003C4B91">
        <w:rPr>
          <w:rFonts w:eastAsia="標楷體"/>
          <w:b/>
          <w:color w:val="000000" w:themeColor="text1"/>
          <w:sz w:val="72"/>
          <w:szCs w:val="32"/>
        </w:rPr>
        <w:br w:type="page"/>
      </w:r>
    </w:p>
    <w:p w:rsidR="00557C42" w:rsidRPr="003C4B91" w:rsidRDefault="00557C42" w:rsidP="00DF6D27">
      <w:pPr>
        <w:numPr>
          <w:ilvl w:val="0"/>
          <w:numId w:val="12"/>
        </w:numPr>
        <w:spacing w:line="360" w:lineRule="auto"/>
        <w:jc w:val="both"/>
        <w:outlineLvl w:val="0"/>
        <w:rPr>
          <w:rFonts w:eastAsia="標楷體"/>
          <w:b/>
          <w:color w:val="000000" w:themeColor="text1"/>
          <w:sz w:val="32"/>
          <w:szCs w:val="32"/>
        </w:rPr>
      </w:pPr>
      <w:bookmarkStart w:id="0" w:name="_Toc496211615"/>
      <w:r w:rsidRPr="003C4B91">
        <w:rPr>
          <w:rFonts w:eastAsia="標楷體" w:hint="eastAsia"/>
          <w:b/>
          <w:color w:val="000000" w:themeColor="text1"/>
          <w:sz w:val="32"/>
          <w:szCs w:val="32"/>
        </w:rPr>
        <w:t>辦理目的</w:t>
      </w:r>
      <w:bookmarkEnd w:id="0"/>
    </w:p>
    <w:p w:rsidR="00557C42" w:rsidRPr="003C4B91" w:rsidRDefault="0041312D" w:rsidP="003C4B91">
      <w:pPr>
        <w:spacing w:afterLines="50"/>
        <w:ind w:left="720"/>
        <w:jc w:val="both"/>
        <w:rPr>
          <w:rFonts w:eastAsia="標楷體"/>
          <w:color w:val="000000" w:themeColor="text1"/>
          <w:szCs w:val="32"/>
        </w:rPr>
      </w:pPr>
      <w:r w:rsidRPr="003C4B91">
        <w:rPr>
          <w:rFonts w:eastAsia="標楷體" w:hint="eastAsia"/>
          <w:color w:val="000000" w:themeColor="text1"/>
          <w:szCs w:val="32"/>
        </w:rPr>
        <w:t>科技部中部科學工業園區管理局</w:t>
      </w:r>
      <w:r w:rsidRPr="003C4B91">
        <w:rPr>
          <w:rFonts w:eastAsia="標楷體" w:hint="eastAsia"/>
          <w:color w:val="000000" w:themeColor="text1"/>
          <w:szCs w:val="32"/>
        </w:rPr>
        <w:t>(</w:t>
      </w:r>
      <w:r w:rsidRPr="003C4B91">
        <w:rPr>
          <w:rFonts w:eastAsia="標楷體" w:hint="eastAsia"/>
          <w:color w:val="000000" w:themeColor="text1"/>
          <w:szCs w:val="32"/>
        </w:rPr>
        <w:t>以下簡稱本局</w:t>
      </w:r>
      <w:r w:rsidRPr="003C4B91">
        <w:rPr>
          <w:rFonts w:eastAsia="標楷體" w:hint="eastAsia"/>
          <w:color w:val="000000" w:themeColor="text1"/>
          <w:szCs w:val="32"/>
        </w:rPr>
        <w:t>)</w:t>
      </w:r>
      <w:r w:rsidRPr="003C4B91">
        <w:rPr>
          <w:rFonts w:eastAsia="標楷體" w:hint="eastAsia"/>
          <w:color w:val="000000" w:themeColor="text1"/>
          <w:szCs w:val="32"/>
        </w:rPr>
        <w:t>為激勵具自造空間或培訓場域之單位投入拓展智慧機器人應用領域，鼓勵創客</w:t>
      </w:r>
      <w:r w:rsidRPr="003C4B91">
        <w:rPr>
          <w:rFonts w:eastAsia="標楷體" w:hint="eastAsia"/>
          <w:color w:val="000000" w:themeColor="text1"/>
          <w:szCs w:val="32"/>
        </w:rPr>
        <w:t>(Maker)</w:t>
      </w:r>
      <w:r w:rsidRPr="003C4B91">
        <w:rPr>
          <w:rFonts w:eastAsia="標楷體" w:hint="eastAsia"/>
          <w:color w:val="000000" w:themeColor="text1"/>
          <w:szCs w:val="32"/>
        </w:rPr>
        <w:t>自造者、學生與民眾積極參與智慧機器人相關領域動手實作、知識共享、課程培訓與多元化推廣體驗活動，藉辦理本補</w:t>
      </w:r>
      <w:r w:rsidRPr="003C4B91">
        <w:rPr>
          <w:rFonts w:eastAsia="標楷體" w:hint="eastAsia"/>
          <w:color w:val="000000" w:themeColor="text1"/>
          <w:szCs w:val="32"/>
        </w:rPr>
        <w:t>(</w:t>
      </w:r>
      <w:r w:rsidRPr="003C4B91">
        <w:rPr>
          <w:rFonts w:eastAsia="標楷體" w:hint="eastAsia"/>
          <w:color w:val="000000" w:themeColor="text1"/>
          <w:szCs w:val="32"/>
        </w:rPr>
        <w:t>捐</w:t>
      </w:r>
      <w:r w:rsidRPr="003C4B91">
        <w:rPr>
          <w:rFonts w:eastAsia="標楷體" w:hint="eastAsia"/>
          <w:color w:val="000000" w:themeColor="text1"/>
          <w:szCs w:val="32"/>
        </w:rPr>
        <w:t>)</w:t>
      </w:r>
      <w:r w:rsidRPr="003C4B91">
        <w:rPr>
          <w:rFonts w:eastAsia="標楷體" w:hint="eastAsia"/>
          <w:color w:val="000000" w:themeColor="text1"/>
          <w:szCs w:val="32"/>
        </w:rPr>
        <w:t>助衛星基地計畫，與中部科學工業園區智慧機器人創新自造基地串聯，擴大創造應用推廣效益，以培養更多具智慧機器人技術之人才</w:t>
      </w:r>
      <w:r w:rsidRPr="003C4B91">
        <w:rPr>
          <w:rFonts w:ascii="標楷體" w:eastAsia="標楷體" w:hAnsi="標楷體" w:hint="eastAsia"/>
          <w:color w:val="000000" w:themeColor="text1"/>
          <w:szCs w:val="32"/>
        </w:rPr>
        <w:t>。</w:t>
      </w:r>
    </w:p>
    <w:p w:rsidR="00557C42" w:rsidRPr="003C4B91" w:rsidRDefault="00557C42" w:rsidP="00DF6D27">
      <w:pPr>
        <w:numPr>
          <w:ilvl w:val="0"/>
          <w:numId w:val="12"/>
        </w:numPr>
        <w:spacing w:line="360" w:lineRule="auto"/>
        <w:jc w:val="both"/>
        <w:outlineLvl w:val="0"/>
        <w:rPr>
          <w:rFonts w:eastAsia="標楷體"/>
          <w:b/>
          <w:color w:val="000000" w:themeColor="text1"/>
          <w:sz w:val="32"/>
          <w:szCs w:val="32"/>
        </w:rPr>
      </w:pPr>
      <w:bookmarkStart w:id="1" w:name="_Toc496211616"/>
      <w:r w:rsidRPr="003C4B91">
        <w:rPr>
          <w:rFonts w:eastAsia="標楷體" w:hint="eastAsia"/>
          <w:b/>
          <w:color w:val="000000" w:themeColor="text1"/>
          <w:sz w:val="32"/>
          <w:szCs w:val="32"/>
        </w:rPr>
        <w:t>計畫申請資格</w:t>
      </w:r>
      <w:bookmarkEnd w:id="1"/>
    </w:p>
    <w:p w:rsidR="00557C42" w:rsidRPr="003C4B91" w:rsidRDefault="00557C42" w:rsidP="00E66B36">
      <w:pPr>
        <w:pStyle w:val="af9"/>
        <w:numPr>
          <w:ilvl w:val="1"/>
          <w:numId w:val="12"/>
        </w:numPr>
        <w:ind w:leftChars="0"/>
        <w:jc w:val="both"/>
        <w:rPr>
          <w:rFonts w:eastAsia="標楷體"/>
          <w:color w:val="000000" w:themeColor="text1"/>
          <w:szCs w:val="32"/>
        </w:rPr>
      </w:pPr>
      <w:r w:rsidRPr="003C4B91">
        <w:rPr>
          <w:rFonts w:eastAsia="標楷體" w:hint="eastAsia"/>
          <w:color w:val="000000" w:themeColor="text1"/>
          <w:szCs w:val="32"/>
        </w:rPr>
        <w:t>申請機構資格：</w:t>
      </w:r>
    </w:p>
    <w:p w:rsidR="005D4CF5" w:rsidRPr="003C4B91" w:rsidRDefault="00557C42" w:rsidP="005D4CF5">
      <w:pPr>
        <w:pStyle w:val="af9"/>
        <w:ind w:leftChars="413" w:left="991" w:firstLine="2"/>
        <w:jc w:val="both"/>
        <w:rPr>
          <w:rFonts w:ascii="標楷體" w:eastAsia="標楷體" w:hAnsi="標楷體"/>
          <w:color w:val="000000" w:themeColor="text1"/>
        </w:rPr>
      </w:pPr>
      <w:r w:rsidRPr="003C4B91">
        <w:rPr>
          <w:rFonts w:eastAsia="標楷體" w:hint="eastAsia"/>
          <w:color w:val="000000" w:themeColor="text1"/>
          <w:szCs w:val="32"/>
        </w:rPr>
        <w:t>申請機構需有</w:t>
      </w:r>
      <w:r w:rsidR="00A908F0" w:rsidRPr="003C4B91">
        <w:rPr>
          <w:rFonts w:eastAsia="標楷體" w:hint="eastAsia"/>
          <w:color w:val="000000" w:themeColor="text1"/>
          <w:szCs w:val="32"/>
        </w:rPr>
        <w:t>具</w:t>
      </w:r>
      <w:r w:rsidR="000B5E42" w:rsidRPr="003C4B91">
        <w:rPr>
          <w:rFonts w:eastAsia="標楷體" w:hint="eastAsia"/>
          <w:color w:val="000000" w:themeColor="text1"/>
          <w:szCs w:val="32"/>
        </w:rPr>
        <w:t>自造空間、社群工作坊、培訓場域或成果交流場所</w:t>
      </w:r>
      <w:r w:rsidR="00A908F0" w:rsidRPr="003C4B91">
        <w:rPr>
          <w:rFonts w:eastAsia="標楷體" w:hint="eastAsia"/>
          <w:color w:val="000000" w:themeColor="text1"/>
          <w:szCs w:val="32"/>
        </w:rPr>
        <w:t>且</w:t>
      </w:r>
      <w:r w:rsidR="000B5E42" w:rsidRPr="003C4B91">
        <w:rPr>
          <w:rFonts w:eastAsia="標楷體" w:hint="eastAsia"/>
          <w:color w:val="000000" w:themeColor="text1"/>
          <w:szCs w:val="32"/>
        </w:rPr>
        <w:t>依法設立登記</w:t>
      </w:r>
      <w:r w:rsidR="000B5E42" w:rsidRPr="003C4B91">
        <w:rPr>
          <w:rFonts w:eastAsia="標楷體" w:hint="eastAsia"/>
          <w:color w:val="000000" w:themeColor="text1"/>
        </w:rPr>
        <w:t>或立案之公司、財團法人、社團法人、大專校院、高中職或學術研究機構</w:t>
      </w:r>
      <w:r w:rsidR="00A908F0" w:rsidRPr="003C4B91">
        <w:rPr>
          <w:rFonts w:eastAsia="標楷體" w:hint="eastAsia"/>
          <w:color w:val="000000" w:themeColor="text1"/>
        </w:rPr>
        <w:t>，且申請機構</w:t>
      </w:r>
      <w:r w:rsidR="005D4CF5" w:rsidRPr="003C4B91">
        <w:rPr>
          <w:rFonts w:ascii="標楷體" w:eastAsia="標楷體" w:hAnsi="標楷體" w:hint="eastAsia"/>
          <w:color w:val="000000" w:themeColor="text1"/>
        </w:rPr>
        <w:t>之基本資格及應附具之證明文件如下：</w:t>
      </w:r>
    </w:p>
    <w:p w:rsidR="005D4CF5" w:rsidRPr="003C4B91" w:rsidRDefault="005E27BB" w:rsidP="005D4CF5">
      <w:pPr>
        <w:pStyle w:val="af9"/>
        <w:ind w:leftChars="413" w:left="991" w:firstLine="285"/>
        <w:jc w:val="both"/>
        <w:rPr>
          <w:rFonts w:eastAsia="標楷體"/>
          <w:color w:val="000000" w:themeColor="text1"/>
        </w:rPr>
      </w:pPr>
      <w:r w:rsidRPr="003C4B91">
        <w:rPr>
          <w:rFonts w:eastAsia="標楷體" w:hint="eastAsia"/>
          <w:color w:val="000000" w:themeColor="text1"/>
        </w:rPr>
        <w:t>(</w:t>
      </w:r>
      <w:r w:rsidRPr="003C4B91">
        <w:rPr>
          <w:rFonts w:eastAsia="標楷體" w:hint="eastAsia"/>
          <w:color w:val="000000" w:themeColor="text1"/>
        </w:rPr>
        <w:t>一</w:t>
      </w:r>
      <w:r w:rsidRPr="003C4B91">
        <w:rPr>
          <w:rFonts w:eastAsia="標楷體" w:hint="eastAsia"/>
          <w:color w:val="000000" w:themeColor="text1"/>
        </w:rPr>
        <w:t>)</w:t>
      </w:r>
      <w:r w:rsidR="005D4CF5" w:rsidRPr="003C4B91">
        <w:rPr>
          <w:rFonts w:eastAsia="標楷體" w:hint="eastAsia"/>
          <w:color w:val="000000" w:themeColor="text1"/>
        </w:rPr>
        <w:t>登記或設立證明</w:t>
      </w:r>
      <w:r w:rsidR="00A908F0" w:rsidRPr="003C4B91">
        <w:rPr>
          <w:rFonts w:eastAsia="標楷體" w:hint="eastAsia"/>
          <w:color w:val="000000" w:themeColor="text1"/>
        </w:rPr>
        <w:t>。</w:t>
      </w:r>
    </w:p>
    <w:p w:rsidR="005D4CF5" w:rsidRPr="003C4B91" w:rsidRDefault="00A908F0" w:rsidP="005D4CF5">
      <w:pPr>
        <w:pStyle w:val="af9"/>
        <w:ind w:leftChars="413" w:left="991" w:firstLine="285"/>
        <w:jc w:val="both"/>
        <w:rPr>
          <w:rFonts w:eastAsia="標楷體"/>
          <w:color w:val="000000" w:themeColor="text1"/>
        </w:rPr>
      </w:pPr>
      <w:r w:rsidRPr="003C4B91">
        <w:rPr>
          <w:rFonts w:eastAsia="標楷體" w:hint="eastAsia"/>
          <w:color w:val="000000" w:themeColor="text1"/>
        </w:rPr>
        <w:t>(</w:t>
      </w:r>
      <w:r w:rsidRPr="003C4B91">
        <w:rPr>
          <w:rFonts w:eastAsia="標楷體" w:hint="eastAsia"/>
          <w:color w:val="000000" w:themeColor="text1"/>
        </w:rPr>
        <w:t>二</w:t>
      </w:r>
      <w:r w:rsidRPr="003C4B91">
        <w:rPr>
          <w:rFonts w:eastAsia="標楷體" w:hint="eastAsia"/>
          <w:color w:val="000000" w:themeColor="text1"/>
        </w:rPr>
        <w:t>)</w:t>
      </w:r>
      <w:r w:rsidR="005D4CF5" w:rsidRPr="003C4B91">
        <w:rPr>
          <w:rFonts w:eastAsia="標楷體" w:hint="eastAsia"/>
          <w:color w:val="000000" w:themeColor="text1"/>
        </w:rPr>
        <w:t>納稅證明</w:t>
      </w:r>
      <w:r w:rsidRPr="003C4B91">
        <w:rPr>
          <w:rFonts w:eastAsia="標楷體" w:hint="eastAsia"/>
          <w:color w:val="000000" w:themeColor="text1"/>
        </w:rPr>
        <w:t>。</w:t>
      </w:r>
    </w:p>
    <w:p w:rsidR="005D4CF5" w:rsidRPr="003C4B91" w:rsidRDefault="00A908F0" w:rsidP="005D4CF5">
      <w:pPr>
        <w:pStyle w:val="af9"/>
        <w:ind w:leftChars="413" w:left="991" w:firstLine="285"/>
        <w:jc w:val="both"/>
        <w:rPr>
          <w:rFonts w:ascii="標楷體" w:eastAsia="標楷體" w:hAnsi="標楷體" w:cs="標楷體"/>
          <w:b/>
          <w:color w:val="000000" w:themeColor="text1"/>
          <w:kern w:val="52"/>
        </w:rPr>
      </w:pPr>
      <w:r w:rsidRPr="003C4B91">
        <w:rPr>
          <w:rFonts w:eastAsia="標楷體" w:hint="eastAsia"/>
          <w:color w:val="000000" w:themeColor="text1"/>
        </w:rPr>
        <w:t>(</w:t>
      </w:r>
      <w:r w:rsidRPr="003C4B91">
        <w:rPr>
          <w:rFonts w:eastAsia="標楷體" w:hint="eastAsia"/>
          <w:color w:val="000000" w:themeColor="text1"/>
        </w:rPr>
        <w:t>三</w:t>
      </w:r>
      <w:r w:rsidRPr="003C4B91">
        <w:rPr>
          <w:rFonts w:eastAsia="標楷體" w:hint="eastAsia"/>
          <w:color w:val="000000" w:themeColor="text1"/>
        </w:rPr>
        <w:t>)</w:t>
      </w:r>
      <w:r w:rsidR="005D4CF5" w:rsidRPr="003C4B91">
        <w:rPr>
          <w:rFonts w:ascii="標楷體" w:eastAsia="標楷體" w:hAnsi="標楷體" w:cs="標楷體" w:hint="eastAsia"/>
          <w:color w:val="000000" w:themeColor="text1"/>
          <w:kern w:val="52"/>
        </w:rPr>
        <w:t>信用證明</w:t>
      </w:r>
      <w:r w:rsidR="005D4CF5" w:rsidRPr="003C4B91">
        <w:rPr>
          <w:rFonts w:ascii="標楷體" w:eastAsia="標楷體" w:hAnsi="標楷體" w:cs="標楷體" w:hint="eastAsia"/>
          <w:b/>
          <w:color w:val="000000" w:themeColor="text1"/>
          <w:kern w:val="52"/>
        </w:rPr>
        <w:t>。</w:t>
      </w:r>
    </w:p>
    <w:p w:rsidR="00E66B36" w:rsidRPr="003C4B91" w:rsidRDefault="005D4CF5" w:rsidP="005D4CF5">
      <w:pPr>
        <w:pStyle w:val="af9"/>
        <w:ind w:leftChars="531" w:left="1699" w:hanging="425"/>
        <w:jc w:val="both"/>
        <w:rPr>
          <w:rFonts w:eastAsia="標楷體"/>
          <w:color w:val="000000" w:themeColor="text1"/>
        </w:rPr>
      </w:pPr>
      <w:r w:rsidRPr="003C4B91">
        <w:rPr>
          <w:rFonts w:eastAsia="標楷體" w:hint="eastAsia"/>
          <w:color w:val="000000" w:themeColor="text1"/>
          <w:szCs w:val="32"/>
        </w:rPr>
        <w:t>(</w:t>
      </w:r>
      <w:r w:rsidRPr="003C4B91">
        <w:rPr>
          <w:rFonts w:eastAsia="標楷體" w:hint="eastAsia"/>
          <w:color w:val="000000" w:themeColor="text1"/>
          <w:szCs w:val="32"/>
        </w:rPr>
        <w:t>四</w:t>
      </w:r>
      <w:r w:rsidRPr="003C4B91">
        <w:rPr>
          <w:rFonts w:eastAsia="標楷體" w:hint="eastAsia"/>
          <w:color w:val="000000" w:themeColor="text1"/>
          <w:szCs w:val="32"/>
        </w:rPr>
        <w:t>)</w:t>
      </w:r>
      <w:r w:rsidRPr="003C4B91">
        <w:rPr>
          <w:rFonts w:eastAsia="標楷體" w:hint="eastAsia"/>
          <w:color w:val="000000" w:themeColor="text1"/>
          <w:szCs w:val="32"/>
        </w:rPr>
        <w:t>出具</w:t>
      </w:r>
      <w:r w:rsidR="00E66B36" w:rsidRPr="003C4B91">
        <w:rPr>
          <w:rFonts w:eastAsia="標楷體" w:hint="eastAsia"/>
          <w:color w:val="000000" w:themeColor="text1"/>
          <w:szCs w:val="32"/>
        </w:rPr>
        <w:t>相同申請案計畫書</w:t>
      </w:r>
      <w:r w:rsidR="003D2077" w:rsidRPr="003C4B91">
        <w:rPr>
          <w:rFonts w:eastAsia="標楷體" w:hint="eastAsia"/>
          <w:color w:val="000000" w:themeColor="text1"/>
          <w:szCs w:val="32"/>
        </w:rPr>
        <w:t>未</w:t>
      </w:r>
      <w:r w:rsidR="00E66B36" w:rsidRPr="003C4B91">
        <w:rPr>
          <w:rFonts w:eastAsia="標楷體" w:hint="eastAsia"/>
          <w:color w:val="000000" w:themeColor="text1"/>
          <w:szCs w:val="32"/>
        </w:rPr>
        <w:t>獲</w:t>
      </w:r>
      <w:r w:rsidR="000B5E42" w:rsidRPr="003C4B91">
        <w:rPr>
          <w:rFonts w:eastAsia="標楷體" w:hint="eastAsia"/>
          <w:color w:val="000000" w:themeColor="text1"/>
          <w:szCs w:val="32"/>
        </w:rPr>
        <w:t>其他政府機關補</w:t>
      </w:r>
      <w:r w:rsidR="000B5E42" w:rsidRPr="003C4B91">
        <w:rPr>
          <w:rFonts w:eastAsia="標楷體" w:hint="eastAsia"/>
          <w:color w:val="000000" w:themeColor="text1"/>
          <w:szCs w:val="32"/>
        </w:rPr>
        <w:t>(</w:t>
      </w:r>
      <w:r w:rsidR="000B5E42" w:rsidRPr="003C4B91">
        <w:rPr>
          <w:rFonts w:eastAsia="標楷體" w:hint="eastAsia"/>
          <w:color w:val="000000" w:themeColor="text1"/>
          <w:szCs w:val="32"/>
        </w:rPr>
        <w:t>捐</w:t>
      </w:r>
      <w:r w:rsidR="000B5E42" w:rsidRPr="003C4B91">
        <w:rPr>
          <w:rFonts w:eastAsia="標楷體" w:hint="eastAsia"/>
          <w:color w:val="000000" w:themeColor="text1"/>
          <w:szCs w:val="32"/>
        </w:rPr>
        <w:t>)</w:t>
      </w:r>
      <w:r w:rsidR="000B5E42" w:rsidRPr="003C4B91">
        <w:rPr>
          <w:rFonts w:eastAsia="標楷體" w:hint="eastAsia"/>
          <w:color w:val="000000" w:themeColor="text1"/>
          <w:szCs w:val="32"/>
        </w:rPr>
        <w:t>助</w:t>
      </w:r>
      <w:r w:rsidRPr="003C4B91">
        <w:rPr>
          <w:rFonts w:eastAsia="標楷體" w:hint="eastAsia"/>
          <w:color w:val="000000" w:themeColor="text1"/>
          <w:szCs w:val="32"/>
        </w:rPr>
        <w:t>之切結書。惟已獲科技部南部科學工業園區管理局</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Pr="003C4B91">
        <w:rPr>
          <w:rFonts w:eastAsia="標楷體" w:hint="eastAsia"/>
          <w:color w:val="000000" w:themeColor="text1"/>
          <w:szCs w:val="32"/>
        </w:rPr>
        <w:t>國際性或全國性活動之相同申請案可提出申請，</w:t>
      </w:r>
      <w:r w:rsidR="003D2077" w:rsidRPr="003C4B91">
        <w:rPr>
          <w:rFonts w:eastAsia="標楷體" w:hint="eastAsia"/>
          <w:color w:val="000000" w:themeColor="text1"/>
          <w:szCs w:val="32"/>
        </w:rPr>
        <w:t>但</w:t>
      </w:r>
      <w:r w:rsidR="003D2077" w:rsidRPr="003C4B91">
        <w:rPr>
          <w:rFonts w:ascii="標楷體" w:eastAsia="標楷體" w:hAnsi="標楷體" w:hint="eastAsia"/>
          <w:color w:val="000000" w:themeColor="text1"/>
        </w:rPr>
        <w:t>應敘明全部經費內容及獲該局核定補(捐)助之項目及金額</w:t>
      </w:r>
      <w:r w:rsidR="00A908F0" w:rsidRPr="003C4B91">
        <w:rPr>
          <w:rFonts w:eastAsia="標楷體" w:hint="eastAsia"/>
          <w:color w:val="000000" w:themeColor="text1"/>
          <w:szCs w:val="32"/>
        </w:rPr>
        <w:t>。</w:t>
      </w:r>
    </w:p>
    <w:p w:rsidR="00E66B36" w:rsidRPr="003C4B91" w:rsidRDefault="00E66B36" w:rsidP="00E66B36">
      <w:pPr>
        <w:pStyle w:val="af9"/>
        <w:ind w:leftChars="178" w:left="991" w:hangingChars="235" w:hanging="564"/>
        <w:jc w:val="both"/>
        <w:rPr>
          <w:rFonts w:eastAsia="標楷體"/>
          <w:color w:val="000000" w:themeColor="text1"/>
          <w:szCs w:val="32"/>
        </w:rPr>
      </w:pPr>
      <w:r w:rsidRPr="003C4B91">
        <w:rPr>
          <w:rFonts w:eastAsia="標楷體" w:hint="eastAsia"/>
          <w:color w:val="000000" w:themeColor="text1"/>
          <w:szCs w:val="32"/>
        </w:rPr>
        <w:t>二、受理申請及獲補</w:t>
      </w:r>
      <w:r w:rsidR="009E1C3E" w:rsidRPr="003C4B91">
        <w:rPr>
          <w:rFonts w:eastAsia="標楷體" w:hint="eastAsia"/>
          <w:color w:val="000000" w:themeColor="text1"/>
          <w:szCs w:val="32"/>
        </w:rPr>
        <w:t>(</w:t>
      </w:r>
      <w:r w:rsidR="009E1C3E" w:rsidRPr="003C4B91">
        <w:rPr>
          <w:rFonts w:eastAsia="標楷體" w:hint="eastAsia"/>
          <w:color w:val="000000" w:themeColor="text1"/>
          <w:szCs w:val="32"/>
        </w:rPr>
        <w:t>捐</w:t>
      </w:r>
      <w:r w:rsidR="009E1C3E" w:rsidRPr="003C4B91">
        <w:rPr>
          <w:rFonts w:eastAsia="標楷體" w:hint="eastAsia"/>
          <w:color w:val="000000" w:themeColor="text1"/>
          <w:szCs w:val="32"/>
        </w:rPr>
        <w:t>)</w:t>
      </w:r>
      <w:r w:rsidRPr="003C4B91">
        <w:rPr>
          <w:rFonts w:eastAsia="標楷體" w:hint="eastAsia"/>
          <w:color w:val="000000" w:themeColor="text1"/>
          <w:szCs w:val="32"/>
        </w:rPr>
        <w:t>助案應具條件如下：</w:t>
      </w:r>
    </w:p>
    <w:p w:rsidR="005E27BB" w:rsidRPr="003C4B91" w:rsidRDefault="003E664F" w:rsidP="003C4B91">
      <w:pPr>
        <w:pStyle w:val="af9"/>
        <w:spacing w:afterLines="50"/>
        <w:ind w:leftChars="413" w:left="991"/>
        <w:jc w:val="both"/>
        <w:rPr>
          <w:rFonts w:eastAsia="標楷體"/>
          <w:color w:val="000000" w:themeColor="text1"/>
          <w:szCs w:val="32"/>
        </w:rPr>
      </w:pPr>
      <w:r w:rsidRPr="003C4B91">
        <w:rPr>
          <w:rFonts w:eastAsia="標楷體" w:hint="eastAsia"/>
          <w:color w:val="000000" w:themeColor="text1"/>
          <w:szCs w:val="32"/>
        </w:rPr>
        <w:t>透過機器人、人工智慧、智能化系統與自動化系統等領域之研習、訓練、競賽、營隊、課程、實作或成果發表等活動，</w:t>
      </w:r>
      <w:r w:rsidR="00F96B03" w:rsidRPr="003C4B91">
        <w:rPr>
          <w:rFonts w:eastAsia="標楷體" w:hint="eastAsia"/>
          <w:color w:val="000000" w:themeColor="text1"/>
          <w:szCs w:val="32"/>
        </w:rPr>
        <w:t>強化創客自造者、學生或民眾等參與者相關技術與實務問題解決能力，激發其參與感及創造力思維，提升創新創業能力，</w:t>
      </w:r>
      <w:r w:rsidR="00E66B36" w:rsidRPr="003C4B91">
        <w:rPr>
          <w:rFonts w:eastAsia="標楷體" w:hint="eastAsia"/>
          <w:color w:val="000000" w:themeColor="text1"/>
          <w:szCs w:val="32"/>
        </w:rPr>
        <w:t>能與本園區智慧機器人創新自造基地串聯，創造應用推廣效益。</w:t>
      </w:r>
    </w:p>
    <w:p w:rsidR="00557C42" w:rsidRPr="003C4B91" w:rsidRDefault="00557C42" w:rsidP="00DF6D27">
      <w:pPr>
        <w:numPr>
          <w:ilvl w:val="0"/>
          <w:numId w:val="12"/>
        </w:numPr>
        <w:spacing w:line="360" w:lineRule="auto"/>
        <w:jc w:val="both"/>
        <w:outlineLvl w:val="0"/>
        <w:rPr>
          <w:rFonts w:eastAsia="標楷體"/>
          <w:b/>
          <w:color w:val="000000" w:themeColor="text1"/>
          <w:sz w:val="32"/>
          <w:szCs w:val="32"/>
        </w:rPr>
      </w:pPr>
      <w:bookmarkStart w:id="2" w:name="_Toc496211617"/>
      <w:r w:rsidRPr="003C4B91">
        <w:rPr>
          <w:rFonts w:eastAsia="標楷體" w:hint="eastAsia"/>
          <w:b/>
          <w:color w:val="000000" w:themeColor="text1"/>
          <w:sz w:val="32"/>
          <w:szCs w:val="32"/>
        </w:rPr>
        <w:t>計畫申請說明</w:t>
      </w:r>
      <w:bookmarkEnd w:id="2"/>
    </w:p>
    <w:p w:rsidR="003E664F" w:rsidRPr="003C4B91" w:rsidRDefault="00AF5739" w:rsidP="00B7384C">
      <w:pPr>
        <w:pStyle w:val="af9"/>
        <w:numPr>
          <w:ilvl w:val="1"/>
          <w:numId w:val="12"/>
        </w:numPr>
        <w:ind w:leftChars="0"/>
        <w:jc w:val="both"/>
        <w:rPr>
          <w:rFonts w:eastAsia="標楷體"/>
          <w:color w:val="000000" w:themeColor="text1"/>
        </w:rPr>
      </w:pPr>
      <w:r w:rsidRPr="003C4B91">
        <w:rPr>
          <w:rFonts w:ascii="標楷體" w:eastAsia="標楷體" w:hAnsi="標楷體" w:hint="eastAsia"/>
          <w:color w:val="000000" w:themeColor="text1"/>
        </w:rPr>
        <w:t>申請期限：自公告日起至</w:t>
      </w:r>
      <w:r w:rsidRPr="003C4B91">
        <w:rPr>
          <w:rFonts w:ascii="標楷體" w:eastAsia="標楷體" w:hAnsi="標楷體"/>
          <w:color w:val="000000" w:themeColor="text1"/>
        </w:rPr>
        <w:t>106</w:t>
      </w:r>
      <w:r w:rsidRPr="003C4B91">
        <w:rPr>
          <w:rFonts w:ascii="標楷體" w:eastAsia="標楷體" w:hAnsi="標楷體" w:hint="eastAsia"/>
          <w:color w:val="000000" w:themeColor="text1"/>
        </w:rPr>
        <w:t>年</w:t>
      </w:r>
      <w:r w:rsidR="00C27F2E" w:rsidRPr="003C4B91">
        <w:rPr>
          <w:rFonts w:ascii="標楷體" w:eastAsia="標楷體" w:hAnsi="標楷體" w:hint="eastAsia"/>
          <w:color w:val="000000" w:themeColor="text1"/>
        </w:rPr>
        <w:t>11</w:t>
      </w:r>
      <w:r w:rsidRPr="003C4B91">
        <w:rPr>
          <w:rFonts w:ascii="標楷體" w:eastAsia="標楷體" w:hAnsi="標楷體" w:hint="eastAsia"/>
          <w:color w:val="000000" w:themeColor="text1"/>
        </w:rPr>
        <w:t>月</w:t>
      </w:r>
      <w:r w:rsidR="00C27F2E" w:rsidRPr="003C4B91">
        <w:rPr>
          <w:rFonts w:ascii="標楷體" w:eastAsia="標楷體" w:hAnsi="標楷體" w:hint="eastAsia"/>
          <w:color w:val="000000" w:themeColor="text1"/>
        </w:rPr>
        <w:t>1</w:t>
      </w:r>
      <w:r w:rsidR="007E1BBA" w:rsidRPr="003C4B91">
        <w:rPr>
          <w:rFonts w:ascii="標楷體" w:eastAsia="標楷體" w:hAnsi="標楷體" w:hint="eastAsia"/>
          <w:color w:val="000000" w:themeColor="text1"/>
        </w:rPr>
        <w:t>3</w:t>
      </w:r>
      <w:r w:rsidRPr="003C4B91">
        <w:rPr>
          <w:rFonts w:ascii="標楷體" w:eastAsia="標楷體" w:hAnsi="標楷體" w:hint="eastAsia"/>
          <w:color w:val="000000" w:themeColor="text1"/>
        </w:rPr>
        <w:t>日</w:t>
      </w:r>
      <w:r w:rsidR="00093A0D" w:rsidRPr="003C4B91">
        <w:rPr>
          <w:rFonts w:ascii="標楷體" w:eastAsia="標楷體" w:hAnsi="標楷體" w:hint="eastAsia"/>
          <w:color w:val="000000" w:themeColor="text1"/>
        </w:rPr>
        <w:t>(</w:t>
      </w:r>
      <w:r w:rsidRPr="003C4B91">
        <w:rPr>
          <w:rFonts w:ascii="標楷體" w:eastAsia="標楷體" w:hAnsi="標楷體" w:hint="eastAsia"/>
          <w:color w:val="000000" w:themeColor="text1"/>
        </w:rPr>
        <w:t>星期</w:t>
      </w:r>
      <w:r w:rsidR="007E1BBA" w:rsidRPr="003C4B91">
        <w:rPr>
          <w:rFonts w:ascii="標楷體" w:eastAsia="標楷體" w:hAnsi="標楷體" w:hint="eastAsia"/>
          <w:color w:val="000000" w:themeColor="text1"/>
        </w:rPr>
        <w:t>一</w:t>
      </w:r>
      <w:r w:rsidRPr="003C4B91">
        <w:rPr>
          <w:rFonts w:ascii="標楷體" w:eastAsia="標楷體" w:hAnsi="標楷體" w:hint="eastAsia"/>
          <w:color w:val="000000" w:themeColor="text1"/>
        </w:rPr>
        <w:t>，郵戳為憑</w:t>
      </w:r>
      <w:r w:rsidR="00093A0D" w:rsidRPr="003C4B91">
        <w:rPr>
          <w:rFonts w:ascii="標楷體" w:eastAsia="標楷體" w:hAnsi="標楷體" w:hint="eastAsia"/>
          <w:color w:val="000000" w:themeColor="text1"/>
        </w:rPr>
        <w:t>)</w:t>
      </w:r>
      <w:r w:rsidRPr="003C4B91">
        <w:rPr>
          <w:rFonts w:ascii="標楷體" w:eastAsia="標楷體" w:hAnsi="標楷體" w:hint="eastAsia"/>
          <w:color w:val="000000" w:themeColor="text1"/>
        </w:rPr>
        <w:t>，逾期恕不受理。</w:t>
      </w:r>
    </w:p>
    <w:p w:rsidR="006475E2" w:rsidRPr="003C4B91" w:rsidRDefault="00966E8B" w:rsidP="006475E2">
      <w:pPr>
        <w:pStyle w:val="af9"/>
        <w:numPr>
          <w:ilvl w:val="1"/>
          <w:numId w:val="12"/>
        </w:numPr>
        <w:ind w:leftChars="0"/>
        <w:jc w:val="both"/>
        <w:rPr>
          <w:rFonts w:eastAsia="標楷體"/>
          <w:color w:val="000000" w:themeColor="text1"/>
          <w:szCs w:val="32"/>
        </w:rPr>
      </w:pPr>
      <w:r w:rsidRPr="003C4B91">
        <w:rPr>
          <w:rFonts w:eastAsia="標楷體" w:hint="eastAsia"/>
          <w:color w:val="000000" w:themeColor="text1"/>
          <w:szCs w:val="32"/>
        </w:rPr>
        <w:t>同一申請機構不得提出超過三件申請案。每案</w:t>
      </w:r>
      <w:r w:rsidR="005B428D" w:rsidRPr="003C4B91">
        <w:rPr>
          <w:rFonts w:eastAsia="標楷體" w:hint="eastAsia"/>
          <w:color w:val="000000" w:themeColor="text1"/>
          <w:szCs w:val="32"/>
        </w:rPr>
        <w:t>申請</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005B428D" w:rsidRPr="003C4B91">
        <w:rPr>
          <w:rFonts w:eastAsia="標楷體" w:hint="eastAsia"/>
          <w:color w:val="000000" w:themeColor="text1"/>
          <w:szCs w:val="32"/>
        </w:rPr>
        <w:t>經費最高上限為</w:t>
      </w:r>
      <w:r w:rsidR="00060528" w:rsidRPr="003C4B91">
        <w:rPr>
          <w:rFonts w:eastAsia="標楷體" w:hint="eastAsia"/>
          <w:color w:val="000000" w:themeColor="text1"/>
          <w:szCs w:val="32"/>
        </w:rPr>
        <w:t>1,0</w:t>
      </w:r>
      <w:r w:rsidR="005B428D" w:rsidRPr="003C4B91">
        <w:rPr>
          <w:rFonts w:eastAsia="標楷體" w:hint="eastAsia"/>
          <w:color w:val="000000" w:themeColor="text1"/>
          <w:szCs w:val="32"/>
        </w:rPr>
        <w:t>00</w:t>
      </w:r>
      <w:r w:rsidR="005B428D" w:rsidRPr="003C4B91">
        <w:rPr>
          <w:rFonts w:eastAsia="標楷體" w:hint="eastAsia"/>
          <w:color w:val="000000" w:themeColor="text1"/>
          <w:szCs w:val="32"/>
        </w:rPr>
        <w:t>萬元，其</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005B428D" w:rsidRPr="003C4B91">
        <w:rPr>
          <w:rFonts w:eastAsia="標楷體" w:hint="eastAsia"/>
          <w:color w:val="000000" w:themeColor="text1"/>
          <w:szCs w:val="32"/>
        </w:rPr>
        <w:t>經費以核定金額為主，各項經費編列方式、額度等注意事項，請參詳「</w:t>
      </w:r>
      <w:r w:rsidR="005B26A3" w:rsidRPr="003C4B91">
        <w:rPr>
          <w:rFonts w:eastAsia="標楷體" w:hint="eastAsia"/>
          <w:color w:val="000000" w:themeColor="text1"/>
          <w:szCs w:val="32"/>
        </w:rPr>
        <w:t>陸、</w:t>
      </w:r>
      <w:r w:rsidR="005B428D" w:rsidRPr="003C4B91">
        <w:rPr>
          <w:rFonts w:eastAsia="標楷體" w:hint="eastAsia"/>
          <w:color w:val="000000" w:themeColor="text1"/>
          <w:szCs w:val="32"/>
        </w:rPr>
        <w:t>計畫</w:t>
      </w:r>
      <w:r w:rsidR="005B26A3" w:rsidRPr="003C4B91">
        <w:rPr>
          <w:rFonts w:eastAsia="標楷體" w:hint="eastAsia"/>
          <w:color w:val="000000" w:themeColor="text1"/>
          <w:szCs w:val="32"/>
        </w:rPr>
        <w:t>費用項目</w:t>
      </w:r>
      <w:r w:rsidR="005B428D" w:rsidRPr="003C4B91">
        <w:rPr>
          <w:rFonts w:eastAsia="標楷體" w:hint="eastAsia"/>
          <w:color w:val="000000" w:themeColor="text1"/>
          <w:szCs w:val="32"/>
        </w:rPr>
        <w:t>」。</w:t>
      </w:r>
    </w:p>
    <w:p w:rsidR="00BA5BD5" w:rsidRPr="003C4B91" w:rsidRDefault="006475E2" w:rsidP="00BA5BD5">
      <w:pPr>
        <w:pStyle w:val="af9"/>
        <w:numPr>
          <w:ilvl w:val="1"/>
          <w:numId w:val="12"/>
        </w:numPr>
        <w:ind w:leftChars="0"/>
        <w:jc w:val="both"/>
        <w:rPr>
          <w:rFonts w:eastAsia="標楷體"/>
          <w:color w:val="000000" w:themeColor="text1"/>
          <w:szCs w:val="32"/>
        </w:rPr>
      </w:pPr>
      <w:r w:rsidRPr="003C4B91">
        <w:rPr>
          <w:rFonts w:ascii="標楷體" w:eastAsia="標楷體" w:hAnsi="Calibri" w:cs="標楷體" w:hint="eastAsia"/>
          <w:color w:val="000000" w:themeColor="text1"/>
          <w:kern w:val="0"/>
        </w:rPr>
        <w:t>計畫執行期限</w:t>
      </w:r>
      <w:r w:rsidR="00B7384C" w:rsidRPr="003C4B91">
        <w:rPr>
          <w:rFonts w:eastAsia="標楷體" w:hint="eastAsia"/>
          <w:color w:val="000000" w:themeColor="text1"/>
          <w:szCs w:val="32"/>
        </w:rPr>
        <w:t>自</w:t>
      </w:r>
      <w:r w:rsidR="00346A5B" w:rsidRPr="003C4B91">
        <w:rPr>
          <w:rFonts w:eastAsia="標楷體" w:hint="eastAsia"/>
          <w:color w:val="000000" w:themeColor="text1"/>
          <w:szCs w:val="32"/>
        </w:rPr>
        <w:t>簽約之日</w:t>
      </w:r>
      <w:r w:rsidR="00B7384C" w:rsidRPr="003C4B91">
        <w:rPr>
          <w:rFonts w:eastAsia="標楷體" w:hint="eastAsia"/>
          <w:color w:val="000000" w:themeColor="text1"/>
          <w:szCs w:val="32"/>
        </w:rPr>
        <w:t>起</w:t>
      </w:r>
      <w:r w:rsidR="00921A9A" w:rsidRPr="003C4B91">
        <w:rPr>
          <w:rFonts w:eastAsia="標楷體" w:hint="eastAsia"/>
          <w:color w:val="000000" w:themeColor="text1"/>
          <w:szCs w:val="32"/>
        </w:rPr>
        <w:t>最長</w:t>
      </w:r>
      <w:r w:rsidR="00602078" w:rsidRPr="003C4B91">
        <w:rPr>
          <w:rFonts w:eastAsia="標楷體"/>
          <w:color w:val="000000" w:themeColor="text1"/>
          <w:szCs w:val="32"/>
        </w:rPr>
        <w:t>以</w:t>
      </w:r>
      <w:r w:rsidR="00AC5EB8" w:rsidRPr="003C4B91">
        <w:rPr>
          <w:rFonts w:eastAsia="標楷體" w:hint="eastAsia"/>
          <w:color w:val="000000" w:themeColor="text1"/>
          <w:szCs w:val="32"/>
        </w:rPr>
        <w:t>1</w:t>
      </w:r>
      <w:r w:rsidR="00AC5EB8" w:rsidRPr="003C4B91">
        <w:rPr>
          <w:rFonts w:eastAsia="標楷體" w:hint="eastAsia"/>
          <w:color w:val="000000" w:themeColor="text1"/>
          <w:szCs w:val="32"/>
        </w:rPr>
        <w:t>年</w:t>
      </w:r>
      <w:r w:rsidR="00602078" w:rsidRPr="003C4B91">
        <w:rPr>
          <w:rFonts w:eastAsia="標楷體" w:hint="eastAsia"/>
          <w:color w:val="000000" w:themeColor="text1"/>
          <w:szCs w:val="32"/>
        </w:rPr>
        <w:t>為限，</w:t>
      </w:r>
      <w:r w:rsidR="00966E8B" w:rsidRPr="003C4B91">
        <w:rPr>
          <w:rFonts w:eastAsia="標楷體" w:hint="eastAsia"/>
          <w:color w:val="000000" w:themeColor="text1"/>
          <w:szCs w:val="32"/>
        </w:rPr>
        <w:t>執行期限之展延除有正當理由並經本局同意者外，以一次為限。</w:t>
      </w:r>
    </w:p>
    <w:p w:rsidR="00BA5BD5" w:rsidRPr="003C4B91" w:rsidRDefault="00014382" w:rsidP="00BA5BD5">
      <w:pPr>
        <w:pStyle w:val="af9"/>
        <w:numPr>
          <w:ilvl w:val="1"/>
          <w:numId w:val="12"/>
        </w:numPr>
        <w:ind w:leftChars="0"/>
        <w:jc w:val="both"/>
        <w:rPr>
          <w:rFonts w:eastAsia="標楷體"/>
          <w:color w:val="000000" w:themeColor="text1"/>
          <w:szCs w:val="32"/>
        </w:rPr>
      </w:pPr>
      <w:r w:rsidRPr="003C4B91">
        <w:rPr>
          <w:rFonts w:eastAsia="標楷體"/>
          <w:color w:val="000000" w:themeColor="text1"/>
          <w:szCs w:val="32"/>
        </w:rPr>
        <w:t>補</w:t>
      </w:r>
      <w:r w:rsidRPr="003C4B91">
        <w:rPr>
          <w:rFonts w:eastAsia="標楷體"/>
          <w:color w:val="000000" w:themeColor="text1"/>
          <w:szCs w:val="32"/>
        </w:rPr>
        <w:t>(</w:t>
      </w:r>
      <w:r w:rsidRPr="003C4B91">
        <w:rPr>
          <w:rFonts w:eastAsia="標楷體"/>
          <w:color w:val="000000" w:themeColor="text1"/>
          <w:szCs w:val="32"/>
        </w:rPr>
        <w:t>捐</w:t>
      </w:r>
      <w:r w:rsidRPr="003C4B91">
        <w:rPr>
          <w:rFonts w:eastAsia="標楷體"/>
          <w:color w:val="000000" w:themeColor="text1"/>
          <w:szCs w:val="32"/>
        </w:rPr>
        <w:t>)</w:t>
      </w:r>
      <w:r w:rsidRPr="003C4B91">
        <w:rPr>
          <w:rFonts w:eastAsia="標楷體"/>
          <w:color w:val="000000" w:themeColor="text1"/>
          <w:szCs w:val="32"/>
        </w:rPr>
        <w:t>助</w:t>
      </w:r>
      <w:r w:rsidR="00602078" w:rsidRPr="003C4B91">
        <w:rPr>
          <w:rFonts w:eastAsia="標楷體"/>
          <w:color w:val="000000" w:themeColor="text1"/>
          <w:szCs w:val="32"/>
        </w:rPr>
        <w:t>原則：</w:t>
      </w:r>
      <w:r w:rsidR="00B7384C" w:rsidRPr="003C4B91">
        <w:rPr>
          <w:rFonts w:eastAsia="標楷體" w:hint="eastAsia"/>
          <w:color w:val="000000" w:themeColor="text1"/>
          <w:szCs w:val="32"/>
        </w:rPr>
        <w:t>依本局</w:t>
      </w:r>
      <w:r w:rsidR="00966E8B" w:rsidRPr="003C4B91">
        <w:rPr>
          <w:rFonts w:eastAsia="標楷體" w:hint="eastAsia"/>
          <w:color w:val="000000" w:themeColor="text1"/>
          <w:szCs w:val="32"/>
        </w:rPr>
        <w:t>本</w:t>
      </w:r>
      <w:r w:rsidR="00966E8B" w:rsidRPr="003C4B91">
        <w:rPr>
          <w:rFonts w:eastAsia="標楷體" w:hint="eastAsia"/>
          <w:color w:val="000000" w:themeColor="text1"/>
          <w:szCs w:val="32"/>
        </w:rPr>
        <w:t>(106)</w:t>
      </w:r>
      <w:r w:rsidR="00B7384C" w:rsidRPr="003C4B91">
        <w:rPr>
          <w:rFonts w:eastAsia="標楷體" w:hint="eastAsia"/>
          <w:color w:val="000000" w:themeColor="text1"/>
          <w:szCs w:val="32"/>
        </w:rPr>
        <w:t>年度補</w:t>
      </w:r>
      <w:r w:rsidR="00B7384C" w:rsidRPr="003C4B91">
        <w:rPr>
          <w:rFonts w:eastAsia="標楷體" w:hint="eastAsia"/>
          <w:color w:val="000000" w:themeColor="text1"/>
          <w:szCs w:val="32"/>
        </w:rPr>
        <w:t>(</w:t>
      </w:r>
      <w:r w:rsidR="00B7384C" w:rsidRPr="003C4B91">
        <w:rPr>
          <w:rFonts w:eastAsia="標楷體" w:hint="eastAsia"/>
          <w:color w:val="000000" w:themeColor="text1"/>
          <w:szCs w:val="32"/>
        </w:rPr>
        <w:t>捐</w:t>
      </w:r>
      <w:r w:rsidR="00B7384C" w:rsidRPr="003C4B91">
        <w:rPr>
          <w:rFonts w:eastAsia="標楷體" w:hint="eastAsia"/>
          <w:color w:val="000000" w:themeColor="text1"/>
          <w:szCs w:val="32"/>
        </w:rPr>
        <w:t>)</w:t>
      </w:r>
      <w:r w:rsidR="00B7384C" w:rsidRPr="003C4B91">
        <w:rPr>
          <w:rFonts w:eastAsia="標楷體" w:hint="eastAsia"/>
          <w:color w:val="000000" w:themeColor="text1"/>
          <w:szCs w:val="32"/>
        </w:rPr>
        <w:t>助經費額度</w:t>
      </w:r>
      <w:r w:rsidR="00966E8B" w:rsidRPr="003C4B91">
        <w:rPr>
          <w:rFonts w:eastAsia="標楷體" w:hint="eastAsia"/>
          <w:color w:val="000000" w:themeColor="text1"/>
          <w:szCs w:val="32"/>
        </w:rPr>
        <w:t>(</w:t>
      </w:r>
      <w:r w:rsidR="00FD3BD7" w:rsidRPr="003C4B91">
        <w:rPr>
          <w:rFonts w:eastAsia="標楷體" w:hint="eastAsia"/>
          <w:color w:val="000000" w:themeColor="text1"/>
          <w:szCs w:val="32"/>
        </w:rPr>
        <w:t>總</w:t>
      </w:r>
      <w:r w:rsidR="00966E8B" w:rsidRPr="003C4B91">
        <w:rPr>
          <w:rFonts w:eastAsia="標楷體" w:hint="eastAsia"/>
          <w:color w:val="000000" w:themeColor="text1"/>
          <w:szCs w:val="32"/>
        </w:rPr>
        <w:t>計新台幣</w:t>
      </w:r>
      <w:r w:rsidR="00966E8B" w:rsidRPr="003C4B91">
        <w:rPr>
          <w:rFonts w:eastAsia="標楷體" w:hint="eastAsia"/>
          <w:color w:val="000000" w:themeColor="text1"/>
          <w:szCs w:val="32"/>
        </w:rPr>
        <w:t>400</w:t>
      </w:r>
      <w:r w:rsidR="00966E8B" w:rsidRPr="003C4B91">
        <w:rPr>
          <w:rFonts w:eastAsia="標楷體" w:hint="eastAsia"/>
          <w:color w:val="000000" w:themeColor="text1"/>
          <w:szCs w:val="32"/>
        </w:rPr>
        <w:t>萬元</w:t>
      </w:r>
      <w:r w:rsidR="00966E8B" w:rsidRPr="003C4B91">
        <w:rPr>
          <w:rFonts w:eastAsia="標楷體" w:hint="eastAsia"/>
          <w:color w:val="000000" w:themeColor="text1"/>
          <w:szCs w:val="32"/>
        </w:rPr>
        <w:t>)</w:t>
      </w:r>
      <w:r w:rsidR="00B7384C" w:rsidRPr="003C4B91">
        <w:rPr>
          <w:rFonts w:eastAsia="標楷體" w:hint="eastAsia"/>
          <w:color w:val="000000" w:themeColor="text1"/>
          <w:szCs w:val="32"/>
        </w:rPr>
        <w:t>、重點推動項目與整體</w:t>
      </w:r>
      <w:r w:rsidR="00966E8B" w:rsidRPr="003C4B91">
        <w:rPr>
          <w:rFonts w:eastAsia="標楷體" w:hint="eastAsia"/>
          <w:color w:val="000000" w:themeColor="text1"/>
          <w:szCs w:val="32"/>
        </w:rPr>
        <w:t>申請</w:t>
      </w:r>
      <w:r w:rsidR="00B7384C" w:rsidRPr="003C4B91">
        <w:rPr>
          <w:rFonts w:eastAsia="標楷體" w:hint="eastAsia"/>
          <w:color w:val="000000" w:themeColor="text1"/>
          <w:szCs w:val="32"/>
        </w:rPr>
        <w:t>審查結果，確認補</w:t>
      </w:r>
      <w:r w:rsidR="00B7384C" w:rsidRPr="003C4B91">
        <w:rPr>
          <w:rFonts w:eastAsia="標楷體" w:hint="eastAsia"/>
          <w:color w:val="000000" w:themeColor="text1"/>
          <w:szCs w:val="32"/>
        </w:rPr>
        <w:t>(</w:t>
      </w:r>
      <w:r w:rsidR="00B7384C" w:rsidRPr="003C4B91">
        <w:rPr>
          <w:rFonts w:eastAsia="標楷體" w:hint="eastAsia"/>
          <w:color w:val="000000" w:themeColor="text1"/>
          <w:szCs w:val="32"/>
        </w:rPr>
        <w:t>捐</w:t>
      </w:r>
      <w:r w:rsidR="00B7384C" w:rsidRPr="003C4B91">
        <w:rPr>
          <w:rFonts w:eastAsia="標楷體" w:hint="eastAsia"/>
          <w:color w:val="000000" w:themeColor="text1"/>
          <w:szCs w:val="32"/>
        </w:rPr>
        <w:t>)</w:t>
      </w:r>
      <w:r w:rsidR="00B7384C" w:rsidRPr="003C4B91">
        <w:rPr>
          <w:rFonts w:eastAsia="標楷體" w:hint="eastAsia"/>
          <w:color w:val="000000" w:themeColor="text1"/>
          <w:szCs w:val="32"/>
        </w:rPr>
        <w:t>助名單及金額。</w:t>
      </w:r>
      <w:r w:rsidR="00F96B03" w:rsidRPr="003C4B91">
        <w:rPr>
          <w:rFonts w:ascii="標楷體" w:eastAsia="標楷體" w:hAnsi="標楷體" w:hint="eastAsia"/>
          <w:color w:val="000000" w:themeColor="text1"/>
        </w:rPr>
        <w:t>未獲</w:t>
      </w:r>
      <w:r w:rsidRPr="003C4B91">
        <w:rPr>
          <w:rFonts w:ascii="標楷體" w:eastAsia="標楷體" w:hAnsi="標楷體" w:hint="eastAsia"/>
          <w:color w:val="000000" w:themeColor="text1"/>
        </w:rPr>
        <w:t>補(捐)助</w:t>
      </w:r>
      <w:r w:rsidR="00F96B03" w:rsidRPr="003C4B91">
        <w:rPr>
          <w:rFonts w:ascii="標楷體" w:eastAsia="標楷體" w:hAnsi="標楷體" w:hint="eastAsia"/>
          <w:color w:val="000000" w:themeColor="text1"/>
        </w:rPr>
        <w:t>案件恕不受理申覆。</w:t>
      </w:r>
    </w:p>
    <w:p w:rsidR="00A73B72" w:rsidRPr="003C4B91" w:rsidRDefault="00BA5BD5" w:rsidP="00BA5BD5">
      <w:pPr>
        <w:pStyle w:val="af9"/>
        <w:numPr>
          <w:ilvl w:val="1"/>
          <w:numId w:val="12"/>
        </w:numPr>
        <w:ind w:leftChars="0"/>
        <w:jc w:val="both"/>
        <w:rPr>
          <w:rFonts w:eastAsia="標楷體"/>
          <w:color w:val="000000" w:themeColor="text1"/>
          <w:szCs w:val="32"/>
        </w:rPr>
      </w:pPr>
      <w:r w:rsidRPr="003C4B91">
        <w:rPr>
          <w:rFonts w:ascii="標楷體" w:eastAsia="標楷體" w:hAnsi="標楷體" w:hint="eastAsia"/>
          <w:snapToGrid w:val="0"/>
          <w:color w:val="000000" w:themeColor="text1"/>
          <w:kern w:val="0"/>
        </w:rPr>
        <w:t>申請機構對申請計畫書內容（紙本及電子檔）涉及個人資料或檔案者，應取得相關當事人同意，並同意本局（含委託之計畫辦公室）於執行法定職務必要範圍及辦理計畫審查、執行管考等作業用途內，作蒐集、處理及利用。</w:t>
      </w:r>
    </w:p>
    <w:p w:rsidR="005B428D" w:rsidRPr="003C4B91" w:rsidRDefault="00D26719" w:rsidP="00DF6D27">
      <w:pPr>
        <w:numPr>
          <w:ilvl w:val="0"/>
          <w:numId w:val="12"/>
        </w:numPr>
        <w:spacing w:line="360" w:lineRule="auto"/>
        <w:jc w:val="both"/>
        <w:outlineLvl w:val="0"/>
        <w:rPr>
          <w:rFonts w:eastAsia="標楷體"/>
          <w:b/>
          <w:color w:val="000000" w:themeColor="text1"/>
          <w:sz w:val="32"/>
          <w:szCs w:val="32"/>
        </w:rPr>
      </w:pPr>
      <w:bookmarkStart w:id="3" w:name="_Toc496211618"/>
      <w:r w:rsidRPr="003C4B91">
        <w:rPr>
          <w:rFonts w:eastAsia="標楷體" w:hint="eastAsia"/>
          <w:b/>
          <w:color w:val="000000" w:themeColor="text1"/>
          <w:sz w:val="32"/>
          <w:szCs w:val="32"/>
        </w:rPr>
        <w:t>應備文件</w:t>
      </w:r>
      <w:bookmarkEnd w:id="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4609"/>
      </w:tblGrid>
      <w:tr w:rsidR="00D26719" w:rsidRPr="003C4B91" w:rsidTr="00F54E86">
        <w:tc>
          <w:tcPr>
            <w:tcW w:w="709" w:type="dxa"/>
            <w:shd w:val="clear" w:color="auto" w:fill="auto"/>
          </w:tcPr>
          <w:p w:rsidR="00D26719" w:rsidRPr="003C4B91" w:rsidRDefault="00D26719" w:rsidP="00C95758">
            <w:pPr>
              <w:rPr>
                <w:rFonts w:eastAsia="標楷體"/>
                <w:color w:val="000000" w:themeColor="text1"/>
                <w:szCs w:val="32"/>
              </w:rPr>
            </w:pPr>
            <w:r w:rsidRPr="003C4B91">
              <w:rPr>
                <w:rFonts w:eastAsia="標楷體" w:hint="eastAsia"/>
                <w:color w:val="000000" w:themeColor="text1"/>
                <w:szCs w:val="32"/>
              </w:rPr>
              <w:t>申請機構</w:t>
            </w:r>
          </w:p>
        </w:tc>
        <w:tc>
          <w:tcPr>
            <w:tcW w:w="4394" w:type="dxa"/>
            <w:shd w:val="clear" w:color="auto" w:fill="auto"/>
            <w:vAlign w:val="center"/>
          </w:tcPr>
          <w:p w:rsidR="00D26719" w:rsidRPr="003C4B91" w:rsidRDefault="00D26719" w:rsidP="00C95758">
            <w:pPr>
              <w:jc w:val="center"/>
              <w:rPr>
                <w:rFonts w:eastAsia="標楷體"/>
                <w:color w:val="000000" w:themeColor="text1"/>
                <w:szCs w:val="32"/>
              </w:rPr>
            </w:pPr>
            <w:r w:rsidRPr="003C4B91">
              <w:rPr>
                <w:rFonts w:eastAsia="標楷體" w:hint="eastAsia"/>
                <w:color w:val="000000" w:themeColor="text1"/>
                <w:szCs w:val="32"/>
              </w:rPr>
              <w:t>公司</w:t>
            </w:r>
          </w:p>
        </w:tc>
        <w:tc>
          <w:tcPr>
            <w:tcW w:w="4609" w:type="dxa"/>
            <w:shd w:val="clear" w:color="auto" w:fill="auto"/>
            <w:vAlign w:val="center"/>
          </w:tcPr>
          <w:p w:rsidR="00D26719" w:rsidRPr="003C4B91" w:rsidRDefault="005E27BB" w:rsidP="00C95758">
            <w:pPr>
              <w:jc w:val="both"/>
              <w:rPr>
                <w:rFonts w:eastAsia="標楷體"/>
                <w:color w:val="000000" w:themeColor="text1"/>
                <w:szCs w:val="32"/>
              </w:rPr>
            </w:pPr>
            <w:r w:rsidRPr="003C4B91">
              <w:rPr>
                <w:rFonts w:eastAsia="標楷體" w:hint="eastAsia"/>
                <w:color w:val="000000" w:themeColor="text1"/>
                <w:szCs w:val="32"/>
              </w:rPr>
              <w:t>財團法人、社團法人、大專校院、高中職、學術研究機構</w:t>
            </w:r>
          </w:p>
        </w:tc>
      </w:tr>
      <w:tr w:rsidR="00F54E86" w:rsidRPr="003C4B91" w:rsidTr="00F54E86">
        <w:tc>
          <w:tcPr>
            <w:tcW w:w="709" w:type="dxa"/>
            <w:vMerge w:val="restart"/>
            <w:shd w:val="clear" w:color="auto" w:fill="auto"/>
          </w:tcPr>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p>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應備</w:t>
            </w:r>
          </w:p>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文件</w:t>
            </w:r>
          </w:p>
        </w:tc>
        <w:tc>
          <w:tcPr>
            <w:tcW w:w="4394"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公文一式一份。</w:t>
            </w:r>
          </w:p>
        </w:tc>
        <w:tc>
          <w:tcPr>
            <w:tcW w:w="4609"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公文一式一份。</w:t>
            </w:r>
          </w:p>
        </w:tc>
      </w:tr>
      <w:tr w:rsidR="00F54E86" w:rsidRPr="003C4B91" w:rsidTr="00F54E86">
        <w:tc>
          <w:tcPr>
            <w:tcW w:w="709" w:type="dxa"/>
            <w:vMerge/>
            <w:shd w:val="clear" w:color="auto" w:fill="auto"/>
          </w:tcPr>
          <w:p w:rsidR="00F54E86" w:rsidRPr="003C4B91" w:rsidRDefault="00F54E86" w:rsidP="00C95758">
            <w:pPr>
              <w:jc w:val="both"/>
              <w:rPr>
                <w:rFonts w:eastAsia="標楷體"/>
                <w:color w:val="000000" w:themeColor="text1"/>
                <w:szCs w:val="32"/>
              </w:rPr>
            </w:pPr>
          </w:p>
        </w:tc>
        <w:tc>
          <w:tcPr>
            <w:tcW w:w="4394"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申請資格文件自檢表一式一份。</w:t>
            </w:r>
          </w:p>
        </w:tc>
        <w:tc>
          <w:tcPr>
            <w:tcW w:w="4609"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申請資格文件自檢表一式一份。</w:t>
            </w:r>
          </w:p>
        </w:tc>
      </w:tr>
      <w:tr w:rsidR="00F54E86" w:rsidRPr="003C4B91" w:rsidTr="00F54E86">
        <w:tc>
          <w:tcPr>
            <w:tcW w:w="709" w:type="dxa"/>
            <w:vMerge/>
            <w:shd w:val="clear" w:color="auto" w:fill="auto"/>
          </w:tcPr>
          <w:p w:rsidR="00F54E86" w:rsidRPr="003C4B91" w:rsidRDefault="00F54E86" w:rsidP="00C95758">
            <w:pPr>
              <w:jc w:val="both"/>
              <w:rPr>
                <w:rFonts w:eastAsia="標楷體"/>
                <w:color w:val="000000" w:themeColor="text1"/>
                <w:szCs w:val="32"/>
              </w:rPr>
            </w:pPr>
          </w:p>
        </w:tc>
        <w:tc>
          <w:tcPr>
            <w:tcW w:w="4394"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推動智慧機器人應用推廣組申請表一式一份。</w:t>
            </w:r>
          </w:p>
        </w:tc>
        <w:tc>
          <w:tcPr>
            <w:tcW w:w="4609"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推動智慧機器人應用推廣組申請表一式一份。</w:t>
            </w:r>
          </w:p>
        </w:tc>
      </w:tr>
      <w:tr w:rsidR="00F54E86" w:rsidRPr="003C4B91" w:rsidTr="00F54E86">
        <w:tc>
          <w:tcPr>
            <w:tcW w:w="709" w:type="dxa"/>
            <w:vMerge/>
            <w:shd w:val="clear" w:color="auto" w:fill="auto"/>
          </w:tcPr>
          <w:p w:rsidR="00F54E86" w:rsidRPr="003C4B91" w:rsidRDefault="00F54E86" w:rsidP="00C95758">
            <w:pPr>
              <w:jc w:val="both"/>
              <w:rPr>
                <w:rFonts w:eastAsia="標楷體"/>
                <w:color w:val="000000" w:themeColor="text1"/>
                <w:szCs w:val="32"/>
              </w:rPr>
            </w:pPr>
          </w:p>
        </w:tc>
        <w:tc>
          <w:tcPr>
            <w:tcW w:w="4394"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計畫書紙本一式十份及電子檔一份。</w:t>
            </w:r>
          </w:p>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（須附上其他相關證明文件）</w:t>
            </w:r>
          </w:p>
        </w:tc>
        <w:tc>
          <w:tcPr>
            <w:tcW w:w="4609"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計畫書紙本一式十份及電子檔一份。</w:t>
            </w:r>
          </w:p>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（須附上其他相關證明文件）</w:t>
            </w:r>
          </w:p>
        </w:tc>
      </w:tr>
      <w:tr w:rsidR="00F54E86" w:rsidRPr="003C4B91" w:rsidTr="00F54E86">
        <w:tc>
          <w:tcPr>
            <w:tcW w:w="709" w:type="dxa"/>
            <w:vMerge/>
            <w:shd w:val="clear" w:color="auto" w:fill="auto"/>
          </w:tcPr>
          <w:p w:rsidR="00F54E86" w:rsidRPr="003C4B91" w:rsidRDefault="00F54E86" w:rsidP="00C95758">
            <w:pPr>
              <w:jc w:val="both"/>
              <w:rPr>
                <w:rFonts w:eastAsia="標楷體"/>
                <w:color w:val="000000" w:themeColor="text1"/>
                <w:szCs w:val="32"/>
              </w:rPr>
            </w:pPr>
          </w:p>
        </w:tc>
        <w:tc>
          <w:tcPr>
            <w:tcW w:w="4394"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基本資料表暨同意書正本一式一份。</w:t>
            </w:r>
          </w:p>
        </w:tc>
        <w:tc>
          <w:tcPr>
            <w:tcW w:w="4609" w:type="dxa"/>
            <w:shd w:val="clear" w:color="auto" w:fill="auto"/>
          </w:tcPr>
          <w:p w:rsidR="00F54E86" w:rsidRPr="003C4B91" w:rsidRDefault="00F54E86" w:rsidP="00C95758">
            <w:pPr>
              <w:jc w:val="both"/>
              <w:rPr>
                <w:rFonts w:eastAsia="標楷體"/>
                <w:color w:val="000000" w:themeColor="text1"/>
                <w:szCs w:val="32"/>
              </w:rPr>
            </w:pPr>
            <w:r w:rsidRPr="003C4B91">
              <w:rPr>
                <w:rFonts w:eastAsia="標楷體" w:hint="eastAsia"/>
                <w:color w:val="000000" w:themeColor="text1"/>
                <w:szCs w:val="32"/>
              </w:rPr>
              <w:t>基本資料表暨同意書正本一式一份。</w:t>
            </w:r>
          </w:p>
        </w:tc>
      </w:tr>
      <w:tr w:rsidR="00060528" w:rsidRPr="003C4B91" w:rsidTr="00B5795A">
        <w:trPr>
          <w:trHeight w:val="1351"/>
        </w:trPr>
        <w:tc>
          <w:tcPr>
            <w:tcW w:w="709" w:type="dxa"/>
            <w:vMerge/>
            <w:shd w:val="clear" w:color="auto" w:fill="auto"/>
          </w:tcPr>
          <w:p w:rsidR="00060528" w:rsidRPr="003C4B91" w:rsidRDefault="00060528" w:rsidP="00C95758">
            <w:pPr>
              <w:jc w:val="both"/>
              <w:rPr>
                <w:rFonts w:eastAsia="標楷體"/>
                <w:color w:val="000000" w:themeColor="text1"/>
                <w:szCs w:val="32"/>
              </w:rPr>
            </w:pPr>
          </w:p>
        </w:tc>
        <w:tc>
          <w:tcPr>
            <w:tcW w:w="9003" w:type="dxa"/>
            <w:gridSpan w:val="2"/>
            <w:shd w:val="clear" w:color="auto" w:fill="auto"/>
          </w:tcPr>
          <w:p w:rsidR="00060528" w:rsidRPr="003C4B91" w:rsidRDefault="00060528" w:rsidP="00B5795A">
            <w:pPr>
              <w:pStyle w:val="70"/>
              <w:spacing w:line="320" w:lineRule="exact"/>
              <w:ind w:leftChars="14" w:left="34" w:firstLine="0"/>
              <w:jc w:val="both"/>
              <w:textDirection w:val="lrTbV"/>
              <w:rPr>
                <w:rFonts w:eastAsia="標楷體"/>
                <w:color w:val="000000" w:themeColor="text1"/>
                <w:szCs w:val="32"/>
              </w:rPr>
            </w:pPr>
            <w:r w:rsidRPr="003C4B91">
              <w:rPr>
                <w:rFonts w:eastAsia="標楷體" w:hint="eastAsia"/>
                <w:color w:val="000000" w:themeColor="text1"/>
                <w:spacing w:val="0"/>
                <w:szCs w:val="24"/>
                <w:u w:val="single"/>
              </w:rPr>
              <w:t>登記或設立證明</w:t>
            </w:r>
            <w:r w:rsidRPr="003C4B91">
              <w:rPr>
                <w:rFonts w:eastAsia="標楷體" w:hint="eastAsia"/>
                <w:color w:val="000000" w:themeColor="text1"/>
                <w:spacing w:val="0"/>
                <w:szCs w:val="24"/>
              </w:rPr>
              <w:t>：如公司登記或商業登記證明文件、非屬營利事業之法人、機構依法須辦理設立登記之證明文件、工廠登記證明文件、許可登記證明文件、執業執照、開業證明、立案證明或其他由政府機關或其授權機構核發該</w:t>
            </w:r>
            <w:r w:rsidR="006B1231" w:rsidRPr="003C4B91">
              <w:rPr>
                <w:rFonts w:eastAsia="標楷體" w:hint="eastAsia"/>
                <w:color w:val="000000" w:themeColor="text1"/>
                <w:spacing w:val="0"/>
                <w:szCs w:val="24"/>
              </w:rPr>
              <w:t>申請機構</w:t>
            </w:r>
            <w:r w:rsidRPr="003C4B91">
              <w:rPr>
                <w:rFonts w:eastAsia="標楷體" w:hint="eastAsia"/>
                <w:color w:val="000000" w:themeColor="text1"/>
                <w:spacing w:val="0"/>
                <w:szCs w:val="24"/>
              </w:rPr>
              <w:t>係合法登記或設立之證明文件。</w:t>
            </w:r>
            <w:r w:rsidRPr="003C4B91">
              <w:rPr>
                <w:rFonts w:eastAsia="標楷體" w:hint="eastAsia"/>
                <w:color w:val="000000" w:themeColor="text1"/>
                <w:szCs w:val="32"/>
              </w:rPr>
              <w:t>公司</w:t>
            </w:r>
            <w:r w:rsidRPr="003C4B91">
              <w:rPr>
                <w:rFonts w:eastAsia="標楷體" w:hint="eastAsia"/>
                <w:color w:val="000000" w:themeColor="text1"/>
                <w:spacing w:val="0"/>
                <w:szCs w:val="24"/>
              </w:rPr>
              <w:t>並得以列印於目的事業主管機關網站之資料代之。</w:t>
            </w:r>
          </w:p>
        </w:tc>
      </w:tr>
      <w:tr w:rsidR="00F54E86" w:rsidRPr="003C4B91" w:rsidTr="003D2077">
        <w:trPr>
          <w:trHeight w:val="1979"/>
        </w:trPr>
        <w:tc>
          <w:tcPr>
            <w:tcW w:w="709" w:type="dxa"/>
            <w:vMerge/>
            <w:shd w:val="clear" w:color="auto" w:fill="auto"/>
          </w:tcPr>
          <w:p w:rsidR="00F54E86" w:rsidRPr="003C4B91" w:rsidRDefault="00F54E86" w:rsidP="007518BC">
            <w:pPr>
              <w:jc w:val="both"/>
              <w:rPr>
                <w:rFonts w:eastAsia="標楷體"/>
                <w:color w:val="000000" w:themeColor="text1"/>
                <w:szCs w:val="32"/>
              </w:rPr>
            </w:pPr>
          </w:p>
        </w:tc>
        <w:tc>
          <w:tcPr>
            <w:tcW w:w="4394" w:type="dxa"/>
            <w:shd w:val="clear" w:color="auto" w:fill="auto"/>
          </w:tcPr>
          <w:p w:rsidR="00F54E86" w:rsidRPr="003C4B91" w:rsidRDefault="006B1231" w:rsidP="00B5795A">
            <w:pPr>
              <w:spacing w:line="320" w:lineRule="exact"/>
              <w:jc w:val="both"/>
              <w:rPr>
                <w:rFonts w:eastAsia="標楷體"/>
                <w:color w:val="000000" w:themeColor="text1"/>
                <w:szCs w:val="32"/>
              </w:rPr>
            </w:pPr>
            <w:r w:rsidRPr="003C4B91">
              <w:rPr>
                <w:rFonts w:eastAsia="標楷體" w:hint="eastAsia"/>
                <w:color w:val="000000" w:themeColor="text1"/>
                <w:szCs w:val="32"/>
              </w:rPr>
              <w:t>公司</w:t>
            </w:r>
            <w:r w:rsidR="00F54E86" w:rsidRPr="003C4B91">
              <w:rPr>
                <w:rFonts w:eastAsia="標楷體" w:hint="eastAsia"/>
                <w:color w:val="000000" w:themeColor="text1"/>
                <w:szCs w:val="32"/>
              </w:rPr>
              <w:t>最近</w:t>
            </w:r>
            <w:r w:rsidR="007C7E28" w:rsidRPr="003C4B91">
              <w:rPr>
                <w:rFonts w:eastAsia="標楷體" w:hint="eastAsia"/>
                <w:color w:val="000000" w:themeColor="text1"/>
                <w:szCs w:val="32"/>
              </w:rPr>
              <w:t>三</w:t>
            </w:r>
            <w:r w:rsidR="00F54E86" w:rsidRPr="003C4B91">
              <w:rPr>
                <w:rFonts w:eastAsia="標楷體" w:hint="eastAsia"/>
                <w:color w:val="000000" w:themeColor="text1"/>
                <w:szCs w:val="32"/>
              </w:rPr>
              <w:t>年經會計師查核簽證之財務報表，成立未滿</w:t>
            </w:r>
            <w:r w:rsidR="007C7E28" w:rsidRPr="003C4B91">
              <w:rPr>
                <w:rFonts w:eastAsia="標楷體" w:hint="eastAsia"/>
                <w:color w:val="000000" w:themeColor="text1"/>
                <w:szCs w:val="32"/>
              </w:rPr>
              <w:t>三</w:t>
            </w:r>
            <w:r w:rsidR="00F54E86" w:rsidRPr="003C4B91">
              <w:rPr>
                <w:rFonts w:eastAsia="標楷體" w:hint="eastAsia"/>
                <w:color w:val="000000" w:themeColor="text1"/>
                <w:szCs w:val="32"/>
              </w:rPr>
              <w:t>年之公司檢附歷年經會計師查核簽證之財務報表。</w:t>
            </w:r>
          </w:p>
        </w:tc>
        <w:tc>
          <w:tcPr>
            <w:tcW w:w="4609" w:type="dxa"/>
            <w:shd w:val="clear" w:color="auto" w:fill="auto"/>
          </w:tcPr>
          <w:p w:rsidR="00F54E86" w:rsidRPr="003C4B91" w:rsidRDefault="008A7B3B" w:rsidP="003D2077">
            <w:pPr>
              <w:spacing w:line="320" w:lineRule="exact"/>
              <w:rPr>
                <w:rFonts w:ascii="標楷體" w:eastAsia="標楷體" w:hAnsi="標楷體"/>
                <w:color w:val="000000" w:themeColor="text1"/>
                <w:szCs w:val="32"/>
              </w:rPr>
            </w:pPr>
            <w:r w:rsidRPr="003C4B91">
              <w:rPr>
                <w:rFonts w:ascii="標楷體" w:eastAsia="標楷體" w:hAnsi="標楷體" w:hint="eastAsia"/>
                <w:color w:val="000000" w:themeColor="text1"/>
                <w:szCs w:val="32"/>
              </w:rPr>
              <w:t>財團法人、社團法人與</w:t>
            </w:r>
            <w:r w:rsidRPr="003C4B91">
              <w:rPr>
                <w:rFonts w:ascii="標楷體" w:eastAsia="標楷體" w:hAnsi="標楷體" w:hint="eastAsia"/>
                <w:color w:val="000000" w:themeColor="text1"/>
              </w:rPr>
              <w:t>學校財團法人及所設私立專科以上學校</w:t>
            </w:r>
            <w:r w:rsidR="00C27F2E" w:rsidRPr="003C4B91">
              <w:rPr>
                <w:rFonts w:ascii="標楷體" w:eastAsia="標楷體" w:hAnsi="標楷體" w:hint="eastAsia"/>
                <w:color w:val="000000" w:themeColor="text1"/>
              </w:rPr>
              <w:t>應</w:t>
            </w:r>
            <w:r w:rsidRPr="003C4B91">
              <w:rPr>
                <w:rFonts w:ascii="標楷體" w:eastAsia="標楷體" w:hAnsi="標楷體" w:hint="eastAsia"/>
                <w:color w:val="000000" w:themeColor="text1"/>
              </w:rPr>
              <w:t>備</w:t>
            </w:r>
            <w:r w:rsidR="00F54E86" w:rsidRPr="003C4B91">
              <w:rPr>
                <w:rFonts w:ascii="標楷體" w:eastAsia="標楷體" w:hAnsi="標楷體" w:hint="eastAsia"/>
                <w:color w:val="000000" w:themeColor="text1"/>
                <w:szCs w:val="32"/>
              </w:rPr>
              <w:t>最近</w:t>
            </w:r>
            <w:r w:rsidR="007C7E28" w:rsidRPr="003C4B91">
              <w:rPr>
                <w:rFonts w:ascii="標楷體" w:eastAsia="標楷體" w:hAnsi="標楷體" w:hint="eastAsia"/>
                <w:color w:val="000000" w:themeColor="text1"/>
                <w:szCs w:val="32"/>
              </w:rPr>
              <w:t>三</w:t>
            </w:r>
            <w:r w:rsidR="00F54E86" w:rsidRPr="003C4B91">
              <w:rPr>
                <w:rFonts w:ascii="標楷體" w:eastAsia="標楷體" w:hAnsi="標楷體" w:hint="eastAsia"/>
                <w:color w:val="000000" w:themeColor="text1"/>
                <w:szCs w:val="32"/>
              </w:rPr>
              <w:t>年經會計師查核簽證之財務報表，成立未滿</w:t>
            </w:r>
            <w:r w:rsidR="007C7E28" w:rsidRPr="003C4B91">
              <w:rPr>
                <w:rFonts w:ascii="標楷體" w:eastAsia="標楷體" w:hAnsi="標楷體" w:hint="eastAsia"/>
                <w:color w:val="000000" w:themeColor="text1"/>
                <w:szCs w:val="32"/>
              </w:rPr>
              <w:t>三</w:t>
            </w:r>
            <w:r w:rsidR="00F54E86" w:rsidRPr="003C4B91">
              <w:rPr>
                <w:rFonts w:ascii="標楷體" w:eastAsia="標楷體" w:hAnsi="標楷體" w:hint="eastAsia"/>
                <w:color w:val="000000" w:themeColor="text1"/>
                <w:szCs w:val="32"/>
              </w:rPr>
              <w:t>年</w:t>
            </w:r>
            <w:r w:rsidRPr="003C4B91">
              <w:rPr>
                <w:rFonts w:ascii="標楷體" w:eastAsia="標楷體" w:hAnsi="標楷體" w:hint="eastAsia"/>
                <w:color w:val="000000" w:themeColor="text1"/>
                <w:szCs w:val="32"/>
              </w:rPr>
              <w:t>者</w:t>
            </w:r>
            <w:r w:rsidR="00F54E86" w:rsidRPr="003C4B91">
              <w:rPr>
                <w:rFonts w:ascii="標楷體" w:eastAsia="標楷體" w:hAnsi="標楷體" w:hint="eastAsia"/>
                <w:color w:val="000000" w:themeColor="text1"/>
                <w:szCs w:val="32"/>
              </w:rPr>
              <w:t>檢附歷年經會計師查核簽證之財務報表。</w:t>
            </w:r>
            <w:r w:rsidR="00C41F62" w:rsidRPr="003C4B91">
              <w:rPr>
                <w:rFonts w:ascii="標楷體" w:eastAsia="標楷體" w:hAnsi="標楷體" w:hint="eastAsia"/>
                <w:color w:val="000000" w:themeColor="text1"/>
                <w:szCs w:val="32"/>
              </w:rPr>
              <w:t>依規定無須</w:t>
            </w:r>
            <w:r w:rsidR="00C41F62" w:rsidRPr="003C4B91">
              <w:rPr>
                <w:rFonts w:ascii="標楷體" w:eastAsia="標楷體" w:hAnsi="標楷體" w:hint="eastAsia"/>
                <w:color w:val="000000" w:themeColor="text1"/>
              </w:rPr>
              <w:t>會計師查核簽證年度財務報表作業之</w:t>
            </w:r>
            <w:r w:rsidR="00C41F62" w:rsidRPr="003C4B91">
              <w:rPr>
                <w:rFonts w:ascii="標楷體" w:eastAsia="標楷體" w:hAnsi="標楷體" w:hint="eastAsia"/>
                <w:color w:val="000000" w:themeColor="text1"/>
                <w:szCs w:val="32"/>
              </w:rPr>
              <w:t>申請機構免附。</w:t>
            </w:r>
          </w:p>
        </w:tc>
      </w:tr>
      <w:tr w:rsidR="00060528" w:rsidRPr="003C4B91" w:rsidTr="00965B55">
        <w:tc>
          <w:tcPr>
            <w:tcW w:w="709" w:type="dxa"/>
            <w:vMerge/>
            <w:shd w:val="clear" w:color="auto" w:fill="auto"/>
          </w:tcPr>
          <w:p w:rsidR="00060528" w:rsidRPr="003C4B91" w:rsidRDefault="00060528" w:rsidP="007518BC">
            <w:pPr>
              <w:jc w:val="both"/>
              <w:rPr>
                <w:rFonts w:eastAsia="標楷體"/>
                <w:color w:val="000000" w:themeColor="text1"/>
                <w:szCs w:val="32"/>
              </w:rPr>
            </w:pPr>
          </w:p>
        </w:tc>
        <w:tc>
          <w:tcPr>
            <w:tcW w:w="9003" w:type="dxa"/>
            <w:gridSpan w:val="2"/>
            <w:shd w:val="clear" w:color="auto" w:fill="auto"/>
          </w:tcPr>
          <w:p w:rsidR="00060528" w:rsidRPr="003C4B91" w:rsidRDefault="00060528" w:rsidP="00AD145C">
            <w:pPr>
              <w:spacing w:line="320" w:lineRule="exact"/>
              <w:jc w:val="both"/>
              <w:rPr>
                <w:rFonts w:eastAsia="標楷體"/>
                <w:color w:val="000000" w:themeColor="text1"/>
                <w:szCs w:val="24"/>
              </w:rPr>
            </w:pPr>
            <w:r w:rsidRPr="003C4B91">
              <w:rPr>
                <w:rFonts w:eastAsia="標楷體" w:hint="eastAsia"/>
                <w:color w:val="000000" w:themeColor="text1"/>
                <w:szCs w:val="24"/>
                <w:u w:val="single"/>
              </w:rPr>
              <w:t>納稅證明</w:t>
            </w:r>
            <w:r w:rsidRPr="003C4B91">
              <w:rPr>
                <w:rFonts w:eastAsia="標楷體" w:hint="eastAsia"/>
                <w:color w:val="000000" w:themeColor="text1"/>
                <w:szCs w:val="24"/>
              </w:rPr>
              <w:t>：如營業稅或所得稅等。其屬營業稅繳稅證明者，為營業稅繳款書收據聯或主管稽徵機關核章之最近一期營業人銷售額與稅額申報書收執聯。</w:t>
            </w:r>
            <w:r w:rsidRPr="003C4B91">
              <w:rPr>
                <w:rFonts w:eastAsia="標楷體" w:hint="eastAsia"/>
                <w:color w:val="000000" w:themeColor="text1"/>
                <w:szCs w:val="32"/>
              </w:rPr>
              <w:t>申請機構</w:t>
            </w:r>
            <w:r w:rsidRPr="003C4B91">
              <w:rPr>
                <w:rFonts w:eastAsia="標楷體" w:hint="eastAsia"/>
                <w:color w:val="000000" w:themeColor="text1"/>
                <w:szCs w:val="24"/>
              </w:rPr>
              <w:t>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r w:rsidR="00AD145C" w:rsidRPr="003C4B91">
              <w:rPr>
                <w:rFonts w:ascii="標楷體" w:eastAsia="標楷體" w:hAnsi="標楷體" w:hint="eastAsia"/>
                <w:color w:val="000000" w:themeColor="text1"/>
                <w:szCs w:val="32"/>
              </w:rPr>
              <w:t>依規定無須納稅</w:t>
            </w:r>
            <w:r w:rsidR="00AD145C" w:rsidRPr="003C4B91">
              <w:rPr>
                <w:rFonts w:ascii="標楷體" w:eastAsia="標楷體" w:hAnsi="標楷體" w:hint="eastAsia"/>
                <w:color w:val="000000" w:themeColor="text1"/>
              </w:rPr>
              <w:t>之</w:t>
            </w:r>
            <w:r w:rsidR="00AD145C" w:rsidRPr="003C4B91">
              <w:rPr>
                <w:rFonts w:ascii="標楷體" w:eastAsia="標楷體" w:hAnsi="標楷體" w:hint="eastAsia"/>
                <w:color w:val="000000" w:themeColor="text1"/>
                <w:szCs w:val="32"/>
              </w:rPr>
              <w:t>申請機構免附。</w:t>
            </w:r>
          </w:p>
        </w:tc>
      </w:tr>
      <w:tr w:rsidR="008A7B3B" w:rsidRPr="003C4B91" w:rsidTr="00613EFC">
        <w:trPr>
          <w:trHeight w:val="730"/>
        </w:trPr>
        <w:tc>
          <w:tcPr>
            <w:tcW w:w="709" w:type="dxa"/>
            <w:vMerge/>
            <w:shd w:val="clear" w:color="auto" w:fill="auto"/>
          </w:tcPr>
          <w:p w:rsidR="008A7B3B" w:rsidRPr="003C4B91" w:rsidRDefault="008A7B3B" w:rsidP="00C95758">
            <w:pPr>
              <w:jc w:val="both"/>
              <w:rPr>
                <w:rFonts w:eastAsia="標楷體"/>
                <w:color w:val="000000" w:themeColor="text1"/>
                <w:szCs w:val="32"/>
              </w:rPr>
            </w:pPr>
          </w:p>
        </w:tc>
        <w:tc>
          <w:tcPr>
            <w:tcW w:w="9003" w:type="dxa"/>
            <w:gridSpan w:val="2"/>
            <w:shd w:val="clear" w:color="auto" w:fill="auto"/>
          </w:tcPr>
          <w:p w:rsidR="008A7B3B" w:rsidRPr="003C4B91" w:rsidRDefault="008A7B3B" w:rsidP="008A7B3B">
            <w:pPr>
              <w:pStyle w:val="af4"/>
              <w:topLinePunct/>
              <w:spacing w:line="320" w:lineRule="exact"/>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u w:val="single"/>
              </w:rPr>
              <w:t>信用證明</w:t>
            </w:r>
            <w:r w:rsidRPr="003C4B91">
              <w:rPr>
                <w:rFonts w:eastAsia="標楷體" w:hint="eastAsia"/>
                <w:color w:val="000000" w:themeColor="text1"/>
                <w:sz w:val="24"/>
              </w:rPr>
              <w:t>：</w:t>
            </w:r>
            <w:r w:rsidRPr="003C4B91">
              <w:rPr>
                <w:rFonts w:ascii="標楷體" w:eastAsia="標楷體" w:hAnsi="標楷體" w:hint="eastAsia"/>
                <w:color w:val="000000" w:themeColor="text1"/>
                <w:sz w:val="24"/>
              </w:rPr>
              <w:t>如票據交換機構或受理查詢之金融機構於截止投標日之前半年內所出具之非拒絕往來戶及最近三年內無退票紀錄證明、會計師簽證之財務報表或金融機構或徵信機構出具之信用證明等</w:t>
            </w:r>
            <w:r w:rsidRPr="003C4B91">
              <w:rPr>
                <w:rFonts w:ascii="標楷體" w:eastAsia="標楷體" w:hAnsi="標楷體" w:cs="標楷體" w:hint="eastAsia"/>
                <w:color w:val="000000" w:themeColor="text1"/>
                <w:kern w:val="52"/>
                <w:sz w:val="24"/>
              </w:rPr>
              <w:t>文件，並符合下列規定：</w:t>
            </w:r>
          </w:p>
          <w:p w:rsidR="008A7B3B" w:rsidRPr="003C4B91" w:rsidRDefault="008A7B3B" w:rsidP="008A7B3B">
            <w:pPr>
              <w:pStyle w:val="af4"/>
              <w:topLinePunct/>
              <w:spacing w:line="320" w:lineRule="exact"/>
              <w:ind w:left="1560" w:hangingChars="650" w:hanging="1560"/>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(1)查詢日期，應為截止投標日前半年以內。</w:t>
            </w:r>
          </w:p>
          <w:p w:rsidR="008A7B3B" w:rsidRPr="003C4B91" w:rsidRDefault="008A7B3B" w:rsidP="008A7B3B">
            <w:pPr>
              <w:pStyle w:val="af4"/>
              <w:topLinePunct/>
              <w:spacing w:line="320" w:lineRule="exact"/>
              <w:ind w:left="1560" w:hangingChars="650" w:hanging="1560"/>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(2)票據交換所或</w:t>
            </w:r>
            <w:r w:rsidRPr="003C4B91">
              <w:rPr>
                <w:rFonts w:ascii="標楷體" w:eastAsia="標楷體" w:hAnsi="標楷體" w:hint="eastAsia"/>
                <w:color w:val="000000" w:themeColor="text1"/>
                <w:sz w:val="24"/>
              </w:rPr>
              <w:t>受理查詢之</w:t>
            </w:r>
            <w:r w:rsidRPr="003C4B91">
              <w:rPr>
                <w:rFonts w:ascii="標楷體" w:eastAsia="標楷體" w:hAnsi="標楷體" w:cs="標楷體" w:hint="eastAsia"/>
                <w:color w:val="000000" w:themeColor="text1"/>
                <w:kern w:val="52"/>
                <w:sz w:val="24"/>
              </w:rPr>
              <w:t>金融機構出具之第1類或第2類票據信用資料查覆單。</w:t>
            </w:r>
          </w:p>
          <w:p w:rsidR="008A7B3B" w:rsidRPr="003C4B91" w:rsidRDefault="008A7B3B" w:rsidP="008A7B3B">
            <w:pPr>
              <w:pStyle w:val="af4"/>
              <w:topLinePunct/>
              <w:spacing w:line="320" w:lineRule="exact"/>
              <w:ind w:left="1560" w:hangingChars="650" w:hanging="1560"/>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(3)查覆單上應載明之內容如下：</w:t>
            </w:r>
          </w:p>
          <w:p w:rsidR="008A7B3B" w:rsidRPr="003C4B91" w:rsidRDefault="008A7B3B" w:rsidP="008A7B3B">
            <w:pPr>
              <w:pStyle w:val="af4"/>
              <w:topLinePunct/>
              <w:spacing w:line="320" w:lineRule="exact"/>
              <w:ind w:leftChars="192" w:left="742" w:hangingChars="117" w:hanging="281"/>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a.資料來源為票據交換機構。</w:t>
            </w:r>
          </w:p>
          <w:p w:rsidR="008A7B3B" w:rsidRPr="003C4B91" w:rsidRDefault="008A7B3B" w:rsidP="008A7B3B">
            <w:pPr>
              <w:pStyle w:val="af4"/>
              <w:topLinePunct/>
              <w:spacing w:line="320" w:lineRule="exact"/>
              <w:ind w:leftChars="192" w:left="742" w:hangingChars="117" w:hanging="281"/>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b.非拒絕往來戶。</w:t>
            </w:r>
          </w:p>
          <w:p w:rsidR="008A7B3B" w:rsidRPr="003C4B91" w:rsidRDefault="008A7B3B" w:rsidP="008A7B3B">
            <w:pPr>
              <w:pStyle w:val="af4"/>
              <w:topLinePunct/>
              <w:spacing w:line="320" w:lineRule="exact"/>
              <w:ind w:leftChars="192" w:left="742" w:hangingChars="117" w:hanging="281"/>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c.最近3年內無退票紀錄。(退票但已辦妥</w:t>
            </w:r>
            <w:r w:rsidRPr="003C4B91">
              <w:rPr>
                <w:rFonts w:ascii="標楷體" w:eastAsia="標楷體" w:hAnsi="標楷體" w:cs="標楷體"/>
                <w:color w:val="000000" w:themeColor="text1"/>
                <w:kern w:val="52"/>
                <w:sz w:val="24"/>
              </w:rPr>
              <w:t>清償註記者，視同為無退票紀錄</w:t>
            </w:r>
            <w:r w:rsidRPr="003C4B91">
              <w:rPr>
                <w:rFonts w:ascii="標楷體" w:eastAsia="標楷體" w:hAnsi="標楷體" w:cs="標楷體" w:hint="eastAsia"/>
                <w:color w:val="000000" w:themeColor="text1"/>
                <w:kern w:val="52"/>
                <w:sz w:val="24"/>
              </w:rPr>
              <w:t>。本局有證據顯示申請機構於截止受理期限前，係拒絕往來戶或有退票紀錄者，依證據處理。)</w:t>
            </w:r>
          </w:p>
          <w:p w:rsidR="008A7B3B" w:rsidRPr="003C4B91" w:rsidRDefault="008A7B3B" w:rsidP="008A7B3B">
            <w:pPr>
              <w:pStyle w:val="af4"/>
              <w:topLinePunct/>
              <w:spacing w:line="320" w:lineRule="exact"/>
              <w:ind w:leftChars="192" w:left="742" w:hangingChars="117" w:hanging="281"/>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d.資料查詢日期。</w:t>
            </w:r>
          </w:p>
          <w:p w:rsidR="008A7B3B" w:rsidRPr="003C4B91" w:rsidRDefault="008A7B3B" w:rsidP="008A7B3B">
            <w:pPr>
              <w:pStyle w:val="af4"/>
              <w:topLinePunct/>
              <w:spacing w:line="320" w:lineRule="exact"/>
              <w:ind w:leftChars="192" w:left="742" w:hangingChars="117" w:hanging="281"/>
              <w:rPr>
                <w:rFonts w:ascii="標楷體" w:eastAsia="標楷體" w:hAnsi="標楷體" w:cs="標楷體"/>
                <w:color w:val="000000" w:themeColor="text1"/>
                <w:kern w:val="52"/>
                <w:sz w:val="24"/>
              </w:rPr>
            </w:pPr>
            <w:r w:rsidRPr="003C4B91">
              <w:rPr>
                <w:rFonts w:ascii="標楷體" w:eastAsia="標楷體" w:hAnsi="標楷體" w:cs="標楷體" w:hint="eastAsia"/>
                <w:color w:val="000000" w:themeColor="text1"/>
                <w:kern w:val="52"/>
                <w:sz w:val="24"/>
              </w:rPr>
              <w:t>e.申請機構統一編號或名稱。</w:t>
            </w:r>
          </w:p>
          <w:p w:rsidR="008A7B3B" w:rsidRPr="003C4B91" w:rsidRDefault="008A7B3B" w:rsidP="008A7B3B">
            <w:pPr>
              <w:spacing w:line="320" w:lineRule="exact"/>
              <w:jc w:val="both"/>
              <w:rPr>
                <w:rFonts w:ascii="標楷體" w:eastAsia="標楷體" w:hAnsi="標楷體" w:cs="標楷體"/>
                <w:color w:val="000000" w:themeColor="text1"/>
                <w:kern w:val="52"/>
                <w:szCs w:val="24"/>
              </w:rPr>
            </w:pPr>
            <w:r w:rsidRPr="003C4B91">
              <w:rPr>
                <w:rFonts w:ascii="標楷體" w:eastAsia="標楷體" w:hAnsi="標楷體" w:cs="標楷體" w:hint="eastAsia"/>
                <w:color w:val="000000" w:themeColor="text1"/>
                <w:kern w:val="52"/>
                <w:szCs w:val="24"/>
              </w:rPr>
              <w:t>(4)查覆單經塗改或無查覆單位圖章者無效。</w:t>
            </w:r>
          </w:p>
          <w:p w:rsidR="00AD145C" w:rsidRPr="003C4B91" w:rsidRDefault="00AD145C" w:rsidP="008A7B3B">
            <w:pPr>
              <w:spacing w:line="320" w:lineRule="exact"/>
              <w:jc w:val="both"/>
              <w:rPr>
                <w:rFonts w:eastAsia="標楷體"/>
                <w:color w:val="000000" w:themeColor="text1"/>
                <w:szCs w:val="32"/>
              </w:rPr>
            </w:pPr>
            <w:r w:rsidRPr="003C4B91">
              <w:rPr>
                <w:rFonts w:ascii="標楷體" w:eastAsia="標楷體" w:hAnsi="標楷體" w:hint="eastAsia"/>
                <w:color w:val="000000" w:themeColor="text1"/>
                <w:szCs w:val="32"/>
              </w:rPr>
              <w:t>依規定無法出具</w:t>
            </w:r>
            <w:r w:rsidRPr="003C4B91">
              <w:rPr>
                <w:rFonts w:ascii="標楷體" w:eastAsia="標楷體" w:hAnsi="標楷體" w:hint="eastAsia"/>
                <w:color w:val="000000" w:themeColor="text1"/>
              </w:rPr>
              <w:t>信用證明之</w:t>
            </w:r>
            <w:r w:rsidRPr="003C4B91">
              <w:rPr>
                <w:rFonts w:ascii="標楷體" w:eastAsia="標楷體" w:hAnsi="標楷體" w:hint="eastAsia"/>
                <w:color w:val="000000" w:themeColor="text1"/>
                <w:szCs w:val="32"/>
              </w:rPr>
              <w:t>申請機構免附。</w:t>
            </w:r>
          </w:p>
        </w:tc>
      </w:tr>
    </w:tbl>
    <w:p w:rsidR="00261A8F" w:rsidRPr="003C4B91" w:rsidRDefault="00D26719" w:rsidP="00DC022B">
      <w:pPr>
        <w:spacing w:line="360" w:lineRule="auto"/>
        <w:ind w:left="720"/>
        <w:jc w:val="both"/>
        <w:rPr>
          <w:rFonts w:eastAsia="標楷體"/>
          <w:color w:val="000000" w:themeColor="text1"/>
          <w:szCs w:val="32"/>
        </w:rPr>
      </w:pPr>
      <w:r w:rsidRPr="003C4B91">
        <w:rPr>
          <w:rFonts w:eastAsia="標楷體"/>
          <w:color w:val="000000" w:themeColor="text1"/>
          <w:szCs w:val="32"/>
        </w:rPr>
        <w:t>影本文件須加蓋「與正本相符章」。</w:t>
      </w:r>
    </w:p>
    <w:p w:rsidR="00261A8F" w:rsidRPr="003C4B91" w:rsidRDefault="00610F1B" w:rsidP="00DF6D27">
      <w:pPr>
        <w:numPr>
          <w:ilvl w:val="0"/>
          <w:numId w:val="12"/>
        </w:numPr>
        <w:spacing w:line="360" w:lineRule="auto"/>
        <w:jc w:val="both"/>
        <w:outlineLvl w:val="0"/>
        <w:rPr>
          <w:rFonts w:ascii="標楷體" w:eastAsia="標楷體" w:hAnsi="標楷體"/>
          <w:b/>
          <w:color w:val="000000" w:themeColor="text1"/>
          <w:sz w:val="32"/>
          <w:szCs w:val="32"/>
        </w:rPr>
      </w:pPr>
      <w:bookmarkStart w:id="4" w:name="_Toc496211619"/>
      <w:r w:rsidRPr="003C4B91">
        <w:rPr>
          <w:rFonts w:eastAsia="標楷體" w:hint="eastAsia"/>
          <w:b/>
          <w:color w:val="000000" w:themeColor="text1"/>
          <w:sz w:val="32"/>
          <w:szCs w:val="32"/>
        </w:rPr>
        <w:t>收件方式與諮詢服務</w:t>
      </w:r>
      <w:bookmarkEnd w:id="4"/>
    </w:p>
    <w:p w:rsidR="00610F1B" w:rsidRPr="003C4B91" w:rsidRDefault="003E664F" w:rsidP="00610F1B">
      <w:pPr>
        <w:pStyle w:val="af9"/>
        <w:numPr>
          <w:ilvl w:val="1"/>
          <w:numId w:val="12"/>
        </w:numPr>
        <w:ind w:leftChars="0"/>
        <w:jc w:val="both"/>
        <w:rPr>
          <w:rFonts w:ascii="標楷體" w:eastAsia="標楷體" w:hAnsi="標楷體"/>
          <w:color w:val="000000" w:themeColor="text1"/>
        </w:rPr>
      </w:pPr>
      <w:r w:rsidRPr="003C4B91">
        <w:rPr>
          <w:rFonts w:ascii="標楷體" w:eastAsia="標楷體" w:hAnsi="標楷體" w:hint="eastAsia"/>
          <w:color w:val="000000" w:themeColor="text1"/>
        </w:rPr>
        <w:t>申請機構應於公告受理申請期限內，函送申請應備文件至本局。</w:t>
      </w:r>
      <w:r w:rsidR="00610F1B" w:rsidRPr="003C4B91">
        <w:rPr>
          <w:rFonts w:ascii="標楷體" w:eastAsia="標楷體" w:hAnsi="標楷體" w:hint="eastAsia"/>
          <w:color w:val="000000" w:themeColor="text1"/>
        </w:rPr>
        <w:t>申請案不論受理或獲補(捐)助與否，申請文件概不退還。</w:t>
      </w:r>
    </w:p>
    <w:p w:rsidR="00610F1B" w:rsidRPr="003C4B91" w:rsidRDefault="00610F1B" w:rsidP="00610F1B">
      <w:pPr>
        <w:pStyle w:val="af9"/>
        <w:numPr>
          <w:ilvl w:val="1"/>
          <w:numId w:val="12"/>
        </w:numPr>
        <w:ind w:leftChars="0"/>
        <w:jc w:val="both"/>
        <w:rPr>
          <w:rFonts w:ascii="標楷體" w:eastAsia="標楷體" w:hAnsi="標楷體"/>
          <w:color w:val="000000" w:themeColor="text1"/>
        </w:rPr>
      </w:pPr>
      <w:r w:rsidRPr="003C4B91">
        <w:rPr>
          <w:rFonts w:ascii="標楷體" w:eastAsia="標楷體" w:hAnsi="標楷體" w:hint="eastAsia"/>
          <w:color w:val="000000" w:themeColor="text1"/>
        </w:rPr>
        <w:t>本計畫承辦單位窗口：</w:t>
      </w:r>
    </w:p>
    <w:p w:rsidR="00610F1B" w:rsidRPr="003C4B91" w:rsidRDefault="00610F1B" w:rsidP="00610F1B">
      <w:pPr>
        <w:pStyle w:val="af9"/>
        <w:ind w:leftChars="0" w:left="960"/>
        <w:jc w:val="both"/>
        <w:rPr>
          <w:rFonts w:ascii="標楷體" w:eastAsia="標楷體" w:hAnsi="標楷體"/>
          <w:color w:val="000000" w:themeColor="text1"/>
        </w:rPr>
      </w:pPr>
      <w:r w:rsidRPr="003C4B91">
        <w:rPr>
          <w:rFonts w:ascii="標楷體" w:eastAsia="標楷體" w:hAnsi="標楷體" w:hint="eastAsia"/>
          <w:color w:val="000000" w:themeColor="text1"/>
        </w:rPr>
        <w:t>科技部中部科學工業園區管理局</w:t>
      </w:r>
      <w:r w:rsidRPr="003C4B91">
        <w:rPr>
          <w:rFonts w:ascii="標楷體" w:eastAsia="標楷體" w:hAnsi="標楷體"/>
          <w:color w:val="000000" w:themeColor="text1"/>
        </w:rPr>
        <w:t>/</w:t>
      </w:r>
      <w:r w:rsidRPr="003C4B91">
        <w:rPr>
          <w:rFonts w:ascii="標楷體" w:eastAsia="標楷體" w:hAnsi="標楷體" w:hint="eastAsia"/>
          <w:color w:val="000000" w:themeColor="text1"/>
        </w:rPr>
        <w:t>投資組</w:t>
      </w:r>
    </w:p>
    <w:p w:rsidR="00610F1B" w:rsidRPr="003C4B91" w:rsidRDefault="001368F7" w:rsidP="00610F1B">
      <w:pPr>
        <w:pStyle w:val="af9"/>
        <w:ind w:leftChars="0" w:left="960"/>
        <w:jc w:val="both"/>
        <w:rPr>
          <w:rFonts w:ascii="標楷體" w:eastAsia="標楷體" w:hAnsi="標楷體"/>
          <w:color w:val="000000" w:themeColor="text1"/>
        </w:rPr>
      </w:pPr>
      <w:r w:rsidRPr="003C4B91">
        <w:rPr>
          <w:rFonts w:ascii="標楷體" w:eastAsia="標楷體" w:hAnsi="標楷體" w:hint="eastAsia"/>
          <w:color w:val="000000" w:themeColor="text1"/>
        </w:rPr>
        <w:t>地址：</w:t>
      </w:r>
      <w:r w:rsidR="000174BD" w:rsidRPr="003C4B91">
        <w:rPr>
          <w:rFonts w:ascii="標楷體" w:eastAsia="標楷體" w:hAnsi="標楷體"/>
          <w:color w:val="000000" w:themeColor="text1"/>
        </w:rPr>
        <w:t>40763台中市西屯區中科路2號</w:t>
      </w:r>
    </w:p>
    <w:p w:rsidR="00610F1B" w:rsidRPr="003C4B91" w:rsidRDefault="00610F1B" w:rsidP="00610F1B">
      <w:pPr>
        <w:pStyle w:val="af9"/>
        <w:ind w:leftChars="0" w:left="960"/>
        <w:jc w:val="both"/>
        <w:rPr>
          <w:rFonts w:ascii="標楷體" w:eastAsia="標楷體" w:hAnsi="標楷體"/>
          <w:color w:val="000000" w:themeColor="text1"/>
        </w:rPr>
      </w:pPr>
      <w:r w:rsidRPr="003C4B91">
        <w:rPr>
          <w:rFonts w:ascii="標楷體" w:eastAsia="標楷體" w:hAnsi="標楷體" w:hint="eastAsia"/>
          <w:color w:val="000000" w:themeColor="text1"/>
        </w:rPr>
        <w:t>傳真：(04)2565-8811</w:t>
      </w:r>
    </w:p>
    <w:p w:rsidR="00610F1B" w:rsidRPr="003C4B91" w:rsidRDefault="00610F1B" w:rsidP="00A73B72">
      <w:pPr>
        <w:autoSpaceDE w:val="0"/>
        <w:autoSpaceDN w:val="0"/>
        <w:adjustRightInd w:val="0"/>
        <w:ind w:firstLineChars="354" w:firstLine="850"/>
        <w:rPr>
          <w:rFonts w:ascii="標楷體" w:eastAsia="標楷體" w:hAnsi="標楷體" w:cs="標楷體"/>
          <w:color w:val="000000" w:themeColor="text1"/>
          <w:kern w:val="0"/>
          <w:szCs w:val="24"/>
        </w:rPr>
      </w:pPr>
      <w:r w:rsidRPr="003C4B91">
        <w:rPr>
          <w:rFonts w:ascii="標楷體" w:eastAsia="標楷體" w:hAnsi="標楷體" w:cs="標楷體" w:hint="eastAsia"/>
          <w:color w:val="000000" w:themeColor="text1"/>
          <w:kern w:val="0"/>
          <w:szCs w:val="24"/>
        </w:rPr>
        <w:t>聯絡人資訊：</w:t>
      </w:r>
      <w:r w:rsidRPr="003C4B91">
        <w:rPr>
          <w:rFonts w:ascii="標楷體" w:eastAsia="標楷體" w:hAnsi="標楷體" w:cs="標楷體"/>
          <w:color w:val="000000" w:themeColor="text1"/>
          <w:kern w:val="0"/>
          <w:szCs w:val="24"/>
        </w:rPr>
        <w:t xml:space="preserve"> </w:t>
      </w:r>
      <w:r w:rsidRPr="003C4B91">
        <w:rPr>
          <w:rFonts w:ascii="標楷體" w:eastAsia="標楷體" w:hAnsi="標楷體" w:cs="標楷體" w:hint="eastAsia"/>
          <w:color w:val="000000" w:themeColor="text1"/>
          <w:kern w:val="0"/>
          <w:szCs w:val="24"/>
        </w:rPr>
        <w:t>陳怡彥技正</w:t>
      </w:r>
      <w:r w:rsidRPr="003C4B91">
        <w:rPr>
          <w:rFonts w:ascii="標楷體" w:eastAsia="標楷體" w:hAnsi="標楷體" w:cs="標楷體"/>
          <w:color w:val="000000" w:themeColor="text1"/>
          <w:kern w:val="0"/>
          <w:szCs w:val="24"/>
        </w:rPr>
        <w:t xml:space="preserve"> 0</w:t>
      </w:r>
      <w:r w:rsidRPr="003C4B91">
        <w:rPr>
          <w:rFonts w:ascii="標楷體" w:eastAsia="標楷體" w:hAnsi="標楷體" w:cs="標楷體" w:hint="eastAsia"/>
          <w:color w:val="000000" w:themeColor="text1"/>
          <w:kern w:val="0"/>
          <w:szCs w:val="24"/>
        </w:rPr>
        <w:t>4</w:t>
      </w:r>
      <w:r w:rsidRPr="003C4B91">
        <w:rPr>
          <w:rFonts w:ascii="標楷體" w:eastAsia="標楷體" w:hAnsi="標楷體" w:cs="標楷體"/>
          <w:color w:val="000000" w:themeColor="text1"/>
          <w:kern w:val="0"/>
          <w:szCs w:val="24"/>
        </w:rPr>
        <w:t>-</w:t>
      </w:r>
      <w:r w:rsidRPr="003C4B91">
        <w:rPr>
          <w:rFonts w:ascii="標楷體" w:eastAsia="標楷體" w:hAnsi="標楷體" w:cs="標楷體" w:hint="eastAsia"/>
          <w:color w:val="000000" w:themeColor="text1"/>
          <w:kern w:val="0"/>
          <w:szCs w:val="24"/>
        </w:rPr>
        <w:t>2</w:t>
      </w:r>
      <w:r w:rsidRPr="003C4B91">
        <w:rPr>
          <w:rFonts w:ascii="標楷體" w:eastAsia="標楷體" w:hAnsi="標楷體" w:cs="標楷體"/>
          <w:color w:val="000000" w:themeColor="text1"/>
          <w:kern w:val="0"/>
          <w:szCs w:val="24"/>
        </w:rPr>
        <w:t>5</w:t>
      </w:r>
      <w:r w:rsidRPr="003C4B91">
        <w:rPr>
          <w:rFonts w:ascii="標楷體" w:eastAsia="標楷體" w:hAnsi="標楷體" w:cs="標楷體" w:hint="eastAsia"/>
          <w:color w:val="000000" w:themeColor="text1"/>
          <w:kern w:val="0"/>
          <w:szCs w:val="24"/>
        </w:rPr>
        <w:t>6</w:t>
      </w:r>
      <w:r w:rsidRPr="003C4B91">
        <w:rPr>
          <w:rFonts w:ascii="標楷體" w:eastAsia="標楷體" w:hAnsi="標楷體" w:cs="標楷體"/>
          <w:color w:val="000000" w:themeColor="text1"/>
          <w:kern w:val="0"/>
          <w:szCs w:val="24"/>
        </w:rPr>
        <w:t>5</w:t>
      </w:r>
      <w:r w:rsidRPr="003C4B91">
        <w:rPr>
          <w:rFonts w:ascii="標楷體" w:eastAsia="標楷體" w:hAnsi="標楷體" w:cs="標楷體" w:hint="eastAsia"/>
          <w:color w:val="000000" w:themeColor="text1"/>
          <w:kern w:val="0"/>
          <w:szCs w:val="24"/>
        </w:rPr>
        <w:t>8588</w:t>
      </w:r>
      <w:r w:rsidRPr="003C4B91">
        <w:rPr>
          <w:rFonts w:ascii="標楷體" w:eastAsia="標楷體" w:hAnsi="標楷體" w:cs="標楷體"/>
          <w:color w:val="000000" w:themeColor="text1"/>
          <w:kern w:val="0"/>
          <w:szCs w:val="24"/>
        </w:rPr>
        <w:t>#7</w:t>
      </w:r>
      <w:r w:rsidRPr="003C4B91">
        <w:rPr>
          <w:rFonts w:ascii="標楷體" w:eastAsia="標楷體" w:hAnsi="標楷體" w:cs="標楷體" w:hint="eastAsia"/>
          <w:color w:val="000000" w:themeColor="text1"/>
          <w:kern w:val="0"/>
          <w:szCs w:val="24"/>
        </w:rPr>
        <w:t>317</w:t>
      </w:r>
      <w:r w:rsidRPr="003C4B91">
        <w:rPr>
          <w:rFonts w:ascii="標楷體" w:eastAsia="標楷體" w:hAnsi="標楷體" w:cs="標楷體"/>
          <w:color w:val="000000" w:themeColor="text1"/>
          <w:kern w:val="0"/>
          <w:szCs w:val="24"/>
        </w:rPr>
        <w:t xml:space="preserve"> </w:t>
      </w:r>
      <w:hyperlink r:id="rId8" w:history="1">
        <w:r w:rsidR="00B5795A" w:rsidRPr="003C4B91">
          <w:rPr>
            <w:rStyle w:val="ab"/>
            <w:rFonts w:ascii="標楷體" w:eastAsia="標楷體" w:hAnsi="標楷體" w:cs="標楷體" w:hint="eastAsia"/>
            <w:color w:val="000000" w:themeColor="text1"/>
            <w:kern w:val="0"/>
            <w:szCs w:val="24"/>
          </w:rPr>
          <w:t>iyen</w:t>
        </w:r>
        <w:r w:rsidR="00B5795A" w:rsidRPr="003C4B91">
          <w:rPr>
            <w:rStyle w:val="ab"/>
            <w:rFonts w:ascii="標楷體" w:eastAsia="標楷體" w:hAnsi="標楷體" w:cs="標楷體"/>
            <w:color w:val="000000" w:themeColor="text1"/>
            <w:kern w:val="0"/>
            <w:szCs w:val="24"/>
          </w:rPr>
          <w:t>@</w:t>
        </w:r>
        <w:r w:rsidR="00B5795A" w:rsidRPr="003C4B91">
          <w:rPr>
            <w:rStyle w:val="ab"/>
            <w:rFonts w:ascii="標楷體" w:eastAsia="標楷體" w:hAnsi="標楷體" w:cs="標楷體" w:hint="eastAsia"/>
            <w:color w:val="000000" w:themeColor="text1"/>
            <w:kern w:val="0"/>
            <w:szCs w:val="24"/>
          </w:rPr>
          <w:t>c</w:t>
        </w:r>
        <w:r w:rsidR="00B5795A" w:rsidRPr="003C4B91">
          <w:rPr>
            <w:rStyle w:val="ab"/>
            <w:rFonts w:ascii="標楷體" w:eastAsia="標楷體" w:hAnsi="標楷體" w:cs="標楷體"/>
            <w:color w:val="000000" w:themeColor="text1"/>
            <w:kern w:val="0"/>
            <w:szCs w:val="24"/>
          </w:rPr>
          <w:t>tsp.gov.tw</w:t>
        </w:r>
      </w:hyperlink>
      <w:r w:rsidRPr="003C4B91">
        <w:rPr>
          <w:rFonts w:ascii="標楷體" w:eastAsia="標楷體" w:hAnsi="標楷體" w:cs="標楷體"/>
          <w:color w:val="000000" w:themeColor="text1"/>
          <w:kern w:val="0"/>
          <w:szCs w:val="24"/>
        </w:rPr>
        <w:t xml:space="preserve"> </w:t>
      </w:r>
    </w:p>
    <w:p w:rsidR="00FB650A" w:rsidRPr="003C4B91" w:rsidRDefault="00A73B72" w:rsidP="00A73B72">
      <w:pPr>
        <w:pStyle w:val="af9"/>
        <w:ind w:leftChars="0" w:left="960"/>
        <w:jc w:val="both"/>
        <w:rPr>
          <w:rFonts w:ascii="標楷體" w:eastAsia="標楷體" w:hAnsi="標楷體" w:cs="標楷體"/>
          <w:color w:val="000000" w:themeColor="text1"/>
          <w:kern w:val="0"/>
        </w:rPr>
      </w:pPr>
      <w:r w:rsidRPr="003C4B91">
        <w:rPr>
          <w:rFonts w:ascii="標楷體" w:eastAsia="標楷體" w:hAnsi="標楷體" w:cs="標楷體" w:hint="eastAsia"/>
          <w:color w:val="000000" w:themeColor="text1"/>
          <w:kern w:val="0"/>
        </w:rPr>
        <w:t xml:space="preserve">            </w:t>
      </w:r>
      <w:r w:rsidR="00610F1B" w:rsidRPr="003C4B91">
        <w:rPr>
          <w:rFonts w:ascii="標楷體" w:eastAsia="標楷體" w:hAnsi="標楷體" w:cs="標楷體" w:hint="eastAsia"/>
          <w:color w:val="000000" w:themeColor="text1"/>
          <w:kern w:val="0"/>
        </w:rPr>
        <w:t>王志群科員</w:t>
      </w:r>
      <w:r w:rsidR="00610F1B" w:rsidRPr="003C4B91">
        <w:rPr>
          <w:rFonts w:ascii="標楷體" w:eastAsia="標楷體" w:hAnsi="標楷體" w:cs="標楷體"/>
          <w:color w:val="000000" w:themeColor="text1"/>
          <w:kern w:val="0"/>
        </w:rPr>
        <w:t xml:space="preserve"> 0</w:t>
      </w:r>
      <w:r w:rsidR="00610F1B" w:rsidRPr="003C4B91">
        <w:rPr>
          <w:rFonts w:ascii="標楷體" w:eastAsia="標楷體" w:hAnsi="標楷體" w:cs="標楷體" w:hint="eastAsia"/>
          <w:color w:val="000000" w:themeColor="text1"/>
          <w:kern w:val="0"/>
        </w:rPr>
        <w:t>4</w:t>
      </w:r>
      <w:r w:rsidR="00610F1B" w:rsidRPr="003C4B91">
        <w:rPr>
          <w:rFonts w:ascii="標楷體" w:eastAsia="標楷體" w:hAnsi="標楷體" w:cs="標楷體"/>
          <w:color w:val="000000" w:themeColor="text1"/>
          <w:kern w:val="0"/>
        </w:rPr>
        <w:t>-</w:t>
      </w:r>
      <w:r w:rsidR="00610F1B" w:rsidRPr="003C4B91">
        <w:rPr>
          <w:rFonts w:ascii="標楷體" w:eastAsia="標楷體" w:hAnsi="標楷體" w:cs="標楷體" w:hint="eastAsia"/>
          <w:color w:val="000000" w:themeColor="text1"/>
          <w:kern w:val="0"/>
        </w:rPr>
        <w:t>2</w:t>
      </w:r>
      <w:r w:rsidR="00610F1B" w:rsidRPr="003C4B91">
        <w:rPr>
          <w:rFonts w:ascii="標楷體" w:eastAsia="標楷體" w:hAnsi="標楷體" w:cs="標楷體"/>
          <w:color w:val="000000" w:themeColor="text1"/>
          <w:kern w:val="0"/>
        </w:rPr>
        <w:t>5</w:t>
      </w:r>
      <w:r w:rsidR="00610F1B" w:rsidRPr="003C4B91">
        <w:rPr>
          <w:rFonts w:ascii="標楷體" w:eastAsia="標楷體" w:hAnsi="標楷體" w:cs="標楷體" w:hint="eastAsia"/>
          <w:color w:val="000000" w:themeColor="text1"/>
          <w:kern w:val="0"/>
        </w:rPr>
        <w:t>6</w:t>
      </w:r>
      <w:r w:rsidR="00610F1B" w:rsidRPr="003C4B91">
        <w:rPr>
          <w:rFonts w:ascii="標楷體" w:eastAsia="標楷體" w:hAnsi="標楷體" w:cs="標楷體"/>
          <w:color w:val="000000" w:themeColor="text1"/>
          <w:kern w:val="0"/>
        </w:rPr>
        <w:t>5</w:t>
      </w:r>
      <w:r w:rsidR="00610F1B" w:rsidRPr="003C4B91">
        <w:rPr>
          <w:rFonts w:ascii="標楷體" w:eastAsia="標楷體" w:hAnsi="標楷體" w:cs="標楷體" w:hint="eastAsia"/>
          <w:color w:val="000000" w:themeColor="text1"/>
          <w:kern w:val="0"/>
        </w:rPr>
        <w:t>8588</w:t>
      </w:r>
      <w:r w:rsidR="00610F1B" w:rsidRPr="003C4B91">
        <w:rPr>
          <w:rFonts w:ascii="標楷體" w:eastAsia="標楷體" w:hAnsi="標楷體" w:cs="標楷體"/>
          <w:color w:val="000000" w:themeColor="text1"/>
          <w:kern w:val="0"/>
        </w:rPr>
        <w:t>#</w:t>
      </w:r>
      <w:r w:rsidR="00F96B03" w:rsidRPr="003C4B91">
        <w:rPr>
          <w:rFonts w:ascii="標楷體" w:eastAsia="標楷體" w:hAnsi="標楷體" w:cs="標楷體" w:hint="eastAsia"/>
          <w:color w:val="000000" w:themeColor="text1"/>
          <w:kern w:val="0"/>
        </w:rPr>
        <w:t>7316</w:t>
      </w:r>
      <w:r w:rsidR="00610F1B" w:rsidRPr="003C4B91">
        <w:rPr>
          <w:rFonts w:ascii="標楷體" w:eastAsia="標楷體" w:hAnsi="標楷體" w:cs="標楷體"/>
          <w:color w:val="000000" w:themeColor="text1"/>
          <w:kern w:val="0"/>
        </w:rPr>
        <w:t xml:space="preserve"> </w:t>
      </w:r>
      <w:hyperlink r:id="rId9" w:history="1">
        <w:r w:rsidR="00B5795A" w:rsidRPr="003C4B91">
          <w:rPr>
            <w:rStyle w:val="ab"/>
            <w:rFonts w:ascii="標楷體" w:eastAsia="標楷體" w:hAnsi="標楷體" w:cs="標楷體" w:hint="eastAsia"/>
            <w:color w:val="000000" w:themeColor="text1"/>
            <w:kern w:val="0"/>
          </w:rPr>
          <w:t>ccw</w:t>
        </w:r>
        <w:r w:rsidR="00B5795A" w:rsidRPr="003C4B91">
          <w:rPr>
            <w:rStyle w:val="ab"/>
            <w:rFonts w:ascii="標楷體" w:eastAsia="標楷體" w:hAnsi="標楷體" w:cs="標楷體"/>
            <w:color w:val="000000" w:themeColor="text1"/>
            <w:kern w:val="0"/>
          </w:rPr>
          <w:t>@</w:t>
        </w:r>
        <w:r w:rsidR="00B5795A" w:rsidRPr="003C4B91">
          <w:rPr>
            <w:rStyle w:val="ab"/>
            <w:rFonts w:ascii="標楷體" w:eastAsia="標楷體" w:hAnsi="標楷體" w:cs="標楷體" w:hint="eastAsia"/>
            <w:color w:val="000000" w:themeColor="text1"/>
            <w:kern w:val="0"/>
          </w:rPr>
          <w:t>c</w:t>
        </w:r>
        <w:r w:rsidR="00B5795A" w:rsidRPr="003C4B91">
          <w:rPr>
            <w:rStyle w:val="ab"/>
            <w:rFonts w:ascii="標楷體" w:eastAsia="標楷體" w:hAnsi="標楷體" w:cs="標楷體"/>
            <w:color w:val="000000" w:themeColor="text1"/>
            <w:kern w:val="0"/>
          </w:rPr>
          <w:t>tsp.gov.tw</w:t>
        </w:r>
      </w:hyperlink>
    </w:p>
    <w:p w:rsidR="00B5795A" w:rsidRPr="003C4B91" w:rsidRDefault="00B5795A" w:rsidP="00A73B72">
      <w:pPr>
        <w:pStyle w:val="af9"/>
        <w:ind w:leftChars="0" w:left="960"/>
        <w:jc w:val="both"/>
        <w:rPr>
          <w:rFonts w:eastAsia="標楷體"/>
          <w:color w:val="000000" w:themeColor="text1"/>
          <w:szCs w:val="32"/>
        </w:rPr>
      </w:pPr>
    </w:p>
    <w:p w:rsidR="00BD4E6C" w:rsidRPr="003C4B91" w:rsidRDefault="00261A8F" w:rsidP="00DF6D27">
      <w:pPr>
        <w:numPr>
          <w:ilvl w:val="0"/>
          <w:numId w:val="12"/>
        </w:numPr>
        <w:spacing w:line="360" w:lineRule="auto"/>
        <w:jc w:val="both"/>
        <w:outlineLvl w:val="0"/>
        <w:rPr>
          <w:rFonts w:eastAsia="標楷體"/>
          <w:b/>
          <w:color w:val="000000" w:themeColor="text1"/>
          <w:sz w:val="32"/>
          <w:szCs w:val="32"/>
        </w:rPr>
      </w:pPr>
      <w:r w:rsidRPr="003C4B91">
        <w:rPr>
          <w:rFonts w:eastAsia="標楷體" w:hint="eastAsia"/>
          <w:color w:val="000000" w:themeColor="text1"/>
          <w:szCs w:val="32"/>
        </w:rPr>
        <w:t xml:space="preserve"> </w:t>
      </w:r>
      <w:bookmarkStart w:id="5" w:name="_Toc496211620"/>
      <w:r w:rsidR="00BD4E6C" w:rsidRPr="003C4B91">
        <w:rPr>
          <w:rFonts w:eastAsia="標楷體" w:hint="eastAsia"/>
          <w:b/>
          <w:color w:val="000000" w:themeColor="text1"/>
          <w:sz w:val="32"/>
          <w:szCs w:val="32"/>
        </w:rPr>
        <w:t>計畫費用項目</w:t>
      </w:r>
      <w:bookmarkEnd w:id="5"/>
    </w:p>
    <w:p w:rsidR="00261A8F" w:rsidRPr="003C4B91" w:rsidRDefault="00F97E65" w:rsidP="003C4B91">
      <w:pPr>
        <w:spacing w:afterLines="50"/>
        <w:jc w:val="both"/>
        <w:rPr>
          <w:rFonts w:eastAsia="標楷體"/>
          <w:color w:val="000000" w:themeColor="text1"/>
          <w:szCs w:val="32"/>
        </w:rPr>
      </w:pPr>
      <w:r w:rsidRPr="003C4B91">
        <w:rPr>
          <w:rFonts w:eastAsia="標楷體" w:hint="eastAsia"/>
          <w:color w:val="000000" w:themeColor="text1"/>
          <w:szCs w:val="32"/>
        </w:rPr>
        <w:t>本計畫補</w:t>
      </w:r>
      <w:r w:rsidRPr="003C4B91">
        <w:rPr>
          <w:rFonts w:eastAsia="標楷體" w:hint="eastAsia"/>
          <w:color w:val="000000" w:themeColor="text1"/>
          <w:szCs w:val="32"/>
        </w:rPr>
        <w:t>(</w:t>
      </w:r>
      <w:r w:rsidRPr="003C4B91">
        <w:rPr>
          <w:rFonts w:eastAsia="標楷體" w:hint="eastAsia"/>
          <w:color w:val="000000" w:themeColor="text1"/>
          <w:szCs w:val="32"/>
        </w:rPr>
        <w:t>捐</w:t>
      </w:r>
      <w:r w:rsidRPr="003C4B91">
        <w:rPr>
          <w:rFonts w:eastAsia="標楷體" w:hint="eastAsia"/>
          <w:color w:val="000000" w:themeColor="text1"/>
          <w:szCs w:val="32"/>
        </w:rPr>
        <w:t>)</w:t>
      </w:r>
      <w:r w:rsidRPr="003C4B91">
        <w:rPr>
          <w:rFonts w:eastAsia="標楷體" w:hint="eastAsia"/>
          <w:color w:val="000000" w:themeColor="text1"/>
          <w:szCs w:val="32"/>
        </w:rPr>
        <w:t>助</w:t>
      </w:r>
      <w:r w:rsidR="000174BD" w:rsidRPr="003C4B91">
        <w:rPr>
          <w:rFonts w:ascii="標楷體" w:eastAsia="標楷體" w:hAnsi="標楷體" w:hint="eastAsia"/>
          <w:color w:val="000000" w:themeColor="text1"/>
          <w:szCs w:val="24"/>
        </w:rPr>
        <w:t>款為經常門費用，</w:t>
      </w:r>
      <w:r w:rsidRPr="003C4B91">
        <w:rPr>
          <w:rFonts w:eastAsia="標楷體" w:hint="eastAsia"/>
          <w:color w:val="000000" w:themeColor="text1"/>
          <w:szCs w:val="32"/>
        </w:rPr>
        <w:t>其用途為執行業務所需之人事費、業務費與競賽獎金。</w:t>
      </w:r>
      <w:r w:rsidR="00787890" w:rsidRPr="003C4B91">
        <w:rPr>
          <w:rFonts w:eastAsia="標楷體" w:hint="eastAsia"/>
          <w:color w:val="000000" w:themeColor="text1"/>
          <w:szCs w:val="32"/>
        </w:rPr>
        <w:t>申請</w:t>
      </w:r>
      <w:r w:rsidR="00FD49B2" w:rsidRPr="003C4B91">
        <w:rPr>
          <w:rFonts w:eastAsia="標楷體" w:hint="eastAsia"/>
          <w:color w:val="000000" w:themeColor="text1"/>
          <w:szCs w:val="32"/>
        </w:rPr>
        <w:t>計畫費用得包括以下項目：</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560"/>
        <w:gridCol w:w="5913"/>
      </w:tblGrid>
      <w:tr w:rsidR="00D353D2" w:rsidRPr="003C4B91" w:rsidTr="00A73B72">
        <w:trPr>
          <w:tblHeader/>
        </w:trPr>
        <w:tc>
          <w:tcPr>
            <w:tcW w:w="1557" w:type="dxa"/>
            <w:shd w:val="clear" w:color="auto" w:fill="auto"/>
          </w:tcPr>
          <w:p w:rsidR="00D353D2" w:rsidRPr="003C4B91" w:rsidRDefault="00D353D2" w:rsidP="00A73B72">
            <w:pPr>
              <w:spacing w:line="360" w:lineRule="auto"/>
              <w:jc w:val="center"/>
              <w:rPr>
                <w:rFonts w:eastAsia="標楷體"/>
                <w:color w:val="000000" w:themeColor="text1"/>
                <w:szCs w:val="32"/>
              </w:rPr>
            </w:pPr>
            <w:r w:rsidRPr="003C4B91">
              <w:rPr>
                <w:rFonts w:eastAsia="標楷體" w:hint="eastAsia"/>
                <w:color w:val="000000" w:themeColor="text1"/>
                <w:szCs w:val="32"/>
              </w:rPr>
              <w:t>用途別</w:t>
            </w:r>
          </w:p>
        </w:tc>
        <w:tc>
          <w:tcPr>
            <w:tcW w:w="1560" w:type="dxa"/>
            <w:shd w:val="clear" w:color="auto" w:fill="auto"/>
          </w:tcPr>
          <w:p w:rsidR="00D353D2" w:rsidRPr="003C4B91" w:rsidRDefault="00D353D2" w:rsidP="00A73B72">
            <w:pPr>
              <w:spacing w:line="360" w:lineRule="auto"/>
              <w:jc w:val="center"/>
              <w:rPr>
                <w:rFonts w:eastAsia="標楷體"/>
                <w:color w:val="000000" w:themeColor="text1"/>
                <w:szCs w:val="32"/>
              </w:rPr>
            </w:pPr>
            <w:r w:rsidRPr="003C4B91">
              <w:rPr>
                <w:rFonts w:eastAsia="標楷體" w:hint="eastAsia"/>
                <w:color w:val="000000" w:themeColor="text1"/>
                <w:szCs w:val="32"/>
              </w:rPr>
              <w:t>項目</w:t>
            </w:r>
          </w:p>
        </w:tc>
        <w:tc>
          <w:tcPr>
            <w:tcW w:w="5913" w:type="dxa"/>
            <w:shd w:val="clear" w:color="auto" w:fill="auto"/>
          </w:tcPr>
          <w:p w:rsidR="00D353D2" w:rsidRPr="003C4B91" w:rsidRDefault="00D353D2" w:rsidP="00A73B72">
            <w:pPr>
              <w:spacing w:line="360" w:lineRule="auto"/>
              <w:jc w:val="center"/>
              <w:rPr>
                <w:rFonts w:eastAsia="標楷體"/>
                <w:color w:val="000000" w:themeColor="text1"/>
                <w:szCs w:val="32"/>
              </w:rPr>
            </w:pPr>
            <w:r w:rsidRPr="003C4B91">
              <w:rPr>
                <w:rFonts w:eastAsia="標楷體" w:hint="eastAsia"/>
                <w:color w:val="000000" w:themeColor="text1"/>
                <w:szCs w:val="32"/>
              </w:rPr>
              <w:t>說明</w:t>
            </w:r>
          </w:p>
        </w:tc>
      </w:tr>
      <w:tr w:rsidR="003F4CC8" w:rsidRPr="003C4B91" w:rsidTr="00D16B08">
        <w:trPr>
          <w:trHeight w:val="928"/>
        </w:trPr>
        <w:tc>
          <w:tcPr>
            <w:tcW w:w="1557" w:type="dxa"/>
            <w:vMerge w:val="restart"/>
            <w:shd w:val="clear" w:color="auto" w:fill="auto"/>
            <w:vAlign w:val="center"/>
          </w:tcPr>
          <w:p w:rsidR="003F4CC8" w:rsidRPr="003C4B91" w:rsidRDefault="003F4CC8" w:rsidP="000174BD">
            <w:pPr>
              <w:spacing w:line="360" w:lineRule="auto"/>
              <w:jc w:val="center"/>
              <w:rPr>
                <w:rFonts w:eastAsia="標楷體"/>
                <w:color w:val="000000" w:themeColor="text1"/>
                <w:szCs w:val="32"/>
              </w:rPr>
            </w:pPr>
            <w:r w:rsidRPr="003C4B91">
              <w:rPr>
                <w:rFonts w:eastAsia="標楷體" w:hint="eastAsia"/>
                <w:color w:val="000000" w:themeColor="text1"/>
                <w:szCs w:val="32"/>
              </w:rPr>
              <w:t>人事費</w:t>
            </w:r>
          </w:p>
        </w:tc>
        <w:tc>
          <w:tcPr>
            <w:tcW w:w="1560" w:type="dxa"/>
            <w:shd w:val="clear" w:color="auto" w:fill="auto"/>
            <w:vAlign w:val="center"/>
          </w:tcPr>
          <w:p w:rsidR="003F4CC8" w:rsidRPr="003C4B91" w:rsidRDefault="003F4CC8" w:rsidP="00E00C11">
            <w:pPr>
              <w:spacing w:line="360" w:lineRule="exact"/>
              <w:jc w:val="both"/>
              <w:rPr>
                <w:rFonts w:ascii="標楷體" w:eastAsia="標楷體" w:hAnsi="標楷體"/>
                <w:color w:val="000000" w:themeColor="text1"/>
                <w:szCs w:val="24"/>
              </w:rPr>
            </w:pPr>
            <w:r w:rsidRPr="003C4B91">
              <w:rPr>
                <w:rFonts w:ascii="標楷體" w:eastAsia="標楷體" w:hAnsi="標楷體" w:hint="eastAsia"/>
                <w:color w:val="000000" w:themeColor="text1"/>
                <w:szCs w:val="24"/>
              </w:rPr>
              <w:t>主持人/協同主持人費</w:t>
            </w:r>
          </w:p>
        </w:tc>
        <w:tc>
          <w:tcPr>
            <w:tcW w:w="5913" w:type="dxa"/>
            <w:shd w:val="clear" w:color="auto" w:fill="auto"/>
            <w:vAlign w:val="center"/>
          </w:tcPr>
          <w:p w:rsidR="003F4CC8" w:rsidRPr="003C4B91" w:rsidRDefault="005B26A3" w:rsidP="005B26A3">
            <w:pPr>
              <w:pStyle w:val="Default"/>
              <w:jc w:val="both"/>
              <w:rPr>
                <w:rFonts w:eastAsia="標楷體"/>
                <w:color w:val="000000" w:themeColor="text1"/>
              </w:rPr>
            </w:pPr>
            <w:r w:rsidRPr="003C4B91">
              <w:rPr>
                <w:rFonts w:ascii="標楷體" w:eastAsia="標楷體" w:cs="標楷體" w:hint="eastAsia"/>
                <w:color w:val="000000" w:themeColor="text1"/>
              </w:rPr>
              <w:t>計畫期程屬</w:t>
            </w:r>
            <w:r w:rsidR="00860C19" w:rsidRPr="003C4B91">
              <w:rPr>
                <w:rFonts w:ascii="標楷體" w:eastAsia="標楷體" w:cs="標楷體" w:hint="eastAsia"/>
                <w:color w:val="000000" w:themeColor="text1"/>
              </w:rPr>
              <w:t>106年度</w:t>
            </w:r>
            <w:r w:rsidRPr="003C4B91">
              <w:rPr>
                <w:rFonts w:ascii="標楷體" w:eastAsia="標楷體" w:cs="標楷體" w:hint="eastAsia"/>
                <w:color w:val="000000" w:themeColor="text1"/>
              </w:rPr>
              <w:t>期間可編列</w:t>
            </w:r>
            <w:r w:rsidR="00860C19" w:rsidRPr="003C4B91">
              <w:rPr>
                <w:rFonts w:ascii="標楷體" w:eastAsia="標楷體" w:cs="標楷體" w:hint="eastAsia"/>
                <w:color w:val="000000" w:themeColor="text1"/>
              </w:rPr>
              <w:t>主持人費每月上限</w:t>
            </w:r>
            <w:r w:rsidR="00860C19" w:rsidRPr="003C4B91">
              <w:rPr>
                <w:rFonts w:ascii="Times New Roman" w:eastAsia="標楷體" w:hAnsi="Times New Roman" w:cs="Times New Roman"/>
                <w:color w:val="000000" w:themeColor="text1"/>
              </w:rPr>
              <w:t>新台幣</w:t>
            </w:r>
            <w:r w:rsidR="00860C19" w:rsidRPr="003C4B91">
              <w:rPr>
                <w:rFonts w:ascii="Times New Roman" w:eastAsia="標楷體" w:hAnsi="Times New Roman" w:cs="Times New Roman"/>
                <w:color w:val="000000" w:themeColor="text1"/>
              </w:rPr>
              <w:t>1</w:t>
            </w:r>
            <w:r w:rsidR="00860C19" w:rsidRPr="003C4B91">
              <w:rPr>
                <w:rFonts w:ascii="Times New Roman" w:eastAsia="標楷體" w:hAnsi="Times New Roman" w:cs="Times New Roman" w:hint="eastAsia"/>
                <w:color w:val="000000" w:themeColor="text1"/>
              </w:rPr>
              <w:t>0</w:t>
            </w:r>
            <w:r w:rsidR="00860C19" w:rsidRPr="003C4B91">
              <w:rPr>
                <w:rFonts w:ascii="Times New Roman" w:eastAsia="標楷體" w:hAnsi="Times New Roman" w:cs="Times New Roman"/>
                <w:color w:val="000000" w:themeColor="text1"/>
              </w:rPr>
              <w:t>,000</w:t>
            </w:r>
            <w:r w:rsidR="00860C19" w:rsidRPr="003C4B91">
              <w:rPr>
                <w:rFonts w:ascii="Times New Roman" w:eastAsia="標楷體" w:hAnsi="Times New Roman" w:cs="Times New Roman"/>
                <w:color w:val="000000" w:themeColor="text1"/>
              </w:rPr>
              <w:t>元</w:t>
            </w:r>
            <w:r w:rsidR="00860C19" w:rsidRPr="003C4B91">
              <w:rPr>
                <w:rFonts w:ascii="Times New Roman" w:eastAsia="標楷體" w:hAnsi="Times New Roman" w:cs="Times New Roman" w:hint="eastAsia"/>
                <w:color w:val="000000" w:themeColor="text1"/>
              </w:rPr>
              <w:t>；</w:t>
            </w:r>
            <w:r w:rsidR="00860C19" w:rsidRPr="003C4B91">
              <w:rPr>
                <w:rFonts w:ascii="Times New Roman" w:eastAsia="標楷體" w:hAnsi="Times New Roman" w:cs="Times New Roman"/>
                <w:color w:val="000000" w:themeColor="text1"/>
              </w:rPr>
              <w:t>協同主持人費每月上限新台幣</w:t>
            </w:r>
            <w:r w:rsidR="00860C19" w:rsidRPr="003C4B91">
              <w:rPr>
                <w:rFonts w:ascii="Times New Roman" w:eastAsia="標楷體" w:hAnsi="Times New Roman" w:cs="Times New Roman" w:hint="eastAsia"/>
                <w:color w:val="000000" w:themeColor="text1"/>
              </w:rPr>
              <w:t>5</w:t>
            </w:r>
            <w:r w:rsidR="00860C19" w:rsidRPr="003C4B91">
              <w:rPr>
                <w:rFonts w:ascii="Times New Roman" w:eastAsia="標楷體" w:hAnsi="Times New Roman" w:cs="Times New Roman"/>
                <w:color w:val="000000" w:themeColor="text1"/>
              </w:rPr>
              <w:t>,</w:t>
            </w:r>
            <w:r w:rsidR="00860C19" w:rsidRPr="003C4B91">
              <w:rPr>
                <w:rFonts w:ascii="Times New Roman" w:eastAsia="標楷體" w:hAnsi="Times New Roman" w:cs="Times New Roman" w:hint="eastAsia"/>
                <w:color w:val="000000" w:themeColor="text1"/>
              </w:rPr>
              <w:t>0</w:t>
            </w:r>
            <w:r w:rsidR="00860C19" w:rsidRPr="003C4B91">
              <w:rPr>
                <w:rFonts w:ascii="Times New Roman" w:eastAsia="標楷體" w:hAnsi="Times New Roman" w:cs="Times New Roman"/>
                <w:color w:val="000000" w:themeColor="text1"/>
              </w:rPr>
              <w:t>00</w:t>
            </w:r>
            <w:r w:rsidR="00860C19" w:rsidRPr="003C4B91">
              <w:rPr>
                <w:rFonts w:ascii="Times New Roman" w:eastAsia="標楷體" w:hAnsi="Times New Roman" w:cs="Times New Roman"/>
                <w:color w:val="000000" w:themeColor="text1"/>
              </w:rPr>
              <w:t>元。</w:t>
            </w:r>
            <w:r w:rsidRPr="003C4B91">
              <w:rPr>
                <w:rFonts w:ascii="標楷體" w:eastAsia="標楷體" w:cs="標楷體" w:hint="eastAsia"/>
                <w:color w:val="000000" w:themeColor="text1"/>
              </w:rPr>
              <w:t>計畫期程屬</w:t>
            </w:r>
            <w:r w:rsidR="00860C19" w:rsidRPr="003C4B91">
              <w:rPr>
                <w:rFonts w:ascii="標楷體" w:eastAsia="標楷體" w:cs="標楷體" w:hint="eastAsia"/>
                <w:color w:val="000000" w:themeColor="text1"/>
              </w:rPr>
              <w:t>107年度</w:t>
            </w:r>
            <w:r w:rsidRPr="003C4B91">
              <w:rPr>
                <w:rFonts w:ascii="標楷體" w:eastAsia="標楷體" w:cs="標楷體" w:hint="eastAsia"/>
                <w:color w:val="000000" w:themeColor="text1"/>
              </w:rPr>
              <w:t>期間可編列</w:t>
            </w:r>
            <w:r w:rsidR="003F4CC8" w:rsidRPr="003C4B91">
              <w:rPr>
                <w:rFonts w:ascii="標楷體" w:eastAsia="標楷體" w:cs="標楷體" w:hint="eastAsia"/>
                <w:color w:val="000000" w:themeColor="text1"/>
              </w:rPr>
              <w:t>主持人費每月上限</w:t>
            </w:r>
            <w:r w:rsidR="003F4CC8" w:rsidRPr="003C4B91">
              <w:rPr>
                <w:rFonts w:ascii="Times New Roman" w:eastAsia="標楷體" w:hAnsi="Times New Roman" w:cs="Times New Roman"/>
                <w:color w:val="000000" w:themeColor="text1"/>
              </w:rPr>
              <w:t>新台幣</w:t>
            </w:r>
            <w:r w:rsidR="003F4CC8" w:rsidRPr="003C4B91">
              <w:rPr>
                <w:rFonts w:ascii="Times New Roman" w:eastAsia="標楷體" w:hAnsi="Times New Roman" w:cs="Times New Roman"/>
                <w:color w:val="000000" w:themeColor="text1"/>
              </w:rPr>
              <w:t>1</w:t>
            </w:r>
            <w:r w:rsidR="003F4CC8" w:rsidRPr="003C4B91">
              <w:rPr>
                <w:rFonts w:ascii="Times New Roman" w:eastAsia="標楷體" w:hAnsi="Times New Roman" w:cs="Times New Roman" w:hint="eastAsia"/>
                <w:color w:val="000000" w:themeColor="text1"/>
              </w:rPr>
              <w:t>5</w:t>
            </w:r>
            <w:r w:rsidR="003F4CC8" w:rsidRPr="003C4B91">
              <w:rPr>
                <w:rFonts w:ascii="Times New Roman" w:eastAsia="標楷體" w:hAnsi="Times New Roman" w:cs="Times New Roman"/>
                <w:color w:val="000000" w:themeColor="text1"/>
              </w:rPr>
              <w:t>,000</w:t>
            </w:r>
            <w:r w:rsidR="003F4CC8" w:rsidRPr="003C4B91">
              <w:rPr>
                <w:rFonts w:ascii="Times New Roman" w:eastAsia="標楷體" w:hAnsi="Times New Roman" w:cs="Times New Roman"/>
                <w:color w:val="000000" w:themeColor="text1"/>
              </w:rPr>
              <w:t>元</w:t>
            </w:r>
            <w:r w:rsidR="003F4CC8" w:rsidRPr="003C4B91">
              <w:rPr>
                <w:rFonts w:ascii="Times New Roman" w:eastAsia="標楷體" w:hAnsi="Times New Roman" w:cs="Times New Roman" w:hint="eastAsia"/>
                <w:color w:val="000000" w:themeColor="text1"/>
              </w:rPr>
              <w:t>；</w:t>
            </w:r>
            <w:r w:rsidR="003F4CC8" w:rsidRPr="003C4B91">
              <w:rPr>
                <w:rFonts w:ascii="Times New Roman" w:eastAsia="標楷體" w:hAnsi="Times New Roman" w:cs="Times New Roman"/>
                <w:color w:val="000000" w:themeColor="text1"/>
              </w:rPr>
              <w:t>協同主持人費每月上限新台幣</w:t>
            </w:r>
            <w:r w:rsidR="003F4CC8" w:rsidRPr="003C4B91">
              <w:rPr>
                <w:rFonts w:ascii="Times New Roman" w:eastAsia="標楷體" w:hAnsi="Times New Roman" w:cs="Times New Roman" w:hint="eastAsia"/>
                <w:color w:val="000000" w:themeColor="text1"/>
              </w:rPr>
              <w:t>7</w:t>
            </w:r>
            <w:r w:rsidR="003F4CC8" w:rsidRPr="003C4B91">
              <w:rPr>
                <w:rFonts w:ascii="Times New Roman" w:eastAsia="標楷體" w:hAnsi="Times New Roman" w:cs="Times New Roman"/>
                <w:color w:val="000000" w:themeColor="text1"/>
              </w:rPr>
              <w:t>,</w:t>
            </w:r>
            <w:r w:rsidR="003F4CC8" w:rsidRPr="003C4B91">
              <w:rPr>
                <w:rFonts w:ascii="Times New Roman" w:eastAsia="標楷體" w:hAnsi="Times New Roman" w:cs="Times New Roman" w:hint="eastAsia"/>
                <w:color w:val="000000" w:themeColor="text1"/>
              </w:rPr>
              <w:t>5</w:t>
            </w:r>
            <w:r w:rsidR="003F4CC8" w:rsidRPr="003C4B91">
              <w:rPr>
                <w:rFonts w:ascii="Times New Roman" w:eastAsia="標楷體" w:hAnsi="Times New Roman" w:cs="Times New Roman"/>
                <w:color w:val="000000" w:themeColor="text1"/>
              </w:rPr>
              <w:t>00</w:t>
            </w:r>
            <w:r w:rsidR="003F4CC8" w:rsidRPr="003C4B91">
              <w:rPr>
                <w:rFonts w:ascii="Times New Roman" w:eastAsia="標楷體" w:hAnsi="Times New Roman" w:cs="Times New Roman"/>
                <w:color w:val="000000" w:themeColor="text1"/>
              </w:rPr>
              <w:t>元。</w:t>
            </w:r>
          </w:p>
        </w:tc>
      </w:tr>
      <w:tr w:rsidR="003F4CC8" w:rsidRPr="003C4B91" w:rsidTr="0013647B">
        <w:trPr>
          <w:trHeight w:val="2689"/>
        </w:trPr>
        <w:tc>
          <w:tcPr>
            <w:tcW w:w="1557" w:type="dxa"/>
            <w:vMerge/>
            <w:shd w:val="clear" w:color="auto" w:fill="auto"/>
            <w:vAlign w:val="center"/>
          </w:tcPr>
          <w:p w:rsidR="003F4CC8" w:rsidRPr="003C4B91" w:rsidRDefault="003F4CC8" w:rsidP="000174BD">
            <w:pPr>
              <w:spacing w:line="360" w:lineRule="auto"/>
              <w:jc w:val="center"/>
              <w:rPr>
                <w:rFonts w:eastAsia="標楷體"/>
                <w:color w:val="000000" w:themeColor="text1"/>
                <w:szCs w:val="32"/>
              </w:rPr>
            </w:pPr>
          </w:p>
        </w:tc>
        <w:tc>
          <w:tcPr>
            <w:tcW w:w="1560" w:type="dxa"/>
            <w:shd w:val="clear" w:color="auto" w:fill="auto"/>
            <w:vAlign w:val="center"/>
          </w:tcPr>
          <w:p w:rsidR="003F4CC8" w:rsidRPr="003C4B91" w:rsidRDefault="003F4CC8" w:rsidP="007518BC">
            <w:pPr>
              <w:spacing w:line="360" w:lineRule="auto"/>
              <w:jc w:val="both"/>
              <w:rPr>
                <w:rFonts w:eastAsia="標楷體"/>
                <w:color w:val="000000" w:themeColor="text1"/>
                <w:szCs w:val="24"/>
              </w:rPr>
            </w:pPr>
            <w:r w:rsidRPr="003C4B91">
              <w:rPr>
                <w:rFonts w:ascii="標楷體" w:eastAsia="標楷體" w:hAnsi="標楷體" w:cs="標楷體" w:hint="eastAsia"/>
                <w:color w:val="000000" w:themeColor="text1"/>
                <w:kern w:val="0"/>
                <w:szCs w:val="24"/>
              </w:rPr>
              <w:t>兼任助理費</w:t>
            </w:r>
          </w:p>
        </w:tc>
        <w:tc>
          <w:tcPr>
            <w:tcW w:w="5913" w:type="dxa"/>
            <w:shd w:val="clear" w:color="auto" w:fill="auto"/>
            <w:vAlign w:val="center"/>
          </w:tcPr>
          <w:p w:rsidR="003F4CC8" w:rsidRPr="003C4B91" w:rsidRDefault="003F4CC8" w:rsidP="00D046E2">
            <w:pPr>
              <w:pStyle w:val="af9"/>
              <w:numPr>
                <w:ilvl w:val="0"/>
                <w:numId w:val="21"/>
              </w:numPr>
              <w:spacing w:line="360" w:lineRule="exact"/>
              <w:ind w:leftChars="0" w:left="281" w:hangingChars="117" w:hanging="281"/>
              <w:jc w:val="both"/>
              <w:rPr>
                <w:rFonts w:eastAsia="標楷體"/>
                <w:color w:val="000000" w:themeColor="text1"/>
                <w:szCs w:val="32"/>
              </w:rPr>
            </w:pPr>
            <w:r w:rsidRPr="003C4B91">
              <w:rPr>
                <w:rFonts w:eastAsia="標楷體" w:hint="eastAsia"/>
                <w:color w:val="000000" w:themeColor="text1"/>
              </w:rPr>
              <w:t>依「</w:t>
            </w:r>
            <w:r w:rsidRPr="003C4B91">
              <w:rPr>
                <w:rFonts w:ascii="標楷體" w:eastAsia="標楷體" w:hAnsi="標楷體" w:cs="DFKaiShu-SB-Estd-BF" w:hint="eastAsia"/>
                <w:color w:val="000000" w:themeColor="text1"/>
                <w:kern w:val="0"/>
              </w:rPr>
              <w:t>科技部補助專題研究計畫助理人員約用注意事項</w:t>
            </w:r>
            <w:r w:rsidRPr="003C4B91">
              <w:rPr>
                <w:rFonts w:ascii="標楷體" w:eastAsia="標楷體" w:hAnsi="標楷體" w:hint="eastAsia"/>
                <w:color w:val="000000" w:themeColor="text1"/>
              </w:rPr>
              <w:t>」</w:t>
            </w:r>
            <w:r w:rsidRPr="003C4B91">
              <w:rPr>
                <w:rFonts w:ascii="標楷體" w:eastAsia="標楷體" w:hAnsi="標楷體"/>
                <w:color w:val="000000" w:themeColor="text1"/>
              </w:rPr>
              <w:t>，大專學生每人每</w:t>
            </w:r>
            <w:r w:rsidRPr="003C4B91">
              <w:rPr>
                <w:rFonts w:eastAsia="標楷體" w:hAnsi="標楷體"/>
                <w:color w:val="000000" w:themeColor="text1"/>
              </w:rPr>
              <w:t>月上限</w:t>
            </w:r>
            <w:r w:rsidRPr="003C4B91">
              <w:rPr>
                <w:rFonts w:eastAsia="標楷體"/>
                <w:color w:val="000000" w:themeColor="text1"/>
              </w:rPr>
              <w:t>6,000</w:t>
            </w:r>
            <w:r w:rsidRPr="003C4B91">
              <w:rPr>
                <w:rFonts w:eastAsia="標楷體" w:hAnsi="標楷體"/>
                <w:color w:val="000000" w:themeColor="text1"/>
              </w:rPr>
              <w:t>元，碩士班</w:t>
            </w:r>
            <w:r w:rsidRPr="003C4B91">
              <w:rPr>
                <w:rFonts w:eastAsia="標楷體" w:hAnsi="標楷體"/>
                <w:color w:val="000000" w:themeColor="text1"/>
                <w:kern w:val="0"/>
              </w:rPr>
              <w:t>研究生</w:t>
            </w:r>
            <w:r w:rsidRPr="003C4B91">
              <w:rPr>
                <w:rFonts w:eastAsia="標楷體"/>
                <w:color w:val="000000" w:themeColor="text1"/>
              </w:rPr>
              <w:t>每人每月上限</w:t>
            </w:r>
            <w:r w:rsidRPr="003C4B91">
              <w:rPr>
                <w:rFonts w:eastAsia="標楷體"/>
                <w:color w:val="000000" w:themeColor="text1"/>
              </w:rPr>
              <w:t>10,000</w:t>
            </w:r>
            <w:r w:rsidRPr="003C4B91">
              <w:rPr>
                <w:rFonts w:eastAsia="標楷體"/>
                <w:color w:val="000000" w:themeColor="text1"/>
              </w:rPr>
              <w:t>元，講師級兼任人員每人每月上限</w:t>
            </w:r>
            <w:r w:rsidRPr="003C4B91">
              <w:rPr>
                <w:rFonts w:eastAsia="標楷體"/>
                <w:color w:val="000000" w:themeColor="text1"/>
              </w:rPr>
              <w:t>6,000</w:t>
            </w:r>
            <w:r w:rsidRPr="003C4B91">
              <w:rPr>
                <w:rFonts w:eastAsia="標楷體"/>
                <w:color w:val="000000" w:themeColor="text1"/>
              </w:rPr>
              <w:t>元，助教級兼任人員每人每月</w:t>
            </w:r>
            <w:r w:rsidRPr="003C4B91">
              <w:rPr>
                <w:rFonts w:eastAsia="標楷體"/>
                <w:color w:val="000000" w:themeColor="text1"/>
              </w:rPr>
              <w:t>5,000</w:t>
            </w:r>
            <w:r w:rsidRPr="003C4B91">
              <w:rPr>
                <w:rFonts w:eastAsia="標楷體"/>
                <w:color w:val="000000" w:themeColor="text1"/>
              </w:rPr>
              <w:t>元。</w:t>
            </w:r>
          </w:p>
          <w:p w:rsidR="003F4CC8" w:rsidRPr="003C4B91" w:rsidRDefault="003F4CC8" w:rsidP="00D046E2">
            <w:pPr>
              <w:pStyle w:val="af9"/>
              <w:numPr>
                <w:ilvl w:val="0"/>
                <w:numId w:val="21"/>
              </w:numPr>
              <w:spacing w:line="360" w:lineRule="exact"/>
              <w:ind w:leftChars="0" w:left="281" w:hangingChars="117" w:hanging="281"/>
              <w:jc w:val="both"/>
              <w:rPr>
                <w:rFonts w:eastAsia="標楷體"/>
                <w:color w:val="000000" w:themeColor="text1"/>
                <w:szCs w:val="32"/>
              </w:rPr>
            </w:pPr>
            <w:r w:rsidRPr="003C4B91">
              <w:rPr>
                <w:rFonts w:eastAsia="標楷體" w:hint="eastAsia"/>
                <w:color w:val="000000" w:themeColor="text1"/>
                <w:szCs w:val="32"/>
              </w:rPr>
              <w:t>有關兼任助理之勞</w:t>
            </w:r>
            <w:r w:rsidRPr="003C4B91">
              <w:rPr>
                <w:rFonts w:eastAsia="標楷體" w:hint="eastAsia"/>
                <w:color w:val="000000" w:themeColor="text1"/>
                <w:szCs w:val="32"/>
              </w:rPr>
              <w:t>/</w:t>
            </w:r>
            <w:r w:rsidRPr="003C4B91">
              <w:rPr>
                <w:rFonts w:eastAsia="標楷體" w:hint="eastAsia"/>
                <w:color w:val="000000" w:themeColor="text1"/>
                <w:szCs w:val="32"/>
              </w:rPr>
              <w:t>健保</w:t>
            </w:r>
            <w:r w:rsidRPr="003C4B91">
              <w:rPr>
                <w:rFonts w:eastAsia="標楷體" w:hint="eastAsia"/>
                <w:color w:val="000000" w:themeColor="text1"/>
                <w:szCs w:val="32"/>
              </w:rPr>
              <w:t>(</w:t>
            </w:r>
            <w:r w:rsidRPr="003C4B91">
              <w:rPr>
                <w:rFonts w:eastAsia="標楷體" w:hint="eastAsia"/>
                <w:color w:val="000000" w:themeColor="text1"/>
                <w:szCs w:val="32"/>
              </w:rPr>
              <w:t>包含二代健保補充保費</w:t>
            </w:r>
            <w:r w:rsidRPr="003C4B91">
              <w:rPr>
                <w:rFonts w:eastAsia="標楷體" w:hint="eastAsia"/>
                <w:color w:val="000000" w:themeColor="text1"/>
                <w:szCs w:val="32"/>
              </w:rPr>
              <w:t>)</w:t>
            </w:r>
            <w:r w:rsidRPr="003C4B91">
              <w:rPr>
                <w:rFonts w:eastAsia="標楷體" w:hint="eastAsia"/>
                <w:color w:val="000000" w:themeColor="text1"/>
                <w:szCs w:val="32"/>
              </w:rPr>
              <w:t>、勞退金提撥等費用可報支於「人事費</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Pr="003C4B91">
              <w:rPr>
                <w:rFonts w:eastAsia="標楷體" w:hint="eastAsia"/>
                <w:color w:val="000000" w:themeColor="text1"/>
                <w:szCs w:val="32"/>
              </w:rPr>
              <w:t>款─兼任助理費」項下。</w:t>
            </w:r>
          </w:p>
        </w:tc>
      </w:tr>
      <w:tr w:rsidR="003F4CC8" w:rsidRPr="003C4B91" w:rsidTr="00921A9A">
        <w:trPr>
          <w:trHeight w:val="1132"/>
        </w:trPr>
        <w:tc>
          <w:tcPr>
            <w:tcW w:w="1557" w:type="dxa"/>
            <w:vMerge/>
            <w:shd w:val="clear" w:color="auto" w:fill="auto"/>
            <w:vAlign w:val="center"/>
          </w:tcPr>
          <w:p w:rsidR="003F4CC8" w:rsidRPr="003C4B91" w:rsidRDefault="003F4CC8" w:rsidP="000174BD">
            <w:pPr>
              <w:spacing w:line="360" w:lineRule="auto"/>
              <w:jc w:val="center"/>
              <w:rPr>
                <w:rFonts w:eastAsia="標楷體"/>
                <w:color w:val="000000" w:themeColor="text1"/>
                <w:szCs w:val="32"/>
              </w:rPr>
            </w:pPr>
          </w:p>
        </w:tc>
        <w:tc>
          <w:tcPr>
            <w:tcW w:w="1560" w:type="dxa"/>
            <w:shd w:val="clear" w:color="auto" w:fill="auto"/>
            <w:vAlign w:val="center"/>
          </w:tcPr>
          <w:p w:rsidR="003F4CC8" w:rsidRPr="003C4B91" w:rsidRDefault="00035DE3" w:rsidP="007518BC">
            <w:pPr>
              <w:spacing w:line="360" w:lineRule="auto"/>
              <w:jc w:val="both"/>
              <w:rPr>
                <w:rFonts w:ascii="標楷體" w:eastAsia="標楷體" w:hAnsi="標楷體" w:cs="標楷體"/>
                <w:color w:val="000000" w:themeColor="text1"/>
                <w:kern w:val="0"/>
                <w:szCs w:val="24"/>
              </w:rPr>
            </w:pPr>
            <w:r w:rsidRPr="003C4B91">
              <w:rPr>
                <w:rFonts w:ascii="標楷體" w:eastAsia="標楷體" w:hAnsi="標楷體" w:hint="eastAsia"/>
                <w:color w:val="000000" w:themeColor="text1"/>
              </w:rPr>
              <w:t>臨時工資</w:t>
            </w:r>
          </w:p>
        </w:tc>
        <w:tc>
          <w:tcPr>
            <w:tcW w:w="5913" w:type="dxa"/>
            <w:shd w:val="clear" w:color="auto" w:fill="auto"/>
            <w:vAlign w:val="center"/>
          </w:tcPr>
          <w:p w:rsidR="003F4CC8" w:rsidRPr="003C4B91" w:rsidRDefault="00035DE3" w:rsidP="00035DE3">
            <w:pPr>
              <w:pStyle w:val="af9"/>
              <w:numPr>
                <w:ilvl w:val="0"/>
                <w:numId w:val="42"/>
              </w:numPr>
              <w:spacing w:line="360" w:lineRule="exact"/>
              <w:ind w:leftChars="0"/>
              <w:jc w:val="both"/>
              <w:rPr>
                <w:rFonts w:eastAsia="標楷體"/>
                <w:color w:val="000000" w:themeColor="text1"/>
              </w:rPr>
            </w:pPr>
            <w:r w:rsidRPr="003C4B91">
              <w:rPr>
                <w:rFonts w:eastAsia="標楷體"/>
                <w:color w:val="000000" w:themeColor="text1"/>
              </w:rPr>
              <w:t>限</w:t>
            </w:r>
            <w:r w:rsidRPr="003C4B91">
              <w:rPr>
                <w:rFonts w:eastAsia="標楷體" w:hint="eastAsia"/>
                <w:color w:val="000000" w:themeColor="text1"/>
              </w:rPr>
              <w:t>於執行本計畫活動期間</w:t>
            </w:r>
            <w:r w:rsidRPr="003C4B91">
              <w:rPr>
                <w:rFonts w:eastAsia="標楷體" w:hint="eastAsia"/>
                <w:color w:val="000000" w:themeColor="text1"/>
              </w:rPr>
              <w:t>(</w:t>
            </w:r>
            <w:r w:rsidRPr="003C4B91">
              <w:rPr>
                <w:rFonts w:eastAsia="標楷體" w:hint="eastAsia"/>
                <w:color w:val="000000" w:themeColor="text1"/>
              </w:rPr>
              <w:t>含前後</w:t>
            </w:r>
            <w:r w:rsidRPr="003C4B91">
              <w:rPr>
                <w:rFonts w:eastAsia="標楷體" w:hint="eastAsia"/>
                <w:color w:val="000000" w:themeColor="text1"/>
              </w:rPr>
              <w:t>1</w:t>
            </w:r>
            <w:r w:rsidRPr="003C4B91">
              <w:rPr>
                <w:rFonts w:eastAsia="標楷體" w:hint="eastAsia"/>
                <w:color w:val="000000" w:themeColor="text1"/>
              </w:rPr>
              <w:t>日</w:t>
            </w:r>
            <w:r w:rsidRPr="003C4B91">
              <w:rPr>
                <w:rFonts w:eastAsia="標楷體" w:hint="eastAsia"/>
                <w:color w:val="000000" w:themeColor="text1"/>
              </w:rPr>
              <w:t>)</w:t>
            </w:r>
            <w:r w:rsidR="00106697" w:rsidRPr="003C4B91">
              <w:rPr>
                <w:rFonts w:eastAsia="標楷體" w:hint="eastAsia"/>
                <w:color w:val="000000" w:themeColor="text1"/>
              </w:rPr>
              <w:t>雇用</w:t>
            </w:r>
            <w:r w:rsidRPr="003C4B91">
              <w:rPr>
                <w:rFonts w:eastAsia="標楷體" w:hint="eastAsia"/>
                <w:color w:val="000000" w:themeColor="text1"/>
              </w:rPr>
              <w:t>臨時人</w:t>
            </w:r>
            <w:r w:rsidR="00106697" w:rsidRPr="003C4B91">
              <w:rPr>
                <w:rFonts w:eastAsia="標楷體" w:hint="eastAsia"/>
                <w:color w:val="000000" w:themeColor="text1"/>
              </w:rPr>
              <w:t>力</w:t>
            </w:r>
            <w:r w:rsidRPr="003C4B91">
              <w:rPr>
                <w:rFonts w:eastAsia="標楷體" w:hint="eastAsia"/>
                <w:color w:val="000000" w:themeColor="text1"/>
              </w:rPr>
              <w:t>。</w:t>
            </w:r>
            <w:r w:rsidR="00F4127D" w:rsidRPr="003C4B91">
              <w:rPr>
                <w:rFonts w:ascii="標楷體" w:eastAsia="標楷體" w:hAnsi="標楷體" w:hint="eastAsia"/>
                <w:color w:val="000000" w:themeColor="text1"/>
              </w:rPr>
              <w:t>計畫編制內人員</w:t>
            </w:r>
            <w:r w:rsidR="00F4127D" w:rsidRPr="003C4B91">
              <w:rPr>
                <w:rFonts w:ascii="標楷體" w:eastAsia="標楷體" w:hAnsi="標楷體"/>
                <w:color w:val="000000" w:themeColor="text1"/>
              </w:rPr>
              <w:t>(</w:t>
            </w:r>
            <w:r w:rsidR="00F4127D" w:rsidRPr="003C4B91">
              <w:rPr>
                <w:rFonts w:ascii="標楷體" w:eastAsia="標楷體" w:hAnsi="標楷體" w:hint="eastAsia"/>
                <w:color w:val="000000" w:themeColor="text1"/>
              </w:rPr>
              <w:t>固定支領人事費</w:t>
            </w:r>
            <w:r w:rsidR="00F4127D" w:rsidRPr="003C4B91">
              <w:rPr>
                <w:rFonts w:ascii="標楷體" w:eastAsia="標楷體" w:hAnsi="標楷體"/>
                <w:color w:val="000000" w:themeColor="text1"/>
              </w:rPr>
              <w:t>)</w:t>
            </w:r>
            <w:r w:rsidR="00F4127D" w:rsidRPr="003C4B91">
              <w:rPr>
                <w:rFonts w:ascii="標楷體" w:eastAsia="標楷體" w:hAnsi="標楷體" w:hint="eastAsia"/>
                <w:color w:val="000000" w:themeColor="text1"/>
              </w:rPr>
              <w:t>不得兼領臨時工資。</w:t>
            </w:r>
          </w:p>
          <w:p w:rsidR="00106697" w:rsidRPr="003C4B91" w:rsidRDefault="00CF30B9" w:rsidP="00106697">
            <w:pPr>
              <w:pStyle w:val="af9"/>
              <w:numPr>
                <w:ilvl w:val="0"/>
                <w:numId w:val="42"/>
              </w:numPr>
              <w:spacing w:line="360" w:lineRule="exact"/>
              <w:ind w:leftChars="0"/>
              <w:jc w:val="both"/>
              <w:rPr>
                <w:color w:val="000000" w:themeColor="text1"/>
                <w:sz w:val="23"/>
                <w:szCs w:val="23"/>
              </w:rPr>
            </w:pPr>
            <w:r w:rsidRPr="003C4B91">
              <w:rPr>
                <w:rFonts w:eastAsia="標楷體" w:hint="eastAsia"/>
                <w:color w:val="000000" w:themeColor="text1"/>
              </w:rPr>
              <w:t>依「</w:t>
            </w:r>
            <w:r w:rsidRPr="003C4B91">
              <w:rPr>
                <w:rFonts w:ascii="標楷體" w:eastAsia="標楷體" w:hAnsi="標楷體" w:cs="DFKaiShu-SB-Estd-BF" w:hint="eastAsia"/>
                <w:color w:val="000000" w:themeColor="text1"/>
                <w:kern w:val="0"/>
              </w:rPr>
              <w:t>科技部補助專題研究計畫助理人員約用注意事項</w:t>
            </w:r>
            <w:r w:rsidRPr="003C4B91">
              <w:rPr>
                <w:rFonts w:ascii="標楷體" w:eastAsia="標楷體" w:hAnsi="標楷體" w:hint="eastAsia"/>
                <w:color w:val="000000" w:themeColor="text1"/>
              </w:rPr>
              <w:t>」</w:t>
            </w:r>
            <w:r w:rsidRPr="003C4B91">
              <w:rPr>
                <w:rFonts w:ascii="標楷體" w:eastAsia="標楷體" w:hAnsi="標楷體"/>
                <w:color w:val="000000" w:themeColor="text1"/>
              </w:rPr>
              <w:t>，</w:t>
            </w:r>
            <w:r w:rsidR="00561B27" w:rsidRPr="003C4B91">
              <w:rPr>
                <w:rFonts w:ascii="標楷體" w:eastAsia="標楷體" w:hAnsi="標楷體" w:hint="eastAsia"/>
                <w:color w:val="000000" w:themeColor="text1"/>
              </w:rPr>
              <w:t>以</w:t>
            </w:r>
            <w:r w:rsidR="00106697" w:rsidRPr="003C4B91">
              <w:rPr>
                <w:rFonts w:ascii="標楷體" w:eastAsia="標楷體" w:hAnsi="標楷體" w:hint="eastAsia"/>
                <w:color w:val="000000" w:themeColor="text1"/>
              </w:rPr>
              <w:t>申請機構臨時工資給付標準</w:t>
            </w:r>
            <w:r w:rsidR="00A96F13" w:rsidRPr="003C4B91">
              <w:rPr>
                <w:rFonts w:ascii="標楷體" w:eastAsia="標楷體" w:hAnsi="標楷體" w:hint="eastAsia"/>
                <w:color w:val="000000" w:themeColor="text1"/>
              </w:rPr>
              <w:t>(須檢附證明文件)</w:t>
            </w:r>
            <w:r w:rsidR="00106697" w:rsidRPr="003C4B91">
              <w:rPr>
                <w:rFonts w:ascii="標楷體" w:eastAsia="標楷體" w:hAnsi="標楷體" w:hint="eastAsia"/>
                <w:color w:val="000000" w:themeColor="text1"/>
              </w:rPr>
              <w:t>或勞動部公告之每小時基本工資為標準，須列明每小時工資之計算標準。</w:t>
            </w:r>
            <w:r w:rsidR="00106697" w:rsidRPr="003C4B91">
              <w:rPr>
                <w:color w:val="000000" w:themeColor="text1"/>
                <w:sz w:val="23"/>
                <w:szCs w:val="23"/>
              </w:rPr>
              <w:t xml:space="preserve"> </w:t>
            </w:r>
          </w:p>
          <w:p w:rsidR="00035DE3" w:rsidRPr="003C4B91" w:rsidRDefault="00CF30B9" w:rsidP="00035DE3">
            <w:pPr>
              <w:pStyle w:val="af9"/>
              <w:numPr>
                <w:ilvl w:val="0"/>
                <w:numId w:val="42"/>
              </w:numPr>
              <w:spacing w:line="360" w:lineRule="exact"/>
              <w:ind w:leftChars="0"/>
              <w:jc w:val="both"/>
              <w:rPr>
                <w:rFonts w:eastAsia="標楷體"/>
                <w:color w:val="000000" w:themeColor="text1"/>
                <w:szCs w:val="32"/>
              </w:rPr>
            </w:pPr>
            <w:r w:rsidRPr="003C4B91">
              <w:rPr>
                <w:rFonts w:eastAsia="標楷體" w:hint="eastAsia"/>
                <w:color w:val="000000" w:themeColor="text1"/>
                <w:szCs w:val="32"/>
              </w:rPr>
              <w:t>有關</w:t>
            </w:r>
            <w:r w:rsidRPr="003C4B91">
              <w:rPr>
                <w:rFonts w:ascii="標楷體" w:eastAsia="標楷體" w:hAnsi="標楷體" w:hint="eastAsia"/>
                <w:color w:val="000000" w:themeColor="text1"/>
              </w:rPr>
              <w:t>臨時</w:t>
            </w:r>
            <w:r w:rsidR="00F4127D" w:rsidRPr="003C4B91">
              <w:rPr>
                <w:rFonts w:eastAsia="標楷體" w:hint="eastAsia"/>
                <w:color w:val="000000" w:themeColor="text1"/>
              </w:rPr>
              <w:t>人力</w:t>
            </w:r>
            <w:r w:rsidRPr="003C4B91">
              <w:rPr>
                <w:rFonts w:eastAsia="標楷體" w:hint="eastAsia"/>
                <w:color w:val="000000" w:themeColor="text1"/>
                <w:szCs w:val="32"/>
              </w:rPr>
              <w:t>之勞</w:t>
            </w:r>
            <w:r w:rsidRPr="003C4B91">
              <w:rPr>
                <w:rFonts w:eastAsia="標楷體" w:hint="eastAsia"/>
                <w:color w:val="000000" w:themeColor="text1"/>
                <w:szCs w:val="32"/>
              </w:rPr>
              <w:t>/</w:t>
            </w:r>
            <w:r w:rsidRPr="003C4B91">
              <w:rPr>
                <w:rFonts w:eastAsia="標楷體" w:hint="eastAsia"/>
                <w:color w:val="000000" w:themeColor="text1"/>
                <w:szCs w:val="32"/>
              </w:rPr>
              <w:t>健保</w:t>
            </w:r>
            <w:r w:rsidRPr="003C4B91">
              <w:rPr>
                <w:rFonts w:eastAsia="標楷體" w:hint="eastAsia"/>
                <w:color w:val="000000" w:themeColor="text1"/>
                <w:szCs w:val="32"/>
              </w:rPr>
              <w:t>(</w:t>
            </w:r>
            <w:r w:rsidRPr="003C4B91">
              <w:rPr>
                <w:rFonts w:eastAsia="標楷體" w:hint="eastAsia"/>
                <w:color w:val="000000" w:themeColor="text1"/>
                <w:szCs w:val="32"/>
              </w:rPr>
              <w:t>包含二代健保補充保費</w:t>
            </w:r>
            <w:r w:rsidRPr="003C4B91">
              <w:rPr>
                <w:rFonts w:eastAsia="標楷體" w:hint="eastAsia"/>
                <w:color w:val="000000" w:themeColor="text1"/>
                <w:szCs w:val="32"/>
              </w:rPr>
              <w:t>)</w:t>
            </w:r>
            <w:r w:rsidRPr="003C4B91">
              <w:rPr>
                <w:rFonts w:eastAsia="標楷體" w:hint="eastAsia"/>
                <w:color w:val="000000" w:themeColor="text1"/>
                <w:szCs w:val="32"/>
              </w:rPr>
              <w:t>、勞退金提撥等費用可報支於「人事費</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Pr="003C4B91">
              <w:rPr>
                <w:rFonts w:eastAsia="標楷體" w:hint="eastAsia"/>
                <w:color w:val="000000" w:themeColor="text1"/>
                <w:szCs w:val="32"/>
              </w:rPr>
              <w:t>款─</w:t>
            </w:r>
            <w:r w:rsidRPr="003C4B91">
              <w:rPr>
                <w:rFonts w:ascii="標楷體" w:eastAsia="標楷體" w:hAnsi="標楷體" w:hint="eastAsia"/>
                <w:color w:val="000000" w:themeColor="text1"/>
              </w:rPr>
              <w:t>臨時工資</w:t>
            </w:r>
            <w:r w:rsidRPr="003C4B91">
              <w:rPr>
                <w:rFonts w:eastAsia="標楷體" w:hint="eastAsia"/>
                <w:color w:val="000000" w:themeColor="text1"/>
                <w:szCs w:val="32"/>
              </w:rPr>
              <w:t>」項下。</w:t>
            </w:r>
          </w:p>
        </w:tc>
      </w:tr>
      <w:tr w:rsidR="00F555FA" w:rsidRPr="003C4B91" w:rsidTr="000174BD">
        <w:trPr>
          <w:trHeight w:val="699"/>
        </w:trPr>
        <w:tc>
          <w:tcPr>
            <w:tcW w:w="1557" w:type="dxa"/>
            <w:vMerge w:val="restart"/>
            <w:shd w:val="clear" w:color="auto" w:fill="auto"/>
            <w:vAlign w:val="center"/>
          </w:tcPr>
          <w:p w:rsidR="00F555FA" w:rsidRPr="003C4B91" w:rsidRDefault="00F555FA" w:rsidP="000174BD">
            <w:pPr>
              <w:spacing w:line="360" w:lineRule="auto"/>
              <w:jc w:val="center"/>
              <w:rPr>
                <w:rFonts w:eastAsia="標楷體"/>
                <w:color w:val="000000" w:themeColor="text1"/>
                <w:szCs w:val="24"/>
              </w:rPr>
            </w:pPr>
            <w:r w:rsidRPr="003C4B91">
              <w:rPr>
                <w:rFonts w:eastAsia="標楷體" w:hint="eastAsia"/>
                <w:color w:val="000000" w:themeColor="text1"/>
                <w:szCs w:val="32"/>
              </w:rPr>
              <w:t>業務費</w:t>
            </w:r>
          </w:p>
        </w:tc>
        <w:tc>
          <w:tcPr>
            <w:tcW w:w="1560" w:type="dxa"/>
            <w:shd w:val="clear" w:color="auto" w:fill="auto"/>
            <w:vAlign w:val="center"/>
          </w:tcPr>
          <w:p w:rsidR="00F555FA" w:rsidRPr="003C4B91" w:rsidRDefault="00F555FA" w:rsidP="00FB650A">
            <w:pPr>
              <w:pStyle w:val="Standard"/>
              <w:spacing w:line="0" w:lineRule="atLeast"/>
              <w:jc w:val="both"/>
              <w:rPr>
                <w:rFonts w:eastAsia="標楷體"/>
                <w:color w:val="000000" w:themeColor="text1"/>
                <w:szCs w:val="24"/>
              </w:rPr>
            </w:pPr>
            <w:r w:rsidRPr="003C4B91">
              <w:rPr>
                <w:rFonts w:eastAsia="標楷體" w:hint="eastAsia"/>
                <w:color w:val="000000" w:themeColor="text1"/>
                <w:szCs w:val="32"/>
              </w:rPr>
              <w:t>材料費</w:t>
            </w:r>
          </w:p>
        </w:tc>
        <w:tc>
          <w:tcPr>
            <w:tcW w:w="5913" w:type="dxa"/>
            <w:shd w:val="clear" w:color="auto" w:fill="auto"/>
            <w:vAlign w:val="center"/>
          </w:tcPr>
          <w:p w:rsidR="00F555FA" w:rsidRPr="003C4B91" w:rsidRDefault="00F555FA" w:rsidP="003F37F9">
            <w:pPr>
              <w:pStyle w:val="af9"/>
              <w:numPr>
                <w:ilvl w:val="0"/>
                <w:numId w:val="22"/>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限執行計畫所需供競賽、研習、訓練等活動所需之</w:t>
            </w:r>
            <w:r w:rsidR="00A00435" w:rsidRPr="003C4B91">
              <w:rPr>
                <w:rFonts w:eastAsia="標楷體" w:hint="eastAsia"/>
                <w:color w:val="000000" w:themeColor="text1"/>
                <w:szCs w:val="32"/>
              </w:rPr>
              <w:t>消耗性器材及材料</w:t>
            </w:r>
            <w:r w:rsidRPr="003C4B91">
              <w:rPr>
                <w:rFonts w:eastAsia="標楷體" w:hint="eastAsia"/>
                <w:color w:val="000000" w:themeColor="text1"/>
                <w:szCs w:val="32"/>
              </w:rPr>
              <w:t>費。</w:t>
            </w:r>
          </w:p>
          <w:p w:rsidR="00F555FA" w:rsidRPr="003C4B91" w:rsidRDefault="00F555FA" w:rsidP="00043ED7">
            <w:pPr>
              <w:pStyle w:val="af9"/>
              <w:numPr>
                <w:ilvl w:val="0"/>
                <w:numId w:val="22"/>
              </w:numPr>
              <w:spacing w:line="360" w:lineRule="exact"/>
              <w:ind w:leftChars="0" w:left="285" w:hanging="285"/>
              <w:jc w:val="both"/>
              <w:rPr>
                <w:rFonts w:eastAsia="標楷體"/>
                <w:color w:val="000000" w:themeColor="text1"/>
                <w:szCs w:val="32"/>
              </w:rPr>
            </w:pPr>
            <w:r w:rsidRPr="003C4B91">
              <w:rPr>
                <w:rFonts w:ascii="標楷體" w:eastAsia="標楷體" w:hAnsi="標楷體" w:hint="eastAsia"/>
                <w:color w:val="000000" w:themeColor="text1"/>
              </w:rPr>
              <w:t>所稱物品是指金額未達新台幣1萬元，或使用年限未達2年之設備、用品等。</w:t>
            </w:r>
          </w:p>
        </w:tc>
      </w:tr>
      <w:tr w:rsidR="00F555FA" w:rsidRPr="003C4B91" w:rsidTr="0092186E">
        <w:trPr>
          <w:trHeight w:val="950"/>
        </w:trPr>
        <w:tc>
          <w:tcPr>
            <w:tcW w:w="1557" w:type="dxa"/>
            <w:vMerge/>
            <w:shd w:val="clear" w:color="auto" w:fill="auto"/>
            <w:vAlign w:val="center"/>
          </w:tcPr>
          <w:p w:rsidR="00F555FA" w:rsidRPr="003C4B91" w:rsidRDefault="00F555FA" w:rsidP="000174BD">
            <w:pPr>
              <w:spacing w:line="360" w:lineRule="auto"/>
              <w:jc w:val="center"/>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rFonts w:eastAsia="標楷體"/>
                <w:color w:val="000000" w:themeColor="text1"/>
                <w:szCs w:val="32"/>
              </w:rPr>
            </w:pPr>
            <w:r w:rsidRPr="003C4B91">
              <w:rPr>
                <w:rFonts w:eastAsia="標楷體" w:hint="eastAsia"/>
                <w:color w:val="000000" w:themeColor="text1"/>
                <w:szCs w:val="32"/>
              </w:rPr>
              <w:t>設備使用費</w:t>
            </w:r>
          </w:p>
        </w:tc>
        <w:tc>
          <w:tcPr>
            <w:tcW w:w="5913" w:type="dxa"/>
            <w:shd w:val="clear" w:color="auto" w:fill="auto"/>
            <w:vAlign w:val="center"/>
          </w:tcPr>
          <w:p w:rsidR="00F555FA" w:rsidRPr="003C4B91" w:rsidRDefault="00F555FA" w:rsidP="00312D2D">
            <w:pPr>
              <w:spacing w:line="360" w:lineRule="exact"/>
              <w:jc w:val="both"/>
              <w:rPr>
                <w:rFonts w:ascii="標楷體" w:eastAsia="標楷體" w:hAnsi="標楷體"/>
                <w:color w:val="000000" w:themeColor="text1"/>
                <w:lang w:val="zh-TW"/>
              </w:rPr>
            </w:pPr>
            <w:r w:rsidRPr="003C4B91">
              <w:rPr>
                <w:rFonts w:ascii="標楷體" w:eastAsia="標楷體" w:hAnsi="標楷體" w:cs="夹发砰" w:hint="eastAsia"/>
                <w:color w:val="000000" w:themeColor="text1"/>
              </w:rPr>
              <w:t>限執行計畫所需供競賽、研習、訓練等活動所需之租賃使用非申請機構之儀器設備或系統軟體。</w:t>
            </w:r>
          </w:p>
        </w:tc>
      </w:tr>
      <w:tr w:rsidR="00F555FA" w:rsidRPr="003C4B91" w:rsidTr="000174BD">
        <w:trPr>
          <w:trHeight w:val="557"/>
        </w:trPr>
        <w:tc>
          <w:tcPr>
            <w:tcW w:w="1557" w:type="dxa"/>
            <w:vMerge/>
            <w:shd w:val="clear" w:color="auto" w:fill="auto"/>
            <w:vAlign w:val="center"/>
          </w:tcPr>
          <w:p w:rsidR="00F555FA" w:rsidRPr="003C4B91" w:rsidRDefault="00F555FA" w:rsidP="00FB650A">
            <w:pPr>
              <w:spacing w:line="360" w:lineRule="auto"/>
              <w:jc w:val="center"/>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rFonts w:ascii="標楷體" w:eastAsia="標楷體" w:hAnsi="標楷體" w:cs="標楷體"/>
                <w:color w:val="000000" w:themeColor="text1"/>
                <w:szCs w:val="24"/>
                <w:lang w:bidi="hi-IN"/>
              </w:rPr>
            </w:pPr>
            <w:r w:rsidRPr="003C4B91">
              <w:rPr>
                <w:rFonts w:ascii="標楷體" w:eastAsia="標楷體" w:hAnsi="標楷體" w:cs="標楷體" w:hint="eastAsia"/>
                <w:color w:val="000000" w:themeColor="text1"/>
                <w:szCs w:val="24"/>
                <w:lang w:bidi="hi-IN"/>
              </w:rPr>
              <w:t>國內差旅費</w:t>
            </w:r>
          </w:p>
        </w:tc>
        <w:tc>
          <w:tcPr>
            <w:tcW w:w="5913" w:type="dxa"/>
            <w:shd w:val="clear" w:color="auto" w:fill="auto"/>
            <w:vAlign w:val="center"/>
          </w:tcPr>
          <w:p w:rsidR="00F555FA" w:rsidRPr="003C4B91" w:rsidRDefault="00F555FA" w:rsidP="00F555FA">
            <w:pPr>
              <w:pStyle w:val="af9"/>
              <w:numPr>
                <w:ilvl w:val="0"/>
                <w:numId w:val="23"/>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差旅費為限本計畫經核備人員因執行計畫所需，而支出之出差交通費與雜費。</w:t>
            </w:r>
          </w:p>
          <w:p w:rsidR="00F555FA" w:rsidRPr="003C4B91" w:rsidRDefault="00F555FA" w:rsidP="00F555FA">
            <w:pPr>
              <w:pStyle w:val="af9"/>
              <w:numPr>
                <w:ilvl w:val="0"/>
                <w:numId w:val="23"/>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相關差旅費依「國內出差旅費報支要點」規定辦理。</w:t>
            </w:r>
          </w:p>
          <w:p w:rsidR="00F555FA" w:rsidRPr="003C4B91" w:rsidRDefault="00F555FA" w:rsidP="00F555FA">
            <w:pPr>
              <w:pStyle w:val="af9"/>
              <w:numPr>
                <w:ilvl w:val="0"/>
                <w:numId w:val="23"/>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搭乘高鐵或飛機請檢附票根</w:t>
            </w:r>
            <w:r w:rsidR="00D046E2" w:rsidRPr="003C4B91">
              <w:rPr>
                <w:rFonts w:eastAsia="標楷體" w:hint="eastAsia"/>
                <w:color w:val="000000" w:themeColor="text1"/>
                <w:szCs w:val="32"/>
              </w:rPr>
              <w:t>。</w:t>
            </w:r>
            <w:r w:rsidR="00D046E2" w:rsidRPr="003C4B91">
              <w:rPr>
                <w:rFonts w:ascii="標楷體" w:eastAsia="標楷體" w:hAnsi="標楷體" w:hint="eastAsia"/>
                <w:color w:val="000000" w:themeColor="text1"/>
              </w:rPr>
              <w:t>計程車資、油資、過路費、停車費皆不可報支。</w:t>
            </w:r>
          </w:p>
          <w:p w:rsidR="00F555FA" w:rsidRPr="003C4B91" w:rsidRDefault="00F555FA" w:rsidP="00F555FA">
            <w:pPr>
              <w:pStyle w:val="af9"/>
              <w:numPr>
                <w:ilvl w:val="0"/>
                <w:numId w:val="23"/>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雜費每日上限為</w:t>
            </w:r>
            <w:r w:rsidRPr="003C4B91">
              <w:rPr>
                <w:rFonts w:eastAsia="標楷體" w:hint="eastAsia"/>
                <w:color w:val="000000" w:themeColor="text1"/>
                <w:szCs w:val="32"/>
              </w:rPr>
              <w:t>400</w:t>
            </w:r>
            <w:r w:rsidRPr="003C4B91">
              <w:rPr>
                <w:rFonts w:eastAsia="標楷體" w:hint="eastAsia"/>
                <w:color w:val="000000" w:themeColor="text1"/>
                <w:szCs w:val="32"/>
              </w:rPr>
              <w:t>元，此計畫不得編列住宿費用。</w:t>
            </w:r>
          </w:p>
        </w:tc>
      </w:tr>
      <w:tr w:rsidR="00F555FA" w:rsidRPr="003C4B91" w:rsidTr="000174BD">
        <w:trPr>
          <w:trHeight w:val="840"/>
        </w:trPr>
        <w:tc>
          <w:tcPr>
            <w:tcW w:w="1557" w:type="dxa"/>
            <w:vMerge/>
            <w:shd w:val="clear" w:color="auto" w:fill="auto"/>
            <w:vAlign w:val="center"/>
          </w:tcPr>
          <w:p w:rsidR="00F555FA" w:rsidRPr="003C4B91" w:rsidRDefault="00F555FA" w:rsidP="00FB650A">
            <w:pPr>
              <w:spacing w:line="360" w:lineRule="auto"/>
              <w:jc w:val="center"/>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color w:val="000000" w:themeColor="text1"/>
                <w:szCs w:val="24"/>
                <w:lang w:bidi="hi-IN"/>
              </w:rPr>
            </w:pPr>
            <w:r w:rsidRPr="003C4B91">
              <w:rPr>
                <w:rFonts w:ascii="標楷體" w:eastAsia="標楷體" w:hAnsi="標楷體" w:cs="標楷體" w:hint="eastAsia"/>
                <w:color w:val="000000" w:themeColor="text1"/>
                <w:szCs w:val="24"/>
                <w:lang w:bidi="hi-IN"/>
              </w:rPr>
              <w:t>鐘點費</w:t>
            </w:r>
          </w:p>
        </w:tc>
        <w:tc>
          <w:tcPr>
            <w:tcW w:w="5913" w:type="dxa"/>
            <w:shd w:val="clear" w:color="auto" w:fill="auto"/>
            <w:vAlign w:val="center"/>
          </w:tcPr>
          <w:p w:rsidR="00F555FA" w:rsidRPr="003C4B91" w:rsidRDefault="00F555FA" w:rsidP="0034183F">
            <w:pPr>
              <w:pStyle w:val="af9"/>
              <w:numPr>
                <w:ilvl w:val="0"/>
                <w:numId w:val="36"/>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執行計畫所辦理活動所需之講師費用，受補</w:t>
            </w:r>
            <w:r w:rsidRPr="003C4B91">
              <w:rPr>
                <w:rFonts w:eastAsia="標楷體" w:hint="eastAsia"/>
                <w:color w:val="000000" w:themeColor="text1"/>
                <w:szCs w:val="32"/>
              </w:rPr>
              <w:t>(</w:t>
            </w:r>
            <w:r w:rsidRPr="003C4B91">
              <w:rPr>
                <w:rFonts w:eastAsia="標楷體" w:hint="eastAsia"/>
                <w:color w:val="000000" w:themeColor="text1"/>
                <w:szCs w:val="32"/>
              </w:rPr>
              <w:t>捐</w:t>
            </w:r>
            <w:r w:rsidRPr="003C4B91">
              <w:rPr>
                <w:rFonts w:eastAsia="標楷體" w:hint="eastAsia"/>
                <w:color w:val="000000" w:themeColor="text1"/>
                <w:szCs w:val="32"/>
              </w:rPr>
              <w:t>)</w:t>
            </w:r>
            <w:r w:rsidRPr="003C4B91">
              <w:rPr>
                <w:rFonts w:eastAsia="標楷體" w:hint="eastAsia"/>
                <w:color w:val="000000" w:themeColor="text1"/>
                <w:szCs w:val="32"/>
              </w:rPr>
              <w:t>助機關人員不得支領。</w:t>
            </w:r>
          </w:p>
          <w:p w:rsidR="00F555FA" w:rsidRPr="003C4B91" w:rsidRDefault="00D046E2" w:rsidP="0034183F">
            <w:pPr>
              <w:pStyle w:val="af9"/>
              <w:numPr>
                <w:ilvl w:val="0"/>
                <w:numId w:val="36"/>
              </w:numPr>
              <w:spacing w:line="360" w:lineRule="exact"/>
              <w:ind w:leftChars="0" w:left="285" w:hanging="285"/>
              <w:jc w:val="both"/>
              <w:rPr>
                <w:rFonts w:ascii="標楷體" w:eastAsia="標楷體" w:hAnsi="標楷體"/>
                <w:color w:val="000000" w:themeColor="text1"/>
                <w:szCs w:val="32"/>
              </w:rPr>
            </w:pPr>
            <w:r w:rsidRPr="003C4B91">
              <w:rPr>
                <w:rFonts w:eastAsia="標楷體" w:hint="eastAsia"/>
                <w:color w:val="000000" w:themeColor="text1"/>
              </w:rPr>
              <w:t>依「軍公教人員兼職費及講座鐘點費支給規定」</w:t>
            </w:r>
            <w:r w:rsidRPr="003C4B91">
              <w:rPr>
                <w:rFonts w:eastAsia="標楷體" w:hint="eastAsia"/>
                <w:color w:val="000000" w:themeColor="text1"/>
                <w:szCs w:val="32"/>
              </w:rPr>
              <w:t>辦理</w:t>
            </w:r>
            <w:r w:rsidRPr="003C4B91">
              <w:rPr>
                <w:rFonts w:eastAsia="標楷體" w:hint="eastAsia"/>
                <w:color w:val="000000" w:themeColor="text1"/>
              </w:rPr>
              <w:t>，</w:t>
            </w:r>
            <w:r w:rsidRPr="003C4B91">
              <w:rPr>
                <w:rFonts w:ascii="標楷體" w:eastAsia="標楷體" w:hAnsi="標楷體" w:hint="eastAsia"/>
                <w:color w:val="000000" w:themeColor="text1"/>
              </w:rPr>
              <w:t>聘請國內專家學者每小時上限1,600元，聘請國外專家學者每小時上限2,400元。</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color w:val="000000" w:themeColor="text1"/>
                <w:szCs w:val="24"/>
                <w:lang w:bidi="hi-IN"/>
              </w:rPr>
            </w:pPr>
            <w:r w:rsidRPr="003C4B91">
              <w:rPr>
                <w:rFonts w:ascii="標楷體" w:eastAsia="標楷體" w:hAnsi="標楷體" w:cs="標楷體" w:hint="eastAsia"/>
                <w:color w:val="000000" w:themeColor="text1"/>
                <w:szCs w:val="24"/>
                <w:lang w:bidi="hi-IN"/>
              </w:rPr>
              <w:t>出席費</w:t>
            </w:r>
          </w:p>
        </w:tc>
        <w:tc>
          <w:tcPr>
            <w:tcW w:w="5913" w:type="dxa"/>
            <w:shd w:val="clear" w:color="auto" w:fill="auto"/>
            <w:vAlign w:val="center"/>
          </w:tcPr>
          <w:p w:rsidR="00F555FA" w:rsidRPr="003C4B91" w:rsidRDefault="000D7658" w:rsidP="0034183F">
            <w:pPr>
              <w:pStyle w:val="af9"/>
              <w:numPr>
                <w:ilvl w:val="0"/>
                <w:numId w:val="37"/>
              </w:numPr>
              <w:spacing w:line="360" w:lineRule="exact"/>
              <w:ind w:leftChars="0" w:left="285" w:hanging="283"/>
              <w:jc w:val="both"/>
              <w:rPr>
                <w:rFonts w:eastAsia="標楷體"/>
                <w:color w:val="000000" w:themeColor="text1"/>
                <w:szCs w:val="32"/>
              </w:rPr>
            </w:pPr>
            <w:r w:rsidRPr="003C4B91">
              <w:rPr>
                <w:rFonts w:ascii="標楷體" w:eastAsia="標楷體" w:hAnsi="標楷體" w:hint="eastAsia"/>
                <w:color w:val="000000" w:themeColor="text1"/>
              </w:rPr>
              <w:t>執行計畫所邀請學者專家參加具有政策性或專案性之重大諮詢事項會議之費用</w:t>
            </w:r>
            <w:r w:rsidR="00F555FA" w:rsidRPr="003C4B91">
              <w:rPr>
                <w:rFonts w:eastAsia="標楷體" w:hint="eastAsia"/>
                <w:color w:val="000000" w:themeColor="text1"/>
                <w:szCs w:val="32"/>
              </w:rPr>
              <w:t>，受補</w:t>
            </w:r>
            <w:r w:rsidR="00F555FA" w:rsidRPr="003C4B91">
              <w:rPr>
                <w:rFonts w:eastAsia="標楷體" w:hint="eastAsia"/>
                <w:color w:val="000000" w:themeColor="text1"/>
                <w:szCs w:val="32"/>
              </w:rPr>
              <w:t>(</w:t>
            </w:r>
            <w:r w:rsidR="00F555FA" w:rsidRPr="003C4B91">
              <w:rPr>
                <w:rFonts w:eastAsia="標楷體" w:hint="eastAsia"/>
                <w:color w:val="000000" w:themeColor="text1"/>
                <w:szCs w:val="32"/>
              </w:rPr>
              <w:t>捐</w:t>
            </w:r>
            <w:r w:rsidR="00F555FA" w:rsidRPr="003C4B91">
              <w:rPr>
                <w:rFonts w:eastAsia="標楷體" w:hint="eastAsia"/>
                <w:color w:val="000000" w:themeColor="text1"/>
                <w:szCs w:val="32"/>
              </w:rPr>
              <w:t>)</w:t>
            </w:r>
            <w:r w:rsidR="00F555FA" w:rsidRPr="003C4B91">
              <w:rPr>
                <w:rFonts w:eastAsia="標楷體" w:hint="eastAsia"/>
                <w:color w:val="000000" w:themeColor="text1"/>
                <w:szCs w:val="32"/>
              </w:rPr>
              <w:t>助機關人員不得支領。</w:t>
            </w:r>
          </w:p>
          <w:p w:rsidR="000D7658" w:rsidRPr="003C4B91" w:rsidRDefault="000D7658" w:rsidP="0034183F">
            <w:pPr>
              <w:pStyle w:val="af9"/>
              <w:numPr>
                <w:ilvl w:val="0"/>
                <w:numId w:val="37"/>
              </w:numPr>
              <w:spacing w:line="360" w:lineRule="exact"/>
              <w:ind w:leftChars="0" w:left="285" w:hanging="283"/>
              <w:jc w:val="both"/>
              <w:rPr>
                <w:rFonts w:ascii="標楷體" w:eastAsia="標楷體" w:hAnsi="標楷體"/>
                <w:color w:val="000000" w:themeColor="text1"/>
                <w:szCs w:val="32"/>
              </w:rPr>
            </w:pPr>
            <w:r w:rsidRPr="003C4B91">
              <w:rPr>
                <w:rFonts w:ascii="標楷體" w:eastAsia="標楷體" w:hAnsi="標楷體"/>
                <w:color w:val="000000" w:themeColor="text1"/>
              </w:rPr>
              <w:t>就會議之出席，不得重複支給出席費與審查費，惟如於出席會議之前先行提供書面審查意見，則得支給審查費，而為免浮濫，機關仍應按案件性質從嚴認定，如所作審查僅係作為出席會議時發表意見之參考，屬會前準備工作，其與書面審查仍有所不同，不得支給審查費。</w:t>
            </w:r>
          </w:p>
          <w:p w:rsidR="00F555FA" w:rsidRPr="003C4B91" w:rsidRDefault="000D7658" w:rsidP="000D7658">
            <w:pPr>
              <w:pStyle w:val="af9"/>
              <w:numPr>
                <w:ilvl w:val="0"/>
                <w:numId w:val="37"/>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rPr>
              <w:t>依照「中央政府各機關學校出席費及稿費支給要點」</w:t>
            </w:r>
            <w:r w:rsidRPr="003C4B91">
              <w:rPr>
                <w:rFonts w:eastAsia="標楷體"/>
                <w:color w:val="000000" w:themeColor="text1"/>
              </w:rPr>
              <w:t>規定</w:t>
            </w:r>
            <w:r w:rsidRPr="003C4B91">
              <w:rPr>
                <w:rFonts w:eastAsia="標楷體" w:hint="eastAsia"/>
                <w:color w:val="000000" w:themeColor="text1"/>
              </w:rPr>
              <w:t>，</w:t>
            </w:r>
            <w:r w:rsidR="00F555FA" w:rsidRPr="003C4B91">
              <w:rPr>
                <w:rFonts w:eastAsia="標楷體" w:hint="eastAsia"/>
                <w:color w:val="000000" w:themeColor="text1"/>
                <w:szCs w:val="32"/>
              </w:rPr>
              <w:t>每次會議</w:t>
            </w:r>
            <w:r w:rsidR="00F555FA" w:rsidRPr="003C4B91">
              <w:rPr>
                <w:rFonts w:eastAsia="標楷體" w:hint="eastAsia"/>
                <w:color w:val="000000" w:themeColor="text1"/>
                <w:szCs w:val="32"/>
              </w:rPr>
              <w:t>2,000</w:t>
            </w:r>
            <w:r w:rsidR="00F555FA" w:rsidRPr="003C4B91">
              <w:rPr>
                <w:rFonts w:eastAsia="標楷體" w:hint="eastAsia"/>
                <w:color w:val="000000" w:themeColor="text1"/>
                <w:szCs w:val="32"/>
              </w:rPr>
              <w:t>元為上限。</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color w:val="000000" w:themeColor="text1"/>
                <w:szCs w:val="24"/>
                <w:lang w:bidi="hi-IN"/>
              </w:rPr>
            </w:pPr>
            <w:r w:rsidRPr="003C4B91">
              <w:rPr>
                <w:rFonts w:ascii="標楷體" w:eastAsia="標楷體" w:hAnsi="標楷體" w:cs="標楷體" w:hint="eastAsia"/>
                <w:color w:val="000000" w:themeColor="text1"/>
                <w:szCs w:val="24"/>
                <w:lang w:bidi="hi-IN"/>
              </w:rPr>
              <w:t>審查費</w:t>
            </w:r>
          </w:p>
        </w:tc>
        <w:tc>
          <w:tcPr>
            <w:tcW w:w="5913" w:type="dxa"/>
            <w:shd w:val="clear" w:color="auto" w:fill="auto"/>
            <w:vAlign w:val="center"/>
          </w:tcPr>
          <w:p w:rsidR="00F555FA" w:rsidRPr="003C4B91" w:rsidRDefault="00F555FA" w:rsidP="00F555FA">
            <w:pPr>
              <w:pStyle w:val="af9"/>
              <w:numPr>
                <w:ilvl w:val="0"/>
                <w:numId w:val="38"/>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執行計畫所辦理</w:t>
            </w:r>
            <w:r w:rsidR="000D7658" w:rsidRPr="003C4B91">
              <w:rPr>
                <w:rFonts w:eastAsia="標楷體" w:hint="eastAsia"/>
                <w:color w:val="000000" w:themeColor="text1"/>
                <w:szCs w:val="32"/>
              </w:rPr>
              <w:t>活動</w:t>
            </w:r>
            <w:r w:rsidRPr="003C4B91">
              <w:rPr>
                <w:rFonts w:eastAsia="標楷體" w:hint="eastAsia"/>
                <w:color w:val="000000" w:themeColor="text1"/>
                <w:szCs w:val="32"/>
              </w:rPr>
              <w:t>之專家審查費用，受補</w:t>
            </w:r>
            <w:r w:rsidRPr="003C4B91">
              <w:rPr>
                <w:rFonts w:eastAsia="標楷體" w:hint="eastAsia"/>
                <w:color w:val="000000" w:themeColor="text1"/>
                <w:szCs w:val="32"/>
              </w:rPr>
              <w:t>(</w:t>
            </w:r>
            <w:r w:rsidRPr="003C4B91">
              <w:rPr>
                <w:rFonts w:eastAsia="標楷體" w:hint="eastAsia"/>
                <w:color w:val="000000" w:themeColor="text1"/>
                <w:szCs w:val="32"/>
              </w:rPr>
              <w:t>捐</w:t>
            </w:r>
            <w:r w:rsidRPr="003C4B91">
              <w:rPr>
                <w:rFonts w:eastAsia="標楷體" w:hint="eastAsia"/>
                <w:color w:val="000000" w:themeColor="text1"/>
                <w:szCs w:val="32"/>
              </w:rPr>
              <w:t>)</w:t>
            </w:r>
            <w:r w:rsidRPr="003C4B91">
              <w:rPr>
                <w:rFonts w:eastAsia="標楷體" w:hint="eastAsia"/>
                <w:color w:val="000000" w:themeColor="text1"/>
                <w:szCs w:val="32"/>
              </w:rPr>
              <w:t>助機關人員不得支領。</w:t>
            </w:r>
          </w:p>
          <w:p w:rsidR="00F555FA" w:rsidRPr="003C4B91" w:rsidRDefault="00F555FA" w:rsidP="00F555FA">
            <w:pPr>
              <w:pStyle w:val="af9"/>
              <w:numPr>
                <w:ilvl w:val="0"/>
                <w:numId w:val="38"/>
              </w:numPr>
              <w:spacing w:line="360" w:lineRule="exact"/>
              <w:ind w:leftChars="0" w:left="285" w:hanging="283"/>
              <w:jc w:val="both"/>
              <w:rPr>
                <w:rFonts w:eastAsia="標楷體"/>
                <w:color w:val="000000" w:themeColor="text1"/>
                <w:szCs w:val="32"/>
              </w:rPr>
            </w:pPr>
            <w:r w:rsidRPr="003C4B91">
              <w:rPr>
                <w:rFonts w:eastAsia="標楷體" w:hint="eastAsia"/>
                <w:color w:val="000000" w:themeColor="text1"/>
                <w:szCs w:val="32"/>
              </w:rPr>
              <w:t>支付標準：依「中央政府各機關學校出席費及稿費支給要點」規定辦理：</w:t>
            </w:r>
          </w:p>
          <w:p w:rsidR="00F555FA" w:rsidRPr="003C4B91" w:rsidRDefault="00F555FA" w:rsidP="00F555FA">
            <w:pPr>
              <w:pStyle w:val="af9"/>
              <w:numPr>
                <w:ilvl w:val="0"/>
                <w:numId w:val="39"/>
              </w:numPr>
              <w:spacing w:line="360" w:lineRule="exact"/>
              <w:ind w:leftChars="0"/>
              <w:jc w:val="both"/>
              <w:rPr>
                <w:rFonts w:eastAsia="標楷體"/>
                <w:color w:val="000000" w:themeColor="text1"/>
                <w:szCs w:val="32"/>
              </w:rPr>
            </w:pPr>
            <w:r w:rsidRPr="003C4B91">
              <w:rPr>
                <w:rFonts w:eastAsia="標楷體" w:hint="eastAsia"/>
                <w:color w:val="000000" w:themeColor="text1"/>
                <w:szCs w:val="32"/>
              </w:rPr>
              <w:t>按字計酬：中文每千字最高上限</w:t>
            </w:r>
            <w:r w:rsidRPr="003C4B91">
              <w:rPr>
                <w:rFonts w:eastAsia="標楷體" w:hint="eastAsia"/>
                <w:color w:val="000000" w:themeColor="text1"/>
                <w:szCs w:val="32"/>
              </w:rPr>
              <w:t>200</w:t>
            </w:r>
            <w:r w:rsidRPr="003C4B91">
              <w:rPr>
                <w:rFonts w:eastAsia="標楷體" w:hint="eastAsia"/>
                <w:color w:val="000000" w:themeColor="text1"/>
                <w:szCs w:val="32"/>
              </w:rPr>
              <w:t>元</w:t>
            </w:r>
          </w:p>
          <w:p w:rsidR="00F555FA" w:rsidRPr="003C4B91" w:rsidRDefault="00F555FA" w:rsidP="00F555FA">
            <w:pPr>
              <w:pStyle w:val="af9"/>
              <w:numPr>
                <w:ilvl w:val="0"/>
                <w:numId w:val="39"/>
              </w:numPr>
              <w:spacing w:line="360" w:lineRule="exact"/>
              <w:ind w:leftChars="0"/>
              <w:jc w:val="both"/>
              <w:rPr>
                <w:rFonts w:eastAsia="標楷體"/>
                <w:color w:val="000000" w:themeColor="text1"/>
                <w:szCs w:val="32"/>
              </w:rPr>
            </w:pPr>
            <w:r w:rsidRPr="003C4B91">
              <w:rPr>
                <w:rFonts w:eastAsia="標楷體" w:hint="eastAsia"/>
                <w:color w:val="000000" w:themeColor="text1"/>
                <w:szCs w:val="32"/>
              </w:rPr>
              <w:t>按件計酬：中文每件最高上限</w:t>
            </w:r>
            <w:r w:rsidRPr="003C4B91">
              <w:rPr>
                <w:rFonts w:eastAsia="標楷體" w:hint="eastAsia"/>
                <w:color w:val="000000" w:themeColor="text1"/>
                <w:szCs w:val="32"/>
              </w:rPr>
              <w:t>810</w:t>
            </w:r>
            <w:r w:rsidRPr="003C4B91">
              <w:rPr>
                <w:rFonts w:eastAsia="標楷體" w:hint="eastAsia"/>
                <w:color w:val="000000" w:themeColor="text1"/>
                <w:szCs w:val="32"/>
              </w:rPr>
              <w:t>元。</w:t>
            </w:r>
          </w:p>
          <w:p w:rsidR="00F555FA" w:rsidRPr="003C4B91" w:rsidRDefault="000D7658" w:rsidP="00F555FA">
            <w:pPr>
              <w:spacing w:line="360" w:lineRule="exact"/>
              <w:ind w:leftChars="1" w:left="283" w:hangingChars="117" w:hanging="281"/>
              <w:jc w:val="both"/>
              <w:rPr>
                <w:rFonts w:eastAsia="標楷體"/>
                <w:color w:val="000000" w:themeColor="text1"/>
                <w:szCs w:val="32"/>
              </w:rPr>
            </w:pPr>
            <w:r w:rsidRPr="003C4B91">
              <w:rPr>
                <w:rFonts w:eastAsia="標楷體" w:hint="eastAsia"/>
                <w:color w:val="000000" w:themeColor="text1"/>
                <w:szCs w:val="32"/>
              </w:rPr>
              <w:t>3.</w:t>
            </w:r>
            <w:r w:rsidR="00F555FA" w:rsidRPr="003C4B91">
              <w:rPr>
                <w:rFonts w:eastAsia="標楷體" w:hint="eastAsia"/>
                <w:color w:val="000000" w:themeColor="text1"/>
                <w:szCs w:val="32"/>
              </w:rPr>
              <w:t>如學者專家出席會議，其目的為審查計畫相關文件，則不得再支領出席費</w:t>
            </w:r>
            <w:r w:rsidRPr="003C4B91">
              <w:rPr>
                <w:rFonts w:ascii="標楷體" w:eastAsia="標楷體" w:hAnsi="標楷體" w:hint="eastAsia"/>
                <w:color w:val="000000" w:themeColor="text1"/>
              </w:rPr>
              <w:t>及交通費</w:t>
            </w:r>
            <w:r w:rsidR="00F555FA" w:rsidRPr="003C4B91">
              <w:rPr>
                <w:rFonts w:eastAsia="標楷體" w:hint="eastAsia"/>
                <w:color w:val="000000" w:themeColor="text1"/>
                <w:szCs w:val="32"/>
              </w:rPr>
              <w:t>。</w:t>
            </w:r>
          </w:p>
        </w:tc>
      </w:tr>
      <w:tr w:rsidR="000D7658" w:rsidRPr="003C4B91" w:rsidTr="000174BD">
        <w:trPr>
          <w:trHeight w:val="840"/>
        </w:trPr>
        <w:tc>
          <w:tcPr>
            <w:tcW w:w="1557" w:type="dxa"/>
            <w:vMerge/>
            <w:shd w:val="clear" w:color="auto" w:fill="auto"/>
          </w:tcPr>
          <w:p w:rsidR="000D7658" w:rsidRPr="003C4B91" w:rsidRDefault="000D7658" w:rsidP="00FB650A">
            <w:pPr>
              <w:spacing w:line="360" w:lineRule="auto"/>
              <w:jc w:val="both"/>
              <w:rPr>
                <w:rFonts w:eastAsia="標楷體"/>
                <w:color w:val="000000" w:themeColor="text1"/>
                <w:szCs w:val="32"/>
              </w:rPr>
            </w:pPr>
          </w:p>
        </w:tc>
        <w:tc>
          <w:tcPr>
            <w:tcW w:w="1560" w:type="dxa"/>
            <w:shd w:val="clear" w:color="auto" w:fill="auto"/>
            <w:vAlign w:val="center"/>
          </w:tcPr>
          <w:p w:rsidR="000D7658" w:rsidRPr="003C4B91" w:rsidRDefault="000406A6" w:rsidP="00FB650A">
            <w:pPr>
              <w:pStyle w:val="Standard"/>
              <w:spacing w:line="0" w:lineRule="atLeast"/>
              <w:jc w:val="both"/>
              <w:rPr>
                <w:rFonts w:ascii="標楷體" w:eastAsia="標楷體" w:hAnsi="標楷體" w:cs="標楷體"/>
                <w:color w:val="000000" w:themeColor="text1"/>
                <w:szCs w:val="24"/>
                <w:lang w:bidi="hi-IN"/>
              </w:rPr>
            </w:pPr>
            <w:r w:rsidRPr="003C4B91">
              <w:rPr>
                <w:rFonts w:ascii="標楷體" w:eastAsia="標楷體" w:hAnsi="標楷體" w:cs="新細明體" w:hint="eastAsia"/>
                <w:color w:val="000000" w:themeColor="text1"/>
              </w:rPr>
              <w:t>競賽裁判費</w:t>
            </w:r>
          </w:p>
        </w:tc>
        <w:tc>
          <w:tcPr>
            <w:tcW w:w="5913" w:type="dxa"/>
            <w:shd w:val="clear" w:color="auto" w:fill="auto"/>
            <w:vAlign w:val="center"/>
          </w:tcPr>
          <w:p w:rsidR="000D7658" w:rsidRPr="003C4B91" w:rsidRDefault="000D7658" w:rsidP="000406A6">
            <w:pPr>
              <w:pStyle w:val="af9"/>
              <w:numPr>
                <w:ilvl w:val="0"/>
                <w:numId w:val="41"/>
              </w:numPr>
              <w:spacing w:line="360" w:lineRule="exact"/>
              <w:ind w:leftChars="0" w:left="285" w:hanging="285"/>
              <w:jc w:val="both"/>
              <w:rPr>
                <w:rFonts w:eastAsia="標楷體"/>
                <w:color w:val="000000" w:themeColor="text1"/>
              </w:rPr>
            </w:pPr>
            <w:r w:rsidRPr="003C4B91">
              <w:rPr>
                <w:rFonts w:eastAsia="標楷體" w:hint="eastAsia"/>
                <w:color w:val="000000" w:themeColor="text1"/>
                <w:szCs w:val="32"/>
              </w:rPr>
              <w:t>執行</w:t>
            </w:r>
            <w:r w:rsidRPr="003C4B91">
              <w:rPr>
                <w:rFonts w:eastAsia="標楷體" w:hAnsi="標楷體"/>
                <w:color w:val="000000" w:themeColor="text1"/>
                <w:szCs w:val="32"/>
              </w:rPr>
              <w:t>計畫所辦理</w:t>
            </w:r>
            <w:r w:rsidRPr="003C4B91">
              <w:rPr>
                <w:rFonts w:eastAsia="標楷體" w:hAnsi="標楷體"/>
                <w:color w:val="000000" w:themeColor="text1"/>
              </w:rPr>
              <w:t>競賽之專家評比屬競賽裁判者</w:t>
            </w:r>
            <w:r w:rsidR="000406A6" w:rsidRPr="003C4B91">
              <w:rPr>
                <w:rFonts w:eastAsia="標楷體" w:hint="eastAsia"/>
                <w:color w:val="000000" w:themeColor="text1"/>
                <w:szCs w:val="32"/>
              </w:rPr>
              <w:t>，受補</w:t>
            </w:r>
            <w:r w:rsidR="000406A6" w:rsidRPr="003C4B91">
              <w:rPr>
                <w:rFonts w:eastAsia="標楷體" w:hint="eastAsia"/>
                <w:color w:val="000000" w:themeColor="text1"/>
                <w:szCs w:val="32"/>
              </w:rPr>
              <w:t>(</w:t>
            </w:r>
            <w:r w:rsidR="000406A6" w:rsidRPr="003C4B91">
              <w:rPr>
                <w:rFonts w:eastAsia="標楷體" w:hint="eastAsia"/>
                <w:color w:val="000000" w:themeColor="text1"/>
                <w:szCs w:val="32"/>
              </w:rPr>
              <w:t>捐</w:t>
            </w:r>
            <w:r w:rsidR="000406A6" w:rsidRPr="003C4B91">
              <w:rPr>
                <w:rFonts w:eastAsia="標楷體" w:hint="eastAsia"/>
                <w:color w:val="000000" w:themeColor="text1"/>
                <w:szCs w:val="32"/>
              </w:rPr>
              <w:t>)</w:t>
            </w:r>
            <w:r w:rsidR="000406A6" w:rsidRPr="003C4B91">
              <w:rPr>
                <w:rFonts w:eastAsia="標楷體" w:hint="eastAsia"/>
                <w:color w:val="000000" w:themeColor="text1"/>
                <w:szCs w:val="32"/>
              </w:rPr>
              <w:t>助機關人員不得支領。</w:t>
            </w:r>
          </w:p>
          <w:p w:rsidR="000D7658" w:rsidRPr="003C4B91" w:rsidRDefault="000D7658" w:rsidP="000406A6">
            <w:pPr>
              <w:pStyle w:val="af9"/>
              <w:numPr>
                <w:ilvl w:val="0"/>
                <w:numId w:val="41"/>
              </w:numPr>
              <w:spacing w:line="360" w:lineRule="exact"/>
              <w:ind w:leftChars="0" w:left="285" w:hanging="285"/>
              <w:jc w:val="both"/>
              <w:rPr>
                <w:rFonts w:eastAsia="標楷體"/>
                <w:color w:val="000000" w:themeColor="text1"/>
              </w:rPr>
            </w:pPr>
            <w:r w:rsidRPr="003C4B91">
              <w:rPr>
                <w:rFonts w:eastAsia="標楷體" w:hAnsi="標楷體"/>
                <w:color w:val="000000" w:themeColor="text1"/>
                <w:szCs w:val="32"/>
              </w:rPr>
              <w:t>支付標準：</w:t>
            </w:r>
            <w:r w:rsidR="00FE6C38" w:rsidRPr="003C4B91">
              <w:rPr>
                <w:rFonts w:eastAsia="標楷體"/>
                <w:color w:val="000000" w:themeColor="text1"/>
              </w:rPr>
              <w:t xml:space="preserve"> </w:t>
            </w:r>
          </w:p>
          <w:p w:rsidR="000406A6" w:rsidRPr="003C4B91" w:rsidRDefault="000406A6" w:rsidP="00FE6C38">
            <w:pPr>
              <w:pStyle w:val="af9"/>
              <w:spacing w:line="360" w:lineRule="exact"/>
              <w:ind w:leftChars="119" w:left="569" w:hangingChars="118" w:hanging="283"/>
              <w:jc w:val="both"/>
              <w:rPr>
                <w:rFonts w:eastAsia="標楷體"/>
                <w:color w:val="000000" w:themeColor="text1"/>
                <w:szCs w:val="32"/>
              </w:rPr>
            </w:pPr>
            <w:r w:rsidRPr="003C4B91">
              <w:rPr>
                <w:rFonts w:eastAsia="標楷體"/>
                <w:color w:val="000000" w:themeColor="text1"/>
                <w:szCs w:val="32"/>
              </w:rPr>
              <w:t>(1)</w:t>
            </w:r>
            <w:r w:rsidRPr="003C4B91">
              <w:rPr>
                <w:rFonts w:eastAsia="標楷體" w:hAnsi="標楷體"/>
                <w:color w:val="000000" w:themeColor="text1"/>
                <w:szCs w:val="32"/>
              </w:rPr>
              <w:t>按場計酬：</w:t>
            </w:r>
            <w:r w:rsidR="00D90CA3" w:rsidRPr="003C4B91">
              <w:rPr>
                <w:rFonts w:eastAsia="標楷體" w:hAnsi="標楷體"/>
                <w:color w:val="000000" w:themeColor="text1"/>
                <w:sz w:val="22"/>
              </w:rPr>
              <w:t>全國性</w:t>
            </w:r>
            <w:r w:rsidR="00D90CA3" w:rsidRPr="003C4B91">
              <w:rPr>
                <w:rFonts w:eastAsia="標楷體" w:hAnsi="標楷體" w:hint="eastAsia"/>
                <w:color w:val="000000" w:themeColor="text1"/>
                <w:sz w:val="22"/>
              </w:rPr>
              <w:t>、</w:t>
            </w:r>
            <w:r w:rsidR="00D90CA3" w:rsidRPr="003C4B91">
              <w:rPr>
                <w:rFonts w:ascii="標楷體" w:eastAsia="標楷體" w:hAnsi="標楷體" w:hint="eastAsia"/>
                <w:color w:val="000000" w:themeColor="text1"/>
                <w:sz w:val="22"/>
              </w:rPr>
              <w:t>省(市)級與</w:t>
            </w:r>
            <w:r w:rsidR="00D90CA3" w:rsidRPr="003C4B91">
              <w:rPr>
                <w:rFonts w:eastAsia="標楷體" w:hAnsi="標楷體"/>
                <w:color w:val="000000" w:themeColor="text1"/>
                <w:sz w:val="22"/>
              </w:rPr>
              <w:t>縣</w:t>
            </w:r>
            <w:r w:rsidR="00D90CA3" w:rsidRPr="003C4B91">
              <w:rPr>
                <w:rFonts w:eastAsia="標楷體"/>
                <w:color w:val="000000" w:themeColor="text1"/>
                <w:sz w:val="22"/>
              </w:rPr>
              <w:t>(</w:t>
            </w:r>
            <w:r w:rsidR="00D90CA3" w:rsidRPr="003C4B91">
              <w:rPr>
                <w:rFonts w:eastAsia="標楷體" w:hAnsi="標楷體"/>
                <w:color w:val="000000" w:themeColor="text1"/>
                <w:sz w:val="22"/>
              </w:rPr>
              <w:t>市</w:t>
            </w:r>
            <w:r w:rsidR="00D90CA3" w:rsidRPr="003C4B91">
              <w:rPr>
                <w:rFonts w:eastAsia="標楷體"/>
                <w:color w:val="000000" w:themeColor="text1"/>
                <w:sz w:val="22"/>
              </w:rPr>
              <w:t>)</w:t>
            </w:r>
            <w:r w:rsidR="00D90CA3" w:rsidRPr="003C4B91">
              <w:rPr>
                <w:rFonts w:eastAsia="標楷體" w:hAnsi="標楷體"/>
                <w:color w:val="000000" w:themeColor="text1"/>
                <w:sz w:val="22"/>
              </w:rPr>
              <w:t>級競賽</w:t>
            </w:r>
            <w:r w:rsidRPr="003C4B91">
              <w:rPr>
                <w:rFonts w:eastAsia="標楷體" w:hAnsi="標楷體"/>
                <w:color w:val="000000" w:themeColor="text1"/>
                <w:szCs w:val="32"/>
              </w:rPr>
              <w:t>每場上限</w:t>
            </w:r>
            <w:r w:rsidRPr="003C4B91">
              <w:rPr>
                <w:rFonts w:eastAsia="標楷體"/>
                <w:color w:val="000000" w:themeColor="text1"/>
                <w:szCs w:val="32"/>
              </w:rPr>
              <w:t>400</w:t>
            </w:r>
            <w:r w:rsidRPr="003C4B91">
              <w:rPr>
                <w:rFonts w:eastAsia="標楷體" w:hAnsi="標楷體"/>
                <w:color w:val="000000" w:themeColor="text1"/>
                <w:szCs w:val="32"/>
              </w:rPr>
              <w:t>元</w:t>
            </w:r>
          </w:p>
          <w:p w:rsidR="000406A6" w:rsidRPr="003C4B91" w:rsidRDefault="000406A6" w:rsidP="00FE6C38">
            <w:pPr>
              <w:pStyle w:val="af9"/>
              <w:spacing w:line="360" w:lineRule="exact"/>
              <w:ind w:leftChars="119" w:left="569" w:hangingChars="118" w:hanging="283"/>
              <w:jc w:val="both"/>
              <w:rPr>
                <w:rFonts w:eastAsia="標楷體"/>
                <w:color w:val="000000" w:themeColor="text1"/>
                <w:szCs w:val="32"/>
              </w:rPr>
            </w:pPr>
            <w:r w:rsidRPr="003C4B91">
              <w:rPr>
                <w:rFonts w:eastAsia="標楷體"/>
                <w:color w:val="000000" w:themeColor="text1"/>
                <w:szCs w:val="32"/>
              </w:rPr>
              <w:t>(2)</w:t>
            </w:r>
            <w:r w:rsidRPr="003C4B91">
              <w:rPr>
                <w:rFonts w:eastAsia="標楷體" w:hAnsi="標楷體"/>
                <w:color w:val="000000" w:themeColor="text1"/>
                <w:szCs w:val="32"/>
              </w:rPr>
              <w:t>按天計酬：</w:t>
            </w:r>
            <w:r w:rsidRPr="003C4B91">
              <w:rPr>
                <w:rFonts w:eastAsia="標楷體" w:hAnsi="標楷體"/>
                <w:color w:val="000000" w:themeColor="text1"/>
                <w:sz w:val="22"/>
              </w:rPr>
              <w:t>全國性競賽上限</w:t>
            </w:r>
            <w:r w:rsidRPr="003C4B91">
              <w:rPr>
                <w:rFonts w:eastAsia="標楷體"/>
                <w:color w:val="000000" w:themeColor="text1"/>
                <w:sz w:val="22"/>
              </w:rPr>
              <w:t>1,200</w:t>
            </w:r>
            <w:r w:rsidRPr="003C4B91">
              <w:rPr>
                <w:rFonts w:eastAsia="標楷體" w:hAnsi="標楷體"/>
                <w:color w:val="000000" w:themeColor="text1"/>
                <w:sz w:val="22"/>
              </w:rPr>
              <w:t>元</w:t>
            </w:r>
            <w:r w:rsidR="00C45D09" w:rsidRPr="003C4B91">
              <w:rPr>
                <w:rFonts w:eastAsia="標楷體" w:hAnsi="標楷體"/>
                <w:color w:val="000000" w:themeColor="text1"/>
                <w:sz w:val="22"/>
              </w:rPr>
              <w:t>；</w:t>
            </w:r>
            <w:r w:rsidRPr="003C4B91">
              <w:rPr>
                <w:rFonts w:ascii="標楷體" w:eastAsia="標楷體" w:hAnsi="標楷體" w:hint="eastAsia"/>
                <w:color w:val="000000" w:themeColor="text1"/>
                <w:sz w:val="22"/>
              </w:rPr>
              <w:t>省(市)級競賽上</w:t>
            </w:r>
            <w:r w:rsidRPr="003C4B91">
              <w:rPr>
                <w:rFonts w:eastAsia="標楷體" w:hAnsi="標楷體"/>
                <w:color w:val="000000" w:themeColor="text1"/>
                <w:sz w:val="22"/>
              </w:rPr>
              <w:t>限</w:t>
            </w:r>
            <w:r w:rsidRPr="003C4B91">
              <w:rPr>
                <w:rFonts w:eastAsia="標楷體"/>
                <w:color w:val="000000" w:themeColor="text1"/>
                <w:sz w:val="22"/>
              </w:rPr>
              <w:t>1,000</w:t>
            </w:r>
            <w:r w:rsidRPr="003C4B91">
              <w:rPr>
                <w:rFonts w:eastAsia="標楷體" w:hAnsi="標楷體"/>
                <w:color w:val="000000" w:themeColor="text1"/>
                <w:sz w:val="22"/>
              </w:rPr>
              <w:t>元</w:t>
            </w:r>
            <w:r w:rsidR="00C45D09" w:rsidRPr="003C4B91">
              <w:rPr>
                <w:rFonts w:eastAsia="標楷體" w:hint="eastAsia"/>
                <w:color w:val="000000" w:themeColor="text1"/>
                <w:sz w:val="22"/>
              </w:rPr>
              <w:t>；</w:t>
            </w:r>
            <w:r w:rsidRPr="003C4B91">
              <w:rPr>
                <w:rFonts w:eastAsia="標楷體" w:hAnsi="標楷體"/>
                <w:color w:val="000000" w:themeColor="text1"/>
                <w:sz w:val="22"/>
              </w:rPr>
              <w:t>縣</w:t>
            </w:r>
            <w:r w:rsidRPr="003C4B91">
              <w:rPr>
                <w:rFonts w:eastAsia="標楷體"/>
                <w:color w:val="000000" w:themeColor="text1"/>
                <w:sz w:val="22"/>
              </w:rPr>
              <w:t>(</w:t>
            </w:r>
            <w:r w:rsidRPr="003C4B91">
              <w:rPr>
                <w:rFonts w:eastAsia="標楷體" w:hAnsi="標楷體"/>
                <w:color w:val="000000" w:themeColor="text1"/>
                <w:sz w:val="22"/>
              </w:rPr>
              <w:t>市</w:t>
            </w:r>
            <w:r w:rsidRPr="003C4B91">
              <w:rPr>
                <w:rFonts w:eastAsia="標楷體"/>
                <w:color w:val="000000" w:themeColor="text1"/>
                <w:sz w:val="22"/>
              </w:rPr>
              <w:t>)</w:t>
            </w:r>
            <w:r w:rsidRPr="003C4B91">
              <w:rPr>
                <w:rFonts w:eastAsia="標楷體" w:hAnsi="標楷體"/>
                <w:color w:val="000000" w:themeColor="text1"/>
                <w:sz w:val="22"/>
              </w:rPr>
              <w:t>級競賽上限</w:t>
            </w:r>
            <w:r w:rsidRPr="003C4B91">
              <w:rPr>
                <w:rFonts w:eastAsia="標楷體"/>
                <w:color w:val="000000" w:themeColor="text1"/>
                <w:sz w:val="22"/>
              </w:rPr>
              <w:t>800</w:t>
            </w:r>
            <w:r w:rsidRPr="003C4B91">
              <w:rPr>
                <w:rFonts w:eastAsia="標楷體" w:hAnsi="標楷體"/>
                <w:color w:val="000000" w:themeColor="text1"/>
                <w:sz w:val="22"/>
              </w:rPr>
              <w:t>元。</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rFonts w:ascii="標楷體" w:eastAsia="標楷體" w:hAnsi="標楷體" w:cs="標楷體"/>
                <w:color w:val="000000" w:themeColor="text1"/>
                <w:szCs w:val="24"/>
                <w:lang w:bidi="hi-IN"/>
              </w:rPr>
            </w:pPr>
            <w:r w:rsidRPr="003C4B91">
              <w:rPr>
                <w:rFonts w:ascii="標楷體" w:eastAsia="標楷體" w:hAnsi="標楷體" w:cs="標楷體" w:hint="eastAsia"/>
                <w:color w:val="000000" w:themeColor="text1"/>
                <w:szCs w:val="24"/>
                <w:lang w:bidi="hi-IN"/>
              </w:rPr>
              <w:t>交通費</w:t>
            </w:r>
          </w:p>
        </w:tc>
        <w:tc>
          <w:tcPr>
            <w:tcW w:w="5913" w:type="dxa"/>
            <w:shd w:val="clear" w:color="auto" w:fill="auto"/>
            <w:vAlign w:val="center"/>
          </w:tcPr>
          <w:p w:rsidR="00F555FA" w:rsidRPr="003C4B91" w:rsidRDefault="00F555FA" w:rsidP="000F417B">
            <w:pPr>
              <w:pStyle w:val="af9"/>
              <w:numPr>
                <w:ilvl w:val="0"/>
                <w:numId w:val="28"/>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執行計畫辦理競賽、研習、課程等相關活動，邀請專家學者授課、指導與評審等交通費</w:t>
            </w:r>
            <w:r w:rsidR="00D16B08" w:rsidRPr="003C4B91">
              <w:rPr>
                <w:rFonts w:eastAsia="標楷體" w:hint="eastAsia"/>
                <w:color w:val="000000" w:themeColor="text1"/>
                <w:szCs w:val="32"/>
              </w:rPr>
              <w:t>，受補</w:t>
            </w:r>
            <w:r w:rsidR="00D16B08" w:rsidRPr="003C4B91">
              <w:rPr>
                <w:rFonts w:eastAsia="標楷體" w:hint="eastAsia"/>
                <w:color w:val="000000" w:themeColor="text1"/>
                <w:szCs w:val="32"/>
              </w:rPr>
              <w:t>(</w:t>
            </w:r>
            <w:r w:rsidR="00D16B08" w:rsidRPr="003C4B91">
              <w:rPr>
                <w:rFonts w:eastAsia="標楷體" w:hint="eastAsia"/>
                <w:color w:val="000000" w:themeColor="text1"/>
                <w:szCs w:val="32"/>
              </w:rPr>
              <w:t>捐</w:t>
            </w:r>
            <w:r w:rsidR="00D16B08" w:rsidRPr="003C4B91">
              <w:rPr>
                <w:rFonts w:eastAsia="標楷體" w:hint="eastAsia"/>
                <w:color w:val="000000" w:themeColor="text1"/>
                <w:szCs w:val="32"/>
              </w:rPr>
              <w:t>)</w:t>
            </w:r>
            <w:r w:rsidR="00D16B08" w:rsidRPr="003C4B91">
              <w:rPr>
                <w:rFonts w:eastAsia="標楷體" w:hint="eastAsia"/>
                <w:color w:val="000000" w:themeColor="text1"/>
                <w:szCs w:val="32"/>
              </w:rPr>
              <w:t>助機關人員不得支領</w:t>
            </w:r>
            <w:r w:rsidRPr="003C4B91">
              <w:rPr>
                <w:rFonts w:eastAsia="標楷體" w:hint="eastAsia"/>
                <w:color w:val="000000" w:themeColor="text1"/>
                <w:szCs w:val="32"/>
              </w:rPr>
              <w:t>。</w:t>
            </w:r>
          </w:p>
          <w:p w:rsidR="00F555FA" w:rsidRPr="003C4B91" w:rsidRDefault="000F417B" w:rsidP="000F417B">
            <w:pPr>
              <w:pStyle w:val="af9"/>
              <w:numPr>
                <w:ilvl w:val="0"/>
                <w:numId w:val="28"/>
              </w:numPr>
              <w:ind w:leftChars="0" w:left="285" w:hanging="285"/>
              <w:rPr>
                <w:rFonts w:eastAsia="標楷體"/>
                <w:color w:val="000000" w:themeColor="text1"/>
                <w:szCs w:val="32"/>
              </w:rPr>
            </w:pPr>
            <w:r w:rsidRPr="003C4B91">
              <w:rPr>
                <w:rFonts w:eastAsia="標楷體" w:hint="eastAsia"/>
                <w:color w:val="000000" w:themeColor="text1"/>
                <w:szCs w:val="32"/>
              </w:rPr>
              <w:t>搭乘高鐵或飛機請檢附票根。</w:t>
            </w:r>
            <w:r w:rsidR="000406A6" w:rsidRPr="003C4B91">
              <w:rPr>
                <w:rFonts w:ascii="標楷體" w:eastAsia="標楷體" w:hAnsi="標楷體" w:hint="eastAsia"/>
                <w:color w:val="000000" w:themeColor="text1"/>
              </w:rPr>
              <w:t>計程車資、油資、過路費、停車費皆不可報支。</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rFonts w:ascii="標楷體" w:eastAsia="標楷體" w:hAnsi="標楷體" w:cs="標楷體"/>
                <w:color w:val="000000" w:themeColor="text1"/>
                <w:szCs w:val="24"/>
                <w:lang w:bidi="hi-IN"/>
              </w:rPr>
            </w:pPr>
            <w:r w:rsidRPr="003C4B91">
              <w:rPr>
                <w:rFonts w:ascii="標楷體" w:eastAsia="標楷體" w:hAnsi="標楷體" w:cs="標楷體" w:hint="eastAsia"/>
                <w:color w:val="000000" w:themeColor="text1"/>
                <w:szCs w:val="24"/>
                <w:lang w:bidi="hi-IN"/>
              </w:rPr>
              <w:t>活動辦理費</w:t>
            </w:r>
          </w:p>
        </w:tc>
        <w:tc>
          <w:tcPr>
            <w:tcW w:w="5913" w:type="dxa"/>
            <w:shd w:val="clear" w:color="auto" w:fill="auto"/>
            <w:vAlign w:val="center"/>
          </w:tcPr>
          <w:p w:rsidR="00F555FA" w:rsidRPr="003C4B91" w:rsidRDefault="00F555FA" w:rsidP="000F417B">
            <w:pPr>
              <w:pStyle w:val="af9"/>
              <w:numPr>
                <w:ilvl w:val="0"/>
                <w:numId w:val="24"/>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活動辦理費用包含因執行計畫所直接發生之相關活動費用。不含活動辦理</w:t>
            </w:r>
            <w:r w:rsidRPr="003C4B91">
              <w:rPr>
                <w:rFonts w:ascii="標楷體" w:eastAsia="標楷體" w:hAnsi="標楷體" w:hint="eastAsia"/>
                <w:color w:val="000000" w:themeColor="text1"/>
              </w:rPr>
              <w:t>場所內外部空間改善、</w:t>
            </w:r>
            <w:r w:rsidRPr="003C4B91">
              <w:rPr>
                <w:rFonts w:eastAsia="標楷體" w:hint="eastAsia"/>
                <w:color w:val="000000" w:themeColor="text1"/>
                <w:szCs w:val="32"/>
              </w:rPr>
              <w:t>餐敘費用</w:t>
            </w:r>
            <w:r w:rsidRPr="003C4B91">
              <w:rPr>
                <w:rFonts w:ascii="標楷體" w:eastAsia="標楷體" w:hAnsi="標楷體" w:hint="eastAsia"/>
                <w:color w:val="000000" w:themeColor="text1"/>
              </w:rPr>
              <w:t>與住宿費。</w:t>
            </w:r>
          </w:p>
          <w:p w:rsidR="00F555FA" w:rsidRPr="003C4B91" w:rsidRDefault="00F555FA" w:rsidP="00AB07CF">
            <w:pPr>
              <w:pStyle w:val="af9"/>
              <w:numPr>
                <w:ilvl w:val="0"/>
                <w:numId w:val="24"/>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活動費用包括場地費、會場佈置費、餐盒</w:t>
            </w:r>
            <w:r w:rsidRPr="003C4B91">
              <w:rPr>
                <w:rFonts w:ascii="標楷體" w:eastAsia="標楷體" w:hAnsi="標楷體" w:hint="eastAsia"/>
                <w:color w:val="000000" w:themeColor="text1"/>
              </w:rPr>
              <w:t>、活動網頁製作費、活動保險費、運費</w:t>
            </w:r>
            <w:r w:rsidR="000406A6" w:rsidRPr="003C4B91">
              <w:rPr>
                <w:rFonts w:ascii="標楷體" w:eastAsia="標楷體" w:hAnsi="標楷體" w:hint="eastAsia"/>
                <w:color w:val="000000" w:themeColor="text1"/>
              </w:rPr>
              <w:t>、</w:t>
            </w:r>
            <w:r w:rsidR="00AB07CF" w:rsidRPr="003C4B91">
              <w:rPr>
                <w:rFonts w:ascii="標楷體" w:eastAsia="標楷體" w:hAnsi="標楷體" w:hint="eastAsia"/>
                <w:color w:val="000000" w:themeColor="text1"/>
              </w:rPr>
              <w:t>活動主持人費</w:t>
            </w:r>
            <w:r w:rsidR="00B87FE0" w:rsidRPr="003C4B91">
              <w:rPr>
                <w:rFonts w:ascii="標楷體" w:eastAsia="標楷體" w:hAnsi="標楷體" w:hint="eastAsia"/>
                <w:color w:val="000000" w:themeColor="text1"/>
              </w:rPr>
              <w:t>與其他必要費用</w:t>
            </w:r>
            <w:r w:rsidRPr="003C4B91">
              <w:rPr>
                <w:rFonts w:eastAsia="標楷體" w:hint="eastAsia"/>
                <w:color w:val="000000" w:themeColor="text1"/>
                <w:szCs w:val="32"/>
              </w:rPr>
              <w:t>。</w:t>
            </w:r>
          </w:p>
          <w:p w:rsidR="00AB07CF" w:rsidRPr="003C4B91" w:rsidRDefault="00AB07CF" w:rsidP="00AB07CF">
            <w:pPr>
              <w:pStyle w:val="af9"/>
              <w:numPr>
                <w:ilvl w:val="0"/>
                <w:numId w:val="24"/>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餐盒每人上限新臺幣</w:t>
            </w:r>
            <w:r w:rsidR="008838DA" w:rsidRPr="003C4B91">
              <w:rPr>
                <w:rFonts w:eastAsia="標楷體" w:hint="eastAsia"/>
                <w:color w:val="000000" w:themeColor="text1"/>
                <w:szCs w:val="32"/>
              </w:rPr>
              <w:t>80</w:t>
            </w:r>
            <w:r w:rsidRPr="003C4B91">
              <w:rPr>
                <w:rFonts w:eastAsia="標楷體" w:hint="eastAsia"/>
                <w:color w:val="000000" w:themeColor="text1"/>
                <w:szCs w:val="32"/>
              </w:rPr>
              <w:t>元。活動</w:t>
            </w:r>
            <w:r w:rsidRPr="003C4B91">
              <w:rPr>
                <w:rFonts w:ascii="標楷體" w:eastAsia="標楷體" w:hAnsi="標楷體" w:hint="eastAsia"/>
                <w:color w:val="000000" w:themeColor="text1"/>
              </w:rPr>
              <w:t>主持人費</w:t>
            </w:r>
            <w:r w:rsidRPr="003C4B91">
              <w:rPr>
                <w:rFonts w:eastAsia="標楷體" w:hint="eastAsia"/>
                <w:color w:val="000000" w:themeColor="text1"/>
                <w:szCs w:val="32"/>
              </w:rPr>
              <w:t>每日上限為</w:t>
            </w:r>
            <w:r w:rsidRPr="003C4B91">
              <w:rPr>
                <w:rFonts w:eastAsia="標楷體" w:hint="eastAsia"/>
                <w:color w:val="000000" w:themeColor="text1"/>
                <w:szCs w:val="32"/>
              </w:rPr>
              <w:t>2,000</w:t>
            </w:r>
            <w:r w:rsidRPr="003C4B91">
              <w:rPr>
                <w:rFonts w:eastAsia="標楷體" w:hint="eastAsia"/>
                <w:color w:val="000000" w:themeColor="text1"/>
                <w:szCs w:val="32"/>
              </w:rPr>
              <w:t>元。</w:t>
            </w:r>
          </w:p>
          <w:p w:rsidR="00F555FA" w:rsidRPr="003C4B91" w:rsidRDefault="00F555FA" w:rsidP="000F417B">
            <w:pPr>
              <w:pStyle w:val="af9"/>
              <w:numPr>
                <w:ilvl w:val="0"/>
                <w:numId w:val="24"/>
              </w:numPr>
              <w:spacing w:line="360" w:lineRule="exact"/>
              <w:ind w:leftChars="0" w:left="285" w:hanging="285"/>
              <w:jc w:val="both"/>
              <w:rPr>
                <w:rFonts w:eastAsia="標楷體"/>
                <w:color w:val="000000" w:themeColor="text1"/>
                <w:szCs w:val="32"/>
              </w:rPr>
            </w:pPr>
            <w:r w:rsidRPr="003C4B91">
              <w:rPr>
                <w:rFonts w:eastAsia="標楷體" w:hint="eastAsia"/>
                <w:color w:val="000000" w:themeColor="text1"/>
                <w:szCs w:val="32"/>
              </w:rPr>
              <w:t>活動場所如為本申請機構之場域不得再申請場租費用。</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F555FA" w:rsidP="00FB650A">
            <w:pPr>
              <w:pStyle w:val="Standard"/>
              <w:spacing w:line="0" w:lineRule="atLeast"/>
              <w:jc w:val="both"/>
              <w:rPr>
                <w:rFonts w:ascii="標楷體" w:eastAsia="標楷體" w:hAnsi="標楷體" w:cs="標楷體"/>
                <w:color w:val="000000" w:themeColor="text1"/>
                <w:szCs w:val="24"/>
                <w:lang w:bidi="hi-IN"/>
              </w:rPr>
            </w:pPr>
            <w:r w:rsidRPr="003C4B91">
              <w:rPr>
                <w:rFonts w:eastAsia="標楷體" w:hint="eastAsia"/>
                <w:color w:val="000000" w:themeColor="text1"/>
                <w:szCs w:val="32"/>
              </w:rPr>
              <w:t>雜項費用</w:t>
            </w:r>
          </w:p>
        </w:tc>
        <w:tc>
          <w:tcPr>
            <w:tcW w:w="5913" w:type="dxa"/>
            <w:shd w:val="clear" w:color="auto" w:fill="auto"/>
            <w:vAlign w:val="center"/>
          </w:tcPr>
          <w:p w:rsidR="00F555FA" w:rsidRPr="003C4B91" w:rsidRDefault="00F555FA" w:rsidP="00D66CDC">
            <w:pPr>
              <w:spacing w:line="360" w:lineRule="exact"/>
              <w:jc w:val="both"/>
              <w:rPr>
                <w:rFonts w:eastAsia="標楷體"/>
                <w:color w:val="000000" w:themeColor="text1"/>
                <w:szCs w:val="32"/>
              </w:rPr>
            </w:pPr>
            <w:r w:rsidRPr="003C4B91">
              <w:rPr>
                <w:rFonts w:eastAsia="標楷體" w:hint="eastAsia"/>
                <w:color w:val="000000" w:themeColor="text1"/>
                <w:szCs w:val="32"/>
              </w:rPr>
              <w:t>雜項費用為執行計畫雜支包含郵資費、印刷</w:t>
            </w:r>
            <w:r w:rsidRPr="003C4B91">
              <w:rPr>
                <w:rFonts w:eastAsia="標楷體" w:hint="eastAsia"/>
                <w:color w:val="000000" w:themeColor="text1"/>
                <w:szCs w:val="32"/>
              </w:rPr>
              <w:t>/</w:t>
            </w:r>
            <w:r w:rsidRPr="003C4B91">
              <w:rPr>
                <w:rFonts w:eastAsia="標楷體" w:hint="eastAsia"/>
                <w:color w:val="000000" w:themeColor="text1"/>
                <w:szCs w:val="32"/>
              </w:rPr>
              <w:t>影印</w:t>
            </w:r>
            <w:r w:rsidRPr="003C4B91">
              <w:rPr>
                <w:rFonts w:eastAsia="標楷體" w:hint="eastAsia"/>
                <w:color w:val="000000" w:themeColor="text1"/>
                <w:szCs w:val="32"/>
              </w:rPr>
              <w:t>/</w:t>
            </w:r>
            <w:r w:rsidRPr="003C4B91">
              <w:rPr>
                <w:rFonts w:eastAsia="標楷體" w:hint="eastAsia"/>
                <w:color w:val="000000" w:themeColor="text1"/>
                <w:szCs w:val="32"/>
              </w:rPr>
              <w:t>裝訂費、文具費。</w:t>
            </w:r>
            <w:r w:rsidR="00014382" w:rsidRPr="003C4B91">
              <w:rPr>
                <w:rFonts w:eastAsia="標楷體" w:hint="eastAsia"/>
                <w:color w:val="000000" w:themeColor="text1"/>
                <w:szCs w:val="32"/>
              </w:rPr>
              <w:t>補</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捐</w:t>
            </w:r>
            <w:r w:rsidR="00014382" w:rsidRPr="003C4B91">
              <w:rPr>
                <w:rFonts w:eastAsia="標楷體" w:hint="eastAsia"/>
                <w:color w:val="000000" w:themeColor="text1"/>
                <w:szCs w:val="32"/>
              </w:rPr>
              <w:t>)</w:t>
            </w:r>
            <w:r w:rsidR="00014382" w:rsidRPr="003C4B91">
              <w:rPr>
                <w:rFonts w:eastAsia="標楷體" w:hint="eastAsia"/>
                <w:color w:val="000000" w:themeColor="text1"/>
                <w:szCs w:val="32"/>
              </w:rPr>
              <w:t>助</w:t>
            </w:r>
            <w:r w:rsidRPr="003C4B91">
              <w:rPr>
                <w:rFonts w:eastAsia="標楷體" w:hint="eastAsia"/>
                <w:color w:val="000000" w:themeColor="text1"/>
                <w:szCs w:val="32"/>
              </w:rPr>
              <w:t>項目不含固定水電費用</w:t>
            </w:r>
            <w:r w:rsidRPr="003C4B91">
              <w:rPr>
                <w:rFonts w:ascii="標楷體" w:eastAsia="標楷體" w:hAnsi="標楷體" w:hint="eastAsia"/>
                <w:color w:val="000000" w:themeColor="text1"/>
                <w:szCs w:val="32"/>
              </w:rPr>
              <w:t>。</w:t>
            </w:r>
          </w:p>
        </w:tc>
      </w:tr>
      <w:tr w:rsidR="00F555FA" w:rsidRPr="003C4B91" w:rsidTr="000174BD">
        <w:trPr>
          <w:trHeight w:val="840"/>
        </w:trPr>
        <w:tc>
          <w:tcPr>
            <w:tcW w:w="1557" w:type="dxa"/>
            <w:vMerge/>
            <w:shd w:val="clear" w:color="auto" w:fill="auto"/>
          </w:tcPr>
          <w:p w:rsidR="00F555FA" w:rsidRPr="003C4B91" w:rsidRDefault="00F555FA" w:rsidP="00FB650A">
            <w:pPr>
              <w:spacing w:line="360" w:lineRule="auto"/>
              <w:jc w:val="both"/>
              <w:rPr>
                <w:rFonts w:eastAsia="標楷體"/>
                <w:color w:val="000000" w:themeColor="text1"/>
                <w:szCs w:val="32"/>
              </w:rPr>
            </w:pPr>
          </w:p>
        </w:tc>
        <w:tc>
          <w:tcPr>
            <w:tcW w:w="1560" w:type="dxa"/>
            <w:shd w:val="clear" w:color="auto" w:fill="auto"/>
            <w:vAlign w:val="center"/>
          </w:tcPr>
          <w:p w:rsidR="00F555FA" w:rsidRPr="003C4B91" w:rsidRDefault="000F417B" w:rsidP="00FB650A">
            <w:pPr>
              <w:pStyle w:val="Standard"/>
              <w:spacing w:line="0" w:lineRule="atLeast"/>
              <w:jc w:val="both"/>
              <w:rPr>
                <w:rFonts w:eastAsia="標楷體"/>
                <w:color w:val="000000" w:themeColor="text1"/>
                <w:szCs w:val="32"/>
              </w:rPr>
            </w:pPr>
            <w:r w:rsidRPr="003C4B91">
              <w:rPr>
                <w:rFonts w:eastAsia="標楷體" w:hint="eastAsia"/>
                <w:color w:val="000000" w:themeColor="text1"/>
                <w:szCs w:val="32"/>
              </w:rPr>
              <w:t>行政管理費</w:t>
            </w:r>
          </w:p>
        </w:tc>
        <w:tc>
          <w:tcPr>
            <w:tcW w:w="5913" w:type="dxa"/>
            <w:shd w:val="clear" w:color="auto" w:fill="auto"/>
            <w:vAlign w:val="center"/>
          </w:tcPr>
          <w:p w:rsidR="00F555FA" w:rsidRPr="003C4B91" w:rsidRDefault="000F417B" w:rsidP="000F417B">
            <w:pPr>
              <w:pStyle w:val="af9"/>
              <w:numPr>
                <w:ilvl w:val="0"/>
                <w:numId w:val="40"/>
              </w:numPr>
              <w:spacing w:line="360" w:lineRule="exact"/>
              <w:ind w:leftChars="0"/>
              <w:jc w:val="both"/>
              <w:rPr>
                <w:rFonts w:eastAsia="標楷體"/>
                <w:color w:val="000000" w:themeColor="text1"/>
                <w:szCs w:val="32"/>
              </w:rPr>
            </w:pPr>
            <w:r w:rsidRPr="003C4B91">
              <w:rPr>
                <w:rFonts w:eastAsia="標楷體" w:hint="eastAsia"/>
                <w:color w:val="000000" w:themeColor="text1"/>
                <w:szCs w:val="32"/>
              </w:rPr>
              <w:t>限定受補</w:t>
            </w:r>
            <w:r w:rsidRPr="003C4B91">
              <w:rPr>
                <w:rFonts w:eastAsia="標楷體" w:hint="eastAsia"/>
                <w:color w:val="000000" w:themeColor="text1"/>
                <w:szCs w:val="32"/>
              </w:rPr>
              <w:t>(</w:t>
            </w:r>
            <w:r w:rsidRPr="003C4B91">
              <w:rPr>
                <w:rFonts w:eastAsia="標楷體" w:hint="eastAsia"/>
                <w:color w:val="000000" w:themeColor="text1"/>
                <w:szCs w:val="32"/>
              </w:rPr>
              <w:t>捐</w:t>
            </w:r>
            <w:r w:rsidRPr="003C4B91">
              <w:rPr>
                <w:rFonts w:eastAsia="標楷體" w:hint="eastAsia"/>
                <w:color w:val="000000" w:themeColor="text1"/>
                <w:szCs w:val="32"/>
              </w:rPr>
              <w:t>)</w:t>
            </w:r>
            <w:r w:rsidRPr="003C4B91">
              <w:rPr>
                <w:rFonts w:eastAsia="標楷體" w:hint="eastAsia"/>
                <w:color w:val="000000" w:themeColor="text1"/>
                <w:szCs w:val="32"/>
              </w:rPr>
              <w:t>助</w:t>
            </w:r>
            <w:r w:rsidR="008838DA" w:rsidRPr="003C4B91">
              <w:rPr>
                <w:rFonts w:eastAsia="標楷體" w:hint="eastAsia"/>
                <w:color w:val="000000" w:themeColor="text1"/>
                <w:szCs w:val="32"/>
              </w:rPr>
              <w:t>申請機構</w:t>
            </w:r>
            <w:r w:rsidRPr="003C4B91">
              <w:rPr>
                <w:rFonts w:eastAsia="標楷體" w:hint="eastAsia"/>
                <w:color w:val="000000" w:themeColor="text1"/>
                <w:szCs w:val="32"/>
              </w:rPr>
              <w:t>因支援本計畫所支付下列費用：水電費、電話費與計畫內人員二代健保補充保費雇主負擔部分。</w:t>
            </w:r>
          </w:p>
          <w:p w:rsidR="000F417B" w:rsidRPr="003C4B91" w:rsidRDefault="000F417B" w:rsidP="000F417B">
            <w:pPr>
              <w:pStyle w:val="af9"/>
              <w:numPr>
                <w:ilvl w:val="0"/>
                <w:numId w:val="40"/>
              </w:numPr>
              <w:spacing w:line="360" w:lineRule="exact"/>
              <w:ind w:leftChars="0"/>
              <w:jc w:val="both"/>
              <w:rPr>
                <w:rFonts w:eastAsia="標楷體"/>
                <w:color w:val="000000" w:themeColor="text1"/>
                <w:szCs w:val="32"/>
              </w:rPr>
            </w:pPr>
            <w:r w:rsidRPr="003C4B91">
              <w:rPr>
                <w:rFonts w:eastAsia="標楷體" w:hint="eastAsia"/>
                <w:color w:val="000000" w:themeColor="text1"/>
                <w:szCs w:val="32"/>
              </w:rPr>
              <w:t>最高以</w:t>
            </w:r>
            <w:r w:rsidR="00F160E3" w:rsidRPr="003C4B91">
              <w:rPr>
                <w:rFonts w:eastAsia="標楷體" w:hint="eastAsia"/>
                <w:color w:val="000000" w:themeColor="text1"/>
                <w:szCs w:val="32"/>
              </w:rPr>
              <w:t>人事費與業務費之總和</w:t>
            </w:r>
            <w:r w:rsidRPr="003C4B91">
              <w:rPr>
                <w:rFonts w:eastAsia="標楷體" w:hint="eastAsia"/>
                <w:color w:val="000000" w:themeColor="text1"/>
                <w:szCs w:val="32"/>
              </w:rPr>
              <w:t>10%</w:t>
            </w:r>
            <w:r w:rsidRPr="003C4B91">
              <w:rPr>
                <w:rFonts w:eastAsia="標楷體" w:hint="eastAsia"/>
                <w:color w:val="000000" w:themeColor="text1"/>
                <w:szCs w:val="32"/>
              </w:rPr>
              <w:t>計算。</w:t>
            </w:r>
          </w:p>
        </w:tc>
      </w:tr>
      <w:tr w:rsidR="00A0219E" w:rsidRPr="003C4B91" w:rsidTr="00633B48">
        <w:trPr>
          <w:trHeight w:val="840"/>
        </w:trPr>
        <w:tc>
          <w:tcPr>
            <w:tcW w:w="1557" w:type="dxa"/>
            <w:shd w:val="clear" w:color="auto" w:fill="auto"/>
            <w:vAlign w:val="center"/>
          </w:tcPr>
          <w:p w:rsidR="00A0219E" w:rsidRPr="003C4B91" w:rsidRDefault="00A0219E" w:rsidP="00633B48">
            <w:pPr>
              <w:spacing w:line="360" w:lineRule="auto"/>
              <w:jc w:val="center"/>
              <w:rPr>
                <w:rFonts w:eastAsia="標楷體"/>
                <w:color w:val="000000" w:themeColor="text1"/>
                <w:szCs w:val="32"/>
              </w:rPr>
            </w:pPr>
            <w:r w:rsidRPr="003C4B91">
              <w:rPr>
                <w:rFonts w:eastAsia="標楷體" w:hint="eastAsia"/>
                <w:color w:val="000000" w:themeColor="text1"/>
                <w:szCs w:val="32"/>
              </w:rPr>
              <w:t>獎金</w:t>
            </w:r>
            <w:r w:rsidR="00561A54" w:rsidRPr="003C4B91">
              <w:rPr>
                <w:rFonts w:eastAsia="標楷體" w:hint="eastAsia"/>
                <w:color w:val="000000" w:themeColor="text1"/>
                <w:szCs w:val="32"/>
              </w:rPr>
              <w:t>費</w:t>
            </w:r>
          </w:p>
        </w:tc>
        <w:tc>
          <w:tcPr>
            <w:tcW w:w="1560" w:type="dxa"/>
            <w:shd w:val="clear" w:color="auto" w:fill="auto"/>
            <w:vAlign w:val="center"/>
          </w:tcPr>
          <w:p w:rsidR="00A0219E" w:rsidRPr="003C4B91" w:rsidRDefault="00561A54" w:rsidP="00FB650A">
            <w:pPr>
              <w:pStyle w:val="Standard"/>
              <w:spacing w:line="0" w:lineRule="atLeast"/>
              <w:jc w:val="both"/>
              <w:rPr>
                <w:rFonts w:eastAsia="標楷體"/>
                <w:color w:val="000000" w:themeColor="text1"/>
                <w:szCs w:val="32"/>
              </w:rPr>
            </w:pPr>
            <w:r w:rsidRPr="003C4B91">
              <w:rPr>
                <w:rFonts w:eastAsia="標楷體" w:hint="eastAsia"/>
                <w:color w:val="000000" w:themeColor="text1"/>
                <w:szCs w:val="32"/>
              </w:rPr>
              <w:t>競賽</w:t>
            </w:r>
            <w:r w:rsidR="00A0219E" w:rsidRPr="003C4B91">
              <w:rPr>
                <w:rFonts w:eastAsia="標楷體" w:hint="eastAsia"/>
                <w:color w:val="000000" w:themeColor="text1"/>
                <w:szCs w:val="32"/>
              </w:rPr>
              <w:t>獎金</w:t>
            </w:r>
          </w:p>
        </w:tc>
        <w:tc>
          <w:tcPr>
            <w:tcW w:w="5913" w:type="dxa"/>
            <w:shd w:val="clear" w:color="auto" w:fill="auto"/>
            <w:vAlign w:val="center"/>
          </w:tcPr>
          <w:p w:rsidR="00A0219E" w:rsidRPr="003C4B91" w:rsidRDefault="00A0219E" w:rsidP="00CF7B4C">
            <w:pPr>
              <w:spacing w:line="360" w:lineRule="exact"/>
              <w:jc w:val="both"/>
              <w:rPr>
                <w:rFonts w:ascii="標楷體" w:eastAsia="標楷體" w:hAnsi="標楷體"/>
                <w:color w:val="000000" w:themeColor="text1"/>
                <w:szCs w:val="24"/>
              </w:rPr>
            </w:pPr>
            <w:r w:rsidRPr="003C4B91">
              <w:rPr>
                <w:rFonts w:ascii="標楷體" w:eastAsia="標楷體" w:hAnsi="標楷體" w:hint="eastAsia"/>
                <w:color w:val="000000" w:themeColor="text1"/>
                <w:szCs w:val="24"/>
              </w:rPr>
              <w:t>申請競賽獎金補(捐)助者，應列獎金額度。</w:t>
            </w:r>
            <w:bookmarkStart w:id="6" w:name="_GoBack"/>
            <w:r w:rsidR="00D200D2" w:rsidRPr="003C4B91">
              <w:rPr>
                <w:rFonts w:ascii="標楷體" w:eastAsia="標楷體" w:hAnsi="標楷體" w:hint="eastAsia"/>
                <w:color w:val="000000" w:themeColor="text1"/>
                <w:szCs w:val="24"/>
              </w:rPr>
              <w:t>獎金</w:t>
            </w:r>
            <w:bookmarkEnd w:id="6"/>
            <w:r w:rsidRPr="003C4B91">
              <w:rPr>
                <w:rFonts w:ascii="標楷體" w:eastAsia="標楷體" w:hAnsi="標楷體" w:hint="eastAsia"/>
                <w:color w:val="000000" w:themeColor="text1"/>
                <w:szCs w:val="24"/>
              </w:rPr>
              <w:t>總額不超過總經費百分之三十為限。</w:t>
            </w:r>
          </w:p>
        </w:tc>
      </w:tr>
    </w:tbl>
    <w:p w:rsidR="00AE6392" w:rsidRPr="003C4B91" w:rsidRDefault="00AE6392" w:rsidP="00DF6D27">
      <w:pPr>
        <w:numPr>
          <w:ilvl w:val="0"/>
          <w:numId w:val="12"/>
        </w:numPr>
        <w:spacing w:line="360" w:lineRule="auto"/>
        <w:jc w:val="both"/>
        <w:outlineLvl w:val="0"/>
        <w:rPr>
          <w:rFonts w:eastAsia="標楷體"/>
          <w:b/>
          <w:color w:val="000000" w:themeColor="text1"/>
          <w:sz w:val="32"/>
          <w:szCs w:val="32"/>
        </w:rPr>
      </w:pPr>
      <w:r w:rsidRPr="003C4B91">
        <w:rPr>
          <w:rFonts w:eastAsia="標楷體"/>
          <w:color w:val="000000" w:themeColor="text1"/>
          <w:szCs w:val="32"/>
        </w:rPr>
        <w:br w:type="page"/>
      </w:r>
      <w:bookmarkStart w:id="7" w:name="_Toc496211621"/>
      <w:r w:rsidRPr="003C4B91">
        <w:rPr>
          <w:rFonts w:eastAsia="標楷體" w:hint="eastAsia"/>
          <w:b/>
          <w:color w:val="000000" w:themeColor="text1"/>
          <w:sz w:val="32"/>
          <w:szCs w:val="32"/>
        </w:rPr>
        <w:t>計畫費用項目</w:t>
      </w:r>
      <w:bookmarkEnd w:id="7"/>
    </w:p>
    <w:p w:rsidR="002469DB" w:rsidRPr="003C4B91" w:rsidRDefault="002469DB" w:rsidP="00DC022B">
      <w:pPr>
        <w:spacing w:line="360" w:lineRule="auto"/>
        <w:ind w:left="709"/>
        <w:jc w:val="both"/>
        <w:rPr>
          <w:rFonts w:eastAsia="標楷體"/>
          <w:color w:val="000000" w:themeColor="text1"/>
          <w:szCs w:val="32"/>
        </w:rPr>
      </w:pPr>
      <w:r w:rsidRPr="003C4B91">
        <w:rPr>
          <w:rFonts w:eastAsia="標楷體" w:hint="eastAsia"/>
          <w:color w:val="000000" w:themeColor="text1"/>
          <w:szCs w:val="32"/>
        </w:rPr>
        <w:t>本計畫審查程序分為資格審查階段、專業審查階段</w:t>
      </w:r>
      <w:r w:rsidR="00AE6392" w:rsidRPr="003C4B91">
        <w:rPr>
          <w:rFonts w:eastAsia="標楷體" w:hint="eastAsia"/>
          <w:color w:val="000000" w:themeColor="text1"/>
          <w:szCs w:val="32"/>
        </w:rPr>
        <w:t>、決審會議</w:t>
      </w:r>
      <w:r w:rsidRPr="003C4B91">
        <w:rPr>
          <w:rFonts w:eastAsia="標楷體" w:hint="eastAsia"/>
          <w:color w:val="000000" w:themeColor="text1"/>
          <w:szCs w:val="32"/>
        </w:rPr>
        <w:t>等階段進行。計畫流程及程序如下：</w:t>
      </w:r>
      <w:r w:rsidR="007C49A7" w:rsidRPr="003C4B91">
        <w:rPr>
          <w:rFonts w:eastAsia="標楷體" w:hint="eastAsia"/>
          <w:color w:val="000000" w:themeColor="text1"/>
          <w:szCs w:val="32"/>
        </w:rPr>
        <w:t xml:space="preserve"> </w:t>
      </w:r>
    </w:p>
    <w:p w:rsidR="004A7800" w:rsidRPr="003C4B91" w:rsidRDefault="003C4BDA" w:rsidP="009768BA">
      <w:pPr>
        <w:spacing w:line="360" w:lineRule="auto"/>
        <w:ind w:firstLine="641"/>
        <w:jc w:val="center"/>
        <w:rPr>
          <w:rFonts w:eastAsia="標楷體"/>
          <w:b/>
          <w:color w:val="000000" w:themeColor="text1"/>
        </w:rPr>
      </w:pPr>
      <w:r w:rsidRPr="003C4B91">
        <w:rPr>
          <w:noProof/>
          <w:color w:val="000000" w:themeColor="text1"/>
        </w:rPr>
        <w:pict>
          <v:shapetype id="_x0000_t202" coordsize="21600,21600" o:spt="202" path="m,l,21600r21600,l21600,xe">
            <v:stroke joinstyle="miter"/>
            <v:path gradientshapeok="t" o:connecttype="rect"/>
          </v:shapetype>
          <v:shape id="_x0000_s1082" type="#_x0000_t202" style="position:absolute;left:0;text-align:left;margin-left:419.25pt;margin-top:141.75pt;width:36pt;height:197.2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" fillcolor="white [3201]" strokecolor="black [3200]" strokeweight="1pt">
            <v:textbox style="layout-flow:vertical-ideographic;mso-next-textbox:#_x0000_s1082">
              <w:txbxContent>
                <w:p w:rsidR="007518BC" w:rsidRPr="002B7D44" w:rsidRDefault="007518BC" w:rsidP="007518BC">
                  <w:pPr>
                    <w:jc w:val="center"/>
                    <w:rPr>
                      <w:rFonts w:ascii="標楷體" w:eastAsia="標楷體" w:hAnsi="標楷體"/>
                    </w:rPr>
                  </w:pPr>
                  <w:r w:rsidRPr="002B7D44">
                    <w:rPr>
                      <w:rFonts w:ascii="標楷體" w:eastAsia="標楷體" w:hAnsi="標楷體" w:hint="eastAsia"/>
                    </w:rPr>
                    <w:t>通知</w:t>
                  </w:r>
                  <w:r>
                    <w:rPr>
                      <w:rFonts w:ascii="標楷體" w:eastAsia="標楷體" w:hAnsi="標楷體" w:hint="eastAsia"/>
                    </w:rPr>
                    <w:t>未獲</w:t>
                  </w:r>
                  <w:r w:rsidR="00014382">
                    <w:rPr>
                      <w:rFonts w:ascii="標楷體" w:eastAsia="標楷體" w:hAnsi="標楷體" w:hint="eastAsia"/>
                    </w:rPr>
                    <w:t>補(捐)助</w:t>
                  </w:r>
                </w:p>
              </w:txbxContent>
            </v:textbox>
          </v:shape>
        </w:pict>
      </w:r>
      <w:r w:rsidRPr="003C4B91">
        <w:rPr>
          <w:noProof/>
          <w:color w:val="000000" w:themeColor="text1"/>
        </w:rPr>
        <w:pict>
          <v:shapetype id="_x0000_t32" coordsize="21600,21600" o:spt="32" o:oned="t" path="m,l21600,21600e" filled="f">
            <v:path arrowok="t" fillok="f" o:connecttype="none"/>
            <o:lock v:ext="edit" shapetype="t"/>
          </v:shapetype>
          <v:shape id="_x0000_s1081" type="#_x0000_t32" style="position:absolute;left:0;text-align:left;margin-left:325.6pt;margin-top:322.55pt;width:93.65pt;height:0;z-index:251750400" o:connectortype="straight">
            <v:stroke endarrow="block"/>
          </v:shape>
        </w:pict>
      </w:r>
      <w:r w:rsidRPr="003C4B91">
        <w:rPr>
          <w:noProof/>
          <w:color w:val="000000" w:themeColor="text1"/>
        </w:rPr>
        <w:pict>
          <v:shape id="_x0000_s1080" type="#_x0000_t32" style="position:absolute;left:0;text-align:left;margin-left:320.35pt;margin-top:157.5pt;width:93.65pt;height:0;z-index:251749376" o:connectortype="straight">
            <v:stroke endarrow="block"/>
          </v:shape>
        </w:pict>
      </w:r>
      <w:r w:rsidRPr="003C4B91">
        <w:rPr>
          <w:noProof/>
          <w:color w:val="000000" w:themeColor="text1"/>
        </w:rPr>
        <w:pict>
          <v:shape id="文字方塊 13" o:spid="_x0000_s1043" type="#_x0000_t202" style="position:absolute;left:0;text-align:left;margin-left:419.4pt;margin-top:40.5pt;width:36pt;height:85.5pt;z-index:251674624;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" fillcolor="white [3201]" strokecolor="black [3200]" strokeweight="1pt">
            <v:textbox style="layout-flow:vertical-ideographic;mso-next-textbox:#文字方塊 13">
              <w:txbxContent>
                <w:p w:rsidR="007518BC" w:rsidRPr="002B7D44" w:rsidRDefault="007518BC" w:rsidP="00AB07CF">
                  <w:pPr>
                    <w:rPr>
                      <w:rFonts w:ascii="標楷體" w:eastAsia="標楷體" w:hAnsi="標楷體"/>
                    </w:rPr>
                  </w:pPr>
                  <w:r w:rsidRPr="002B7D44">
                    <w:rPr>
                      <w:rFonts w:ascii="標楷體" w:eastAsia="標楷體" w:hAnsi="標楷體" w:hint="eastAsia"/>
                    </w:rPr>
                    <w:t>通知補件</w:t>
                  </w:r>
                  <w:r>
                    <w:rPr>
                      <w:rFonts w:ascii="標楷體" w:eastAsia="標楷體" w:hAnsi="標楷體" w:hint="eastAsia"/>
                    </w:rPr>
                    <w:t>一次</w:t>
                  </w:r>
                </w:p>
              </w:txbxContent>
            </v:textbox>
          </v:shape>
        </w:pict>
      </w:r>
      <w:r w:rsidRPr="003C4B91">
        <w:rPr>
          <w:noProof/>
          <w:color w:val="000000" w:themeColor="text1"/>
        </w:rPr>
        <w:pict>
          <v:shape id="文字方塊 7" o:spid="_x0000_s1041" type="#_x0000_t202" style="position:absolute;left:0;text-align:left;margin-left:266.45pt;margin-top:89.25pt;width:62.45pt;height:46.5pt;z-index:251672064;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" filled="f" stroked="f" strokeweight=".5pt">
            <v:textbox style="mso-next-textbox:#文字方塊 7">
              <w:txbxContent>
                <w:p w:rsidR="007518BC" w:rsidRDefault="007518BC" w:rsidP="00AB07CF">
                  <w:pPr>
                    <w:spacing w:line="400" w:lineRule="exact"/>
                    <w:rPr>
                      <w:rFonts w:ascii="標楷體" w:eastAsia="標楷體" w:hAnsi="標楷體"/>
                    </w:rPr>
                  </w:pPr>
                  <w:r w:rsidRPr="002B7D44">
                    <w:rPr>
                      <w:rFonts w:ascii="標楷體" w:eastAsia="標楷體" w:hAnsi="標楷體" w:hint="eastAsia"/>
                    </w:rPr>
                    <w:t>資格審查</w:t>
                  </w:r>
                </w:p>
              </w:txbxContent>
            </v:textbox>
          </v:shape>
        </w:pict>
      </w:r>
      <w:r w:rsidRPr="003C4B91">
        <w:rPr>
          <w:noProof/>
          <w:color w:val="000000" w:themeColor="text1"/>
        </w:rPr>
        <w:pict>
          <v:shape id="_x0000_s1079" type="#_x0000_t32" style="position:absolute;left:0;text-align:left;margin-left:319.65pt;margin-top:123.75pt;width:.75pt;height:33.75pt;flip:x y;z-index:251748352" o:connectortype="straight"/>
        </w:pict>
      </w:r>
      <w:r w:rsidRPr="003C4B91">
        <w:rPr>
          <w:noProof/>
          <w:color w:val="000000" w:themeColor="text1"/>
        </w:rPr>
        <w:pict>
          <v:shape id="_x0000_s1077" type="#_x0000_t32" style="position:absolute;left:0;text-align:left;margin-left:319.6pt;margin-top:237.05pt;width:93.65pt;height:0;z-index:251746304" o:connectortype="straight">
            <v:stroke endarrow="block"/>
          </v:shape>
        </w:pict>
      </w:r>
      <w:r w:rsidRPr="003C4B91">
        <w:rPr>
          <w:noProof/>
          <w:color w:val="000000" w:themeColor="text1"/>
        </w:rPr>
        <w:pict>
          <v:shape id="_x0000_s1078" type="#_x0000_t32" style="position:absolute;left:0;text-align:left;margin-left:321.2pt;margin-top:199.5pt;width:0;height:37.5pt;flip:y;z-index:251747328" o:connectortype="straight"/>
        </w:pict>
      </w:r>
      <w:r w:rsidRPr="003C4B91">
        <w:rPr>
          <w:noProof/>
          <w:color w:val="000000" w:themeColor="text1"/>
        </w:rPr>
        <w:pict>
          <v:shape id="_x0000_s1075" type="#_x0000_t32" style="position:absolute;left:0;text-align:left;margin-left:323.4pt;margin-top:282.75pt;width:1.7pt;height:41.25pt;flip:x y;z-index:251744256" o:connectortype="straight"/>
        </w:pict>
      </w:r>
      <w:r w:rsidRPr="003C4B91">
        <w:rPr>
          <w:noProof/>
          <w:color w:val="000000" w:themeColor="text1"/>
        </w:rPr>
        <w:pict>
          <v:shape id="文字方塊 55" o:spid="_x0000_s1072" type="#_x0000_t202" style="position:absolute;left:0;text-align:left;margin-left:291.9pt;margin-top:494.25pt;width:38.45pt;height:30pt;z-index:251739136;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" filled="f" stroked="f" strokeweight=".5pt">
            <v:textbox style="mso-next-textbox:#文字方塊 55">
              <w:txbxContent>
                <w:p w:rsidR="007518BC" w:rsidRPr="002B7D44" w:rsidRDefault="007518BC" w:rsidP="00AB07CF">
                  <w:pPr>
                    <w:rPr>
                      <w:rFonts w:ascii="標楷體" w:eastAsia="標楷體" w:hAnsi="標楷體"/>
                    </w:rPr>
                  </w:pPr>
                  <w:r>
                    <w:rPr>
                      <w:rFonts w:ascii="標楷體" w:eastAsia="標楷體" w:hAnsi="標楷體" w:hint="eastAsia"/>
                    </w:rPr>
                    <w:t>結案</w:t>
                  </w:r>
                </w:p>
              </w:txbxContent>
            </v:textbox>
          </v:shape>
        </w:pict>
      </w:r>
      <w:r w:rsidRPr="003C4B91">
        <w:rPr>
          <w:noProof/>
          <w:color w:val="000000" w:themeColor="text1"/>
        </w:rPr>
        <w:pict>
          <v:shapetype id="_x0000_t4" coordsize="21600,21600" o:spt="4" path="m10800,l,10800,10800,21600,21600,10800xe">
            <v:stroke joinstyle="miter"/>
            <v:path gradientshapeok="t" o:connecttype="rect" textboxrect="5400,5400,16200,16200"/>
          </v:shapetype>
          <v:shape id="菱形 53" o:spid="_x0000_s1071" type="#_x0000_t4" style="position:absolute;left:0;text-align:left;margin-left:219.15pt;margin-top:488.25pt;width:178.5pt;height:36pt;z-index:251735040;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" filled="f" strokecolor="black [3213]" strokeweight="1pt"/>
        </w:pict>
      </w:r>
      <w:r w:rsidRPr="003C4B91">
        <w:rPr>
          <w:noProof/>
          <w:color w:val="000000" w:themeColor="text1"/>
        </w:rPr>
        <w:pict>
          <v:shape id="直線單箭頭接點 51" o:spid="_x0000_s1070" type="#_x0000_t32" style="position:absolute;left:0;text-align:left;margin-left:309.15pt;margin-top:469.5pt;width:0;height:14.25pt;z-index:25173299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" strokecolor="black [3200]" strokeweight=".5pt">
            <v:stroke endarrow="block" joinstyle="miter"/>
          </v:shape>
        </w:pict>
      </w:r>
      <w:r w:rsidRPr="003C4B91">
        <w:rPr>
          <w:noProof/>
          <w:color w:val="000000" w:themeColor="text1"/>
        </w:rPr>
        <w:pict>
          <v:shape id="文字方塊 50" o:spid="_x0000_s1069" type="#_x0000_t202" style="position:absolute;left:0;text-align:left;margin-left:278.4pt;margin-top:438pt;width:62.45pt;height:24.75pt;z-index:251730944;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" filled="f" stroked="f" strokeweight=".5pt">
            <v:textbox style="mso-next-textbox:#文字方塊 50">
              <w:txbxContent>
                <w:p w:rsidR="007518BC" w:rsidRPr="002B7D44" w:rsidRDefault="007518BC" w:rsidP="00AB07CF">
                  <w:pPr>
                    <w:rPr>
                      <w:rFonts w:ascii="標楷體" w:eastAsia="標楷體" w:hAnsi="標楷體"/>
                    </w:rPr>
                  </w:pPr>
                  <w:r>
                    <w:rPr>
                      <w:rFonts w:ascii="標楷體" w:eastAsia="標楷體" w:hAnsi="標楷體" w:hint="eastAsia"/>
                    </w:rPr>
                    <w:t>計畫執行</w:t>
                  </w:r>
                </w:p>
              </w:txbxContent>
            </v:textbox>
          </v:shape>
        </w:pict>
      </w:r>
      <w:r w:rsidRPr="003C4B91">
        <w:rPr>
          <w:noProof/>
          <w:color w:val="000000" w:themeColor="text1"/>
        </w:rPr>
        <w:pict>
          <v:rect id="矩形 49" o:spid="_x0000_s1068" style="position:absolute;left:0;text-align:left;margin-left:234.15pt;margin-top:437.25pt;width:153.75pt;height:31.5pt;z-index:251728896;visibility:visible;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" filled="f" strokecolor="black [3213]" strokeweight="1pt"/>
        </w:pict>
      </w:r>
      <w:r w:rsidRPr="003C4B91">
        <w:rPr>
          <w:noProof/>
          <w:color w:val="000000" w:themeColor="text1"/>
        </w:rPr>
        <w:pict>
          <v:shape id="直線單箭頭接點 48" o:spid="_x0000_s1067" type="#_x0000_t32" style="position:absolute;left:0;text-align:left;margin-left:308.4pt;margin-top:420.75pt;width:0;height:14.25pt;z-index:25172684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" strokecolor="black [3200]" strokeweight=".5pt">
            <v:stroke endarrow="block" joinstyle="miter"/>
          </v:shape>
        </w:pict>
      </w:r>
      <w:r w:rsidRPr="003C4B91">
        <w:rPr>
          <w:noProof/>
          <w:color w:val="000000" w:themeColor="text1"/>
        </w:rPr>
        <w:pict>
          <v:shape id="文字方塊 47" o:spid="_x0000_s1066" type="#_x0000_t202" style="position:absolute;left:0;text-align:left;margin-left:286.65pt;margin-top:388.5pt;width:38.45pt;height:30pt;z-index:251724800;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" filled="f" stroked="f" strokeweight=".5pt">
            <v:textbox style="mso-next-textbox:#文字方塊 47">
              <w:txbxContent>
                <w:p w:rsidR="007518BC" w:rsidRPr="002B7D44" w:rsidRDefault="007518BC" w:rsidP="00AB07CF">
                  <w:pPr>
                    <w:rPr>
                      <w:rFonts w:ascii="標楷體" w:eastAsia="標楷體" w:hAnsi="標楷體"/>
                    </w:rPr>
                  </w:pPr>
                  <w:r>
                    <w:rPr>
                      <w:rFonts w:ascii="標楷體" w:eastAsia="標楷體" w:hAnsi="標楷體" w:hint="eastAsia"/>
                    </w:rPr>
                    <w:t>簽約</w:t>
                  </w:r>
                </w:p>
              </w:txbxContent>
            </v:textbox>
          </v:shape>
        </w:pict>
      </w:r>
      <w:r w:rsidRPr="003C4B91">
        <w:rPr>
          <w:noProof/>
          <w:color w:val="000000" w:themeColor="text1"/>
        </w:rPr>
        <w:pict>
          <v:rect id="矩形 46" o:spid="_x0000_s1065" style="position:absolute;left:0;text-align:left;margin-left:232.65pt;margin-top:386.25pt;width:153.75pt;height:33pt;z-index:251722752;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" filled="f" strokecolor="black [3213]" strokeweight="1pt"/>
        </w:pict>
      </w:r>
      <w:r w:rsidRPr="003C4B91">
        <w:rPr>
          <w:noProof/>
          <w:color w:val="000000" w:themeColor="text1"/>
        </w:rPr>
        <w:pict>
          <v:shape id="直線單箭頭接點 45" o:spid="_x0000_s1064" type="#_x0000_t32" style="position:absolute;left:0;text-align:left;margin-left:306.9pt;margin-top:369.75pt;width:0;height:14.25pt;z-index:251720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" strokecolor="black [3200]" strokeweight=".5pt">
            <v:stroke endarrow="block" joinstyle="miter"/>
          </v:shape>
        </w:pict>
      </w:r>
      <w:r w:rsidRPr="003C4B91">
        <w:rPr>
          <w:noProof/>
          <w:color w:val="000000" w:themeColor="text1"/>
        </w:rPr>
        <w:pict>
          <v:shape id="文字方塊 42" o:spid="_x0000_s1063" type="#_x0000_t202" style="position:absolute;left:0;text-align:left;margin-left:261.15pt;margin-top:337.5pt;width:110.2pt;height:30pt;z-index:251719680;visibility:visible;mso-position-horizontal-relative:margin;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" filled="f" stroked="f" strokeweight=".5pt">
            <v:textbox style="mso-next-textbox:#文字方塊 42">
              <w:txbxContent>
                <w:p w:rsidR="007518BC" w:rsidRPr="002B7D44" w:rsidRDefault="007518BC" w:rsidP="00AB07CF">
                  <w:pPr>
                    <w:rPr>
                      <w:rFonts w:ascii="標楷體" w:eastAsia="標楷體" w:hAnsi="標楷體"/>
                    </w:rPr>
                  </w:pPr>
                  <w:r>
                    <w:rPr>
                      <w:rFonts w:ascii="標楷體" w:eastAsia="標楷體" w:hAnsi="標楷體" w:hint="eastAsia"/>
                    </w:rPr>
                    <w:t>機關核定並函知</w:t>
                  </w:r>
                </w:p>
              </w:txbxContent>
            </v:textbox>
            <w10:wrap anchorx="margin"/>
          </v:shape>
        </w:pict>
      </w:r>
      <w:r w:rsidRPr="003C4B91">
        <w:rPr>
          <w:noProof/>
          <w:color w:val="000000" w:themeColor="text1"/>
        </w:rPr>
        <w:pict>
          <v:rect id="矩形 41" o:spid="_x0000_s1062" style="position:absolute;left:0;text-align:left;margin-left:234.9pt;margin-top:335.25pt;width:153.75pt;height:33pt;z-index:251717632;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" filled="f" strokecolor="black [3213]" strokeweight="1pt"/>
        </w:pict>
      </w:r>
      <w:r w:rsidRPr="003C4B91">
        <w:rPr>
          <w:noProof/>
          <w:color w:val="000000" w:themeColor="text1"/>
        </w:rPr>
        <w:pict>
          <v:shape id="文字方塊 40" o:spid="_x0000_s1061" type="#_x0000_t202" style="position:absolute;left:0;text-align:left;margin-left:323.4pt;margin-top:301.5pt;width:22.5pt;height:22.5pt;z-index:251715584;visibility:visible;mso-position-horizontal-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" filled="f" stroked="f" strokeweight=".5pt">
            <v:textbox style="mso-next-textbox:#文字方塊 40">
              <w:txbxContent>
                <w:p w:rsidR="007518BC" w:rsidRPr="00B20345" w:rsidRDefault="007518BC" w:rsidP="00AB07CF">
                  <w:pPr>
                    <w:rPr>
                      <w:rFonts w:ascii="標楷體" w:eastAsia="標楷體" w:hAnsi="標楷體"/>
                      <w:color w:val="0070C0"/>
                    </w:rPr>
                  </w:pPr>
                  <w:r w:rsidRPr="00B20345">
                    <w:rPr>
                      <w:rFonts w:ascii="標楷體" w:eastAsia="標楷體" w:hAnsi="標楷體" w:hint="eastAsia"/>
                      <w:color w:val="0070C0"/>
                    </w:rPr>
                    <w:t>否</w:t>
                  </w:r>
                </w:p>
              </w:txbxContent>
            </v:textbox>
            <w10:wrap anchorx="margin"/>
          </v:shape>
        </w:pict>
      </w:r>
      <w:r w:rsidRPr="003C4B91">
        <w:rPr>
          <w:noProof/>
          <w:color w:val="000000" w:themeColor="text1"/>
        </w:rPr>
        <w:pict>
          <v:shape id="文字方塊 39" o:spid="_x0000_s1060" type="#_x0000_t202" style="position:absolute;left:0;text-align:left;margin-left:277.65pt;margin-top:316.5pt;width:22.5pt;height:22.5pt;z-index:251713536;visibility:visible;mso-position-horizontal-relative:margin;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" filled="f" stroked="f" strokeweight=".5pt">
            <v:textbox style="mso-next-textbox:#文字方塊 39">
              <w:txbxContent>
                <w:p w:rsidR="007518BC" w:rsidRPr="00B20345" w:rsidRDefault="007518BC" w:rsidP="00AB07CF">
                  <w:pPr>
                    <w:rPr>
                      <w:rFonts w:ascii="標楷體" w:eastAsia="標楷體" w:hAnsi="標楷體"/>
                      <w:color w:val="FF0000"/>
                    </w:rPr>
                  </w:pPr>
                  <w:r w:rsidRPr="00B20345">
                    <w:rPr>
                      <w:rFonts w:ascii="標楷體" w:eastAsia="標楷體" w:hAnsi="標楷體" w:hint="eastAsia"/>
                      <w:color w:val="FF0000"/>
                    </w:rPr>
                    <w:t>是</w:t>
                  </w:r>
                </w:p>
              </w:txbxContent>
            </v:textbox>
            <w10:wrap anchorx="margin"/>
          </v:shape>
        </w:pict>
      </w:r>
      <w:r w:rsidRPr="003C4B91">
        <w:rPr>
          <w:noProof/>
          <w:color w:val="000000" w:themeColor="text1"/>
        </w:rPr>
        <w:pict>
          <v:shape id="直線單箭頭接點 36" o:spid="_x0000_s1057" type="#_x0000_t32" style="position:absolute;left:0;text-align:left;margin-left:278.4pt;margin-top:285.75pt;width:.75pt;height:48.75pt;z-index:25170739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" strokecolor="black [3200]" strokeweight=".5pt">
            <v:stroke endarrow="block" joinstyle="miter"/>
          </v:shape>
        </w:pict>
      </w:r>
      <w:r w:rsidRPr="003C4B91">
        <w:rPr>
          <w:noProof/>
          <w:color w:val="000000" w:themeColor="text1"/>
        </w:rPr>
        <w:pict>
          <v:shape id="文字方塊 35" o:spid="_x0000_s1056" type="#_x0000_t202" style="position:absolute;left:0;text-align:left;margin-left:278.4pt;margin-top:227.25pt;width:22.5pt;height:22.5pt;z-index:251705344;visibility:visible;mso-position-horizontal-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" filled="f" stroked="f" strokeweight=".5pt">
            <v:textbox style="mso-next-textbox:#文字方塊 35">
              <w:txbxContent>
                <w:p w:rsidR="007518BC" w:rsidRPr="00B20345" w:rsidRDefault="007518BC" w:rsidP="00AB07CF">
                  <w:pPr>
                    <w:rPr>
                      <w:rFonts w:ascii="標楷體" w:eastAsia="標楷體" w:hAnsi="標楷體"/>
                      <w:color w:val="FF0000"/>
                    </w:rPr>
                  </w:pPr>
                  <w:r w:rsidRPr="00B20345">
                    <w:rPr>
                      <w:rFonts w:ascii="標楷體" w:eastAsia="標楷體" w:hAnsi="標楷體" w:hint="eastAsia"/>
                      <w:color w:val="FF0000"/>
                    </w:rPr>
                    <w:t>是</w:t>
                  </w:r>
                </w:p>
              </w:txbxContent>
            </v:textbox>
            <w10:wrap anchorx="margin"/>
          </v:shape>
        </w:pict>
      </w:r>
      <w:r w:rsidRPr="003C4B91">
        <w:rPr>
          <w:noProof/>
          <w:color w:val="000000" w:themeColor="text1"/>
        </w:rPr>
        <w:pict>
          <v:shape id="文字方塊 34" o:spid="_x0000_s1055" type="#_x0000_t202" style="position:absolute;left:0;text-align:left;margin-left:270.9pt;margin-top:253.5pt;width:62.45pt;height:30pt;z-index:251703296;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" filled="f" stroked="f" strokeweight=".5pt">
            <v:textbox style="mso-next-textbox:#文字方塊 34">
              <w:txbxContent>
                <w:p w:rsidR="007518BC" w:rsidRPr="002B7D44" w:rsidRDefault="007518BC" w:rsidP="00AB07CF">
                  <w:pPr>
                    <w:rPr>
                      <w:rFonts w:ascii="標楷體" w:eastAsia="標楷體" w:hAnsi="標楷體"/>
                    </w:rPr>
                  </w:pPr>
                  <w:r>
                    <w:rPr>
                      <w:rFonts w:ascii="標楷體" w:eastAsia="標楷體" w:hAnsi="標楷體" w:hint="eastAsia"/>
                    </w:rPr>
                    <w:t>核定補助</w:t>
                  </w:r>
                </w:p>
              </w:txbxContent>
            </v:textbox>
          </v:shape>
        </w:pict>
      </w:r>
      <w:r w:rsidRPr="003C4B91">
        <w:rPr>
          <w:noProof/>
          <w:color w:val="000000" w:themeColor="text1"/>
        </w:rPr>
        <w:pict>
          <v:rect id="矩形 33" o:spid="_x0000_s1054" style="position:absolute;left:0;text-align:left;margin-left:231.15pt;margin-top:249.75pt;width:153.75pt;height:33pt;z-index:251701248;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" filled="f" strokecolor="black [3213]" strokeweight="1pt"/>
        </w:pict>
      </w:r>
      <w:r w:rsidRPr="003C4B91">
        <w:rPr>
          <w:noProof/>
          <w:color w:val="000000" w:themeColor="text1"/>
        </w:rPr>
        <w:pict>
          <v:shape id="文字方塊 32" o:spid="_x0000_s1053" type="#_x0000_t202" style="position:absolute;left:0;text-align:left;margin-left:320.4pt;margin-top:214.5pt;width:22.5pt;height:22.5pt;z-index:251699200;visibility:visible;mso-position-horizontal-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" filled="f" stroked="f" strokeweight=".5pt">
            <v:textbox style="mso-next-textbox:#文字方塊 32">
              <w:txbxContent>
                <w:p w:rsidR="007518BC" w:rsidRPr="00B20345" w:rsidRDefault="007518BC" w:rsidP="00AB07CF">
                  <w:pPr>
                    <w:rPr>
                      <w:rFonts w:ascii="標楷體" w:eastAsia="標楷體" w:hAnsi="標楷體"/>
                      <w:color w:val="0070C0"/>
                    </w:rPr>
                  </w:pPr>
                  <w:r w:rsidRPr="00B20345">
                    <w:rPr>
                      <w:rFonts w:ascii="標楷體" w:eastAsia="標楷體" w:hAnsi="標楷體" w:hint="eastAsia"/>
                      <w:color w:val="0070C0"/>
                    </w:rPr>
                    <w:t>否</w:t>
                  </w:r>
                </w:p>
              </w:txbxContent>
            </v:textbox>
            <w10:wrap anchorx="margin"/>
          </v:shape>
        </w:pict>
      </w:r>
      <w:r w:rsidRPr="003C4B91">
        <w:rPr>
          <w:noProof/>
          <w:color w:val="000000" w:themeColor="text1"/>
        </w:rPr>
        <w:pict>
          <v:shape id="直線單箭頭接點 28" o:spid="_x0000_s1050" type="#_x0000_t32" style="position:absolute;left:0;text-align:left;margin-left:277.65pt;margin-top:199.5pt;width:.75pt;height:48.75pt;z-index:25169408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" strokecolor="black [3200]" strokeweight=".5pt">
            <v:stroke endarrow="block" joinstyle="miter"/>
          </v:shape>
        </w:pict>
      </w:r>
      <w:r w:rsidRPr="003C4B91">
        <w:rPr>
          <w:noProof/>
          <w:color w:val="000000" w:themeColor="text1"/>
        </w:rPr>
        <w:pict>
          <v:shape id="文字方塊 26" o:spid="_x0000_s1049" type="#_x0000_t202" style="position:absolute;left:0;text-align:left;margin-left:271.65pt;margin-top:168pt;width:62.45pt;height:30pt;z-index:251692032;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" filled="f" stroked="f" strokeweight=".5pt">
            <v:textbox style="mso-next-textbox:#文字方塊 26">
              <w:txbxContent>
                <w:p w:rsidR="007518BC" w:rsidRPr="002B7D44" w:rsidRDefault="007518BC" w:rsidP="00AB07CF">
                  <w:pPr>
                    <w:rPr>
                      <w:rFonts w:ascii="標楷體" w:eastAsia="標楷體" w:hAnsi="標楷體"/>
                    </w:rPr>
                  </w:pPr>
                  <w:r>
                    <w:rPr>
                      <w:rFonts w:ascii="標楷體" w:eastAsia="標楷體" w:hAnsi="標楷體" w:hint="eastAsia"/>
                    </w:rPr>
                    <w:t>專業</w:t>
                  </w:r>
                  <w:r w:rsidRPr="002B7D44">
                    <w:rPr>
                      <w:rFonts w:ascii="標楷體" w:eastAsia="標楷體" w:hAnsi="標楷體" w:hint="eastAsia"/>
                    </w:rPr>
                    <w:t>審查</w:t>
                  </w:r>
                </w:p>
              </w:txbxContent>
            </v:textbox>
          </v:shape>
        </w:pict>
      </w:r>
      <w:r w:rsidRPr="003C4B91">
        <w:rPr>
          <w:noProof/>
          <w:color w:val="000000" w:themeColor="text1"/>
        </w:rPr>
        <w:pict>
          <v:rect id="矩形 23" o:spid="_x0000_s1047" style="position:absolute;left:0;text-align:left;margin-left:229.65pt;margin-top:165pt;width:153.75pt;height:33pt;z-index:251687936;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" filled="f" strokecolor="black [3213]" strokeweight="1pt"/>
        </w:pict>
      </w:r>
      <w:r w:rsidRPr="003C4B91">
        <w:rPr>
          <w:noProof/>
          <w:color w:val="000000" w:themeColor="text1"/>
        </w:rPr>
        <w:pict>
          <v:shape id="文字方塊 22" o:spid="_x0000_s1046" type="#_x0000_t202" style="position:absolute;left:0;text-align:left;margin-left:318.85pt;margin-top:135pt;width:22.5pt;height:22.5pt;z-index:251685888;visibility:visible;mso-position-horizontal-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" filled="f" stroked="f" strokeweight=".5pt">
            <v:textbox style="mso-next-textbox:#文字方塊 22">
              <w:txbxContent>
                <w:p w:rsidR="007518BC" w:rsidRPr="00B20345" w:rsidRDefault="007518BC" w:rsidP="00AB07CF">
                  <w:pPr>
                    <w:rPr>
                      <w:rFonts w:ascii="標楷體" w:eastAsia="標楷體" w:hAnsi="標楷體"/>
                      <w:color w:val="0070C0"/>
                    </w:rPr>
                  </w:pPr>
                  <w:r w:rsidRPr="00B20345">
                    <w:rPr>
                      <w:rFonts w:ascii="標楷體" w:eastAsia="標楷體" w:hAnsi="標楷體" w:hint="eastAsia"/>
                      <w:color w:val="0070C0"/>
                    </w:rPr>
                    <w:t>否</w:t>
                  </w:r>
                </w:p>
              </w:txbxContent>
            </v:textbox>
            <w10:wrap anchorx="margin"/>
          </v:shape>
        </w:pict>
      </w:r>
      <w:r w:rsidRPr="003C4B91">
        <w:rPr>
          <w:noProof/>
          <w:color w:val="000000" w:themeColor="text1"/>
        </w:rPr>
        <w:pict>
          <v:shape id="文字方塊 17" o:spid="_x0000_s1045" type="#_x0000_t202" style="position:absolute;left:0;text-align:left;margin-left:273.05pt;margin-top:139.5pt;width:22.5pt;height:22.5pt;z-index:251678720;visibility:visible;mso-position-horizontal-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" filled="f" stroked="f" strokeweight=".5pt">
            <v:textbox style="mso-next-textbox:#文字方塊 17">
              <w:txbxContent>
                <w:p w:rsidR="007518BC" w:rsidRPr="00B20345" w:rsidRDefault="007518BC" w:rsidP="00AB07CF">
                  <w:pPr>
                    <w:rPr>
                      <w:rFonts w:ascii="標楷體" w:eastAsia="標楷體" w:hAnsi="標楷體"/>
                      <w:color w:val="FF0000"/>
                    </w:rPr>
                  </w:pPr>
                  <w:r w:rsidRPr="00B20345">
                    <w:rPr>
                      <w:rFonts w:ascii="標楷體" w:eastAsia="標楷體" w:hAnsi="標楷體" w:hint="eastAsia"/>
                      <w:color w:val="FF0000"/>
                    </w:rPr>
                    <w:t>是</w:t>
                  </w:r>
                </w:p>
              </w:txbxContent>
            </v:textbox>
            <w10:wrap anchorx="margin"/>
          </v:shape>
        </w:pict>
      </w:r>
      <w:r w:rsidRPr="003C4B91">
        <w:rPr>
          <w:noProof/>
          <w:color w:val="000000" w:themeColor="text1"/>
        </w:rPr>
        <w:pict>
          <v:shape id="直線單箭頭接點 15" o:spid="_x0000_s1044" type="#_x0000_t32" style="position:absolute;left:0;text-align:left;margin-left:381.9pt;margin-top:105pt;width:33.75pt;height:0;flip:x;z-index:251675648;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" strokecolor="black [3200]" strokeweight=".5pt">
            <v:stroke endarrow="block" joinstyle="miter"/>
          </v:shape>
        </w:pict>
      </w:r>
      <w:r w:rsidRPr="003C4B91">
        <w:rPr>
          <w:noProof/>
          <w:color w:val="000000" w:themeColor="text1"/>
        </w:rPr>
        <w:pict>
          <v:shape id="文字方塊 9" o:spid="_x0000_s1042" type="#_x0000_t202" style="position:absolute;left:0;text-align:left;margin-left:264.9pt;margin-top:147.75pt;width:23.45pt;height:27pt;z-index:251673088;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" filled="f" stroked="f" strokeweight=".5pt">
            <v:textbox style="mso-next-textbox:#文字方塊 9">
              <w:txbxContent>
                <w:p w:rsidR="007518BC" w:rsidRPr="002B7D44" w:rsidRDefault="007518BC" w:rsidP="00AB07CF">
                  <w:pPr>
                    <w:rPr>
                      <w:rFonts w:ascii="標楷體" w:eastAsia="標楷體" w:hAnsi="標楷體"/>
                    </w:rPr>
                  </w:pPr>
                </w:p>
              </w:txbxContent>
            </v:textbox>
          </v:shape>
        </w:pict>
      </w:r>
      <w:r w:rsidRPr="003C4B91">
        <w:rPr>
          <w:noProof/>
          <w:color w:val="000000" w:themeColor="text1"/>
        </w:rPr>
        <w:pict>
          <v:rect id="矩形 6" o:spid="_x0000_s1040" style="position:absolute;left:0;text-align:left;margin-left:227.4pt;margin-top:87pt;width:153.75pt;height:36.75pt;z-index:251671040;visibility:visible;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" fillcolor="white [3212]" strokecolor="black [3213]" strokeweight="1pt"/>
        </w:pict>
      </w:r>
      <w:r w:rsidRPr="003C4B91">
        <w:rPr>
          <w:noProof/>
          <w:color w:val="000000" w:themeColor="text1"/>
        </w:rPr>
        <w:pict>
          <v:shape id="直線單箭頭接點 5" o:spid="_x0000_s1039" type="#_x0000_t32" style="position:absolute;left:0;text-align:left;margin-left:299.4pt;margin-top:69.75pt;width:.75pt;height:15.75pt;z-index:25167001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" strokecolor="black [3200]" strokeweight=".5pt">
            <v:stroke endarrow="block" joinstyle="miter"/>
          </v:shape>
        </w:pict>
      </w:r>
      <w:r w:rsidRPr="003C4B91">
        <w:rPr>
          <w:noProof/>
          <w:color w:val="000000" w:themeColor="text1"/>
        </w:rPr>
        <w:pict>
          <v:shape id="文字方塊 3" o:spid="_x0000_s1038" type="#_x0000_t202" style="position:absolute;left:0;text-align:left;margin-left:268.65pt;margin-top:39pt;width:62.45pt;height:27pt;z-index:251668992;visibility:visible;mso-wrap-style:non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" filled="f" stroked="f" strokeweight=".5pt">
            <v:textbox style="mso-next-textbox:#文字方塊 3">
              <w:txbxContent>
                <w:p w:rsidR="007518BC" w:rsidRPr="002B7D44" w:rsidRDefault="007518BC" w:rsidP="00AB07CF">
                  <w:pPr>
                    <w:rPr>
                      <w:rFonts w:ascii="標楷體" w:eastAsia="標楷體" w:hAnsi="標楷體"/>
                    </w:rPr>
                  </w:pPr>
                  <w:r w:rsidRPr="002B7D44">
                    <w:rPr>
                      <w:rFonts w:ascii="標楷體" w:eastAsia="標楷體" w:hAnsi="標楷體" w:hint="eastAsia"/>
                    </w:rPr>
                    <w:t>計畫申請</w:t>
                  </w:r>
                </w:p>
              </w:txbxContent>
            </v:textbox>
          </v:shape>
        </w:pict>
      </w:r>
      <w:r w:rsidRPr="003C4B91">
        <w:rPr>
          <w:noProof/>
          <w:color w:val="000000" w:themeColor="text1"/>
        </w:rPr>
        <w:pict>
          <v:shape id="菱形 2" o:spid="_x0000_s1037" type="#_x0000_t4" style="position:absolute;left:0;text-align:left;margin-left:210.15pt;margin-top:32.25pt;width:178.5pt;height:36pt;z-index:251667968;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" filled="f" strokecolor="black [3213]" strokeweight="1pt"/>
        </w:pict>
      </w:r>
      <w:r w:rsidRPr="003C4B91">
        <w:rPr>
          <w:noProof/>
          <w:color w:val="000000" w:themeColor="text1"/>
        </w:rPr>
        <w:pict>
          <v:shape id="直線單箭頭接點 24" o:spid="_x0000_s1036" type="#_x0000_t32" style="position:absolute;left:0;text-align:left;margin-left:275.4pt;margin-top:118.5pt;width:.75pt;height:48.75pt;z-index:25166694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" strokecolor="black [3200]" strokeweight=".5pt">
            <v:stroke endarrow="block" joinstyle="miter"/>
          </v:shape>
        </w:pict>
      </w:r>
      <w:r w:rsidRPr="003C4B91">
        <w:rPr>
          <w:noProof/>
          <w:color w:val="000000" w:themeColor="text1"/>
        </w:rPr>
        <w:pict>
          <v:shape id="Text Box 38" o:spid="_x0000_s1029" type="#_x0000_t202" style="position:absolute;left:0;text-align:left;margin-left:227.25pt;margin-top:5.25pt;width:64.5pt;height:2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G0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" filled="f" stroked="f">
            <v:textbox style="mso-next-textbox:#Text Box 38">
              <w:txbxContent>
                <w:p w:rsidR="007518BC" w:rsidRDefault="007518BC" w:rsidP="007C49A7">
                  <w:r>
                    <w:rPr>
                      <w:rFonts w:ascii="標楷體" w:eastAsia="標楷體" w:hAnsi="標楷體" w:hint="eastAsia"/>
                    </w:rPr>
                    <w:t>流程圖</w:t>
                  </w:r>
                </w:p>
              </w:txbxContent>
            </v:textbox>
          </v:shape>
        </w:pict>
      </w:r>
      <w:r w:rsidRPr="003C4B91">
        <w:rPr>
          <w:noProof/>
          <w:color w:val="000000" w:themeColor="text1"/>
        </w:rPr>
        <w:pict>
          <v:shape id="Text Box 37" o:spid="_x0000_s1030" type="#_x0000_t202" style="position:absolute;left:0;text-align:left;margin-left:51.75pt;margin-top:3pt;width:64.5pt;height:2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i5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" filled="f" stroked="f">
            <v:textbox style="mso-next-textbox:#Text Box 37">
              <w:txbxContent>
                <w:p w:rsidR="007518BC" w:rsidRDefault="007518BC">
                  <w:r w:rsidRPr="002B7D44">
                    <w:rPr>
                      <w:rFonts w:ascii="標楷體" w:eastAsia="標楷體" w:hAnsi="標楷體" w:hint="eastAsia"/>
                    </w:rPr>
                    <w:t>各階段</w:t>
                  </w:r>
                </w:p>
              </w:txbxContent>
            </v:textbox>
          </v:shape>
        </w:pict>
      </w:r>
      <w:r w:rsidRPr="003C4B91">
        <w:rPr>
          <w:noProof/>
          <w:color w:val="000000" w:themeColor="text1"/>
        </w:rPr>
        <w:pict>
          <v:shape id="AutoShape 36" o:spid="_x0000_s1031" type="#_x0000_t32" style="position:absolute;left:0;text-align:left;margin-left:48.75pt;margin-top:30pt;width:449.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bv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">
            <v:stroke dashstyle="dash"/>
          </v:shape>
        </w:pict>
      </w:r>
      <w:r w:rsidRPr="003C4B91">
        <w:rPr>
          <w:noProof/>
          <w:color w:val="000000" w:themeColor="text1"/>
        </w:rPr>
        <w:pict>
          <v:shape id="Text Box 42" o:spid="_x0000_s1026" type="#_x0000_t202" style="position:absolute;left:0;text-align:left;margin-left:53.25pt;margin-top:378pt;width:156pt;height:12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MDtA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" filled="f" stroked="f">
            <v:textbox style="mso-next-textbox:#Text Box 42">
              <w:txbxContent>
                <w:p w:rsidR="007518BC" w:rsidRPr="007C49A7" w:rsidRDefault="007518BC" w:rsidP="007C49A7">
                  <w:pPr>
                    <w:ind w:left="360"/>
                    <w:rPr>
                      <w:rFonts w:ascii="標楷體" w:eastAsia="標楷體" w:hAnsi="標楷體"/>
                    </w:rPr>
                  </w:pPr>
                  <w:r>
                    <w:rPr>
                      <w:rFonts w:ascii="標楷體" w:eastAsia="標楷體" w:hAnsi="標楷體" w:hint="eastAsia"/>
                    </w:rPr>
                    <w:t>簽約及管考</w:t>
                  </w:r>
                </w:p>
                <w:p w:rsidR="007518BC" w:rsidRDefault="007518BC" w:rsidP="002B2D7E">
                  <w:pPr>
                    <w:numPr>
                      <w:ilvl w:val="0"/>
                      <w:numId w:val="16"/>
                    </w:numPr>
                    <w:rPr>
                      <w:rFonts w:ascii="標楷體" w:eastAsia="標楷體" w:hAnsi="標楷體"/>
                    </w:rPr>
                  </w:pPr>
                  <w:r>
                    <w:rPr>
                      <w:rFonts w:ascii="標楷體" w:eastAsia="標楷體" w:hAnsi="標楷體" w:hint="eastAsia"/>
                    </w:rPr>
                    <w:t>簽約及撥款作業參考p9</w:t>
                  </w:r>
                </w:p>
                <w:p w:rsidR="007518BC" w:rsidRPr="007C49A7" w:rsidRDefault="007518BC" w:rsidP="002B2D7E">
                  <w:pPr>
                    <w:numPr>
                      <w:ilvl w:val="0"/>
                      <w:numId w:val="16"/>
                    </w:numPr>
                    <w:rPr>
                      <w:rFonts w:ascii="標楷體" w:eastAsia="標楷體" w:hAnsi="標楷體"/>
                    </w:rPr>
                  </w:pPr>
                  <w:r>
                    <w:rPr>
                      <w:rFonts w:ascii="標楷體" w:eastAsia="標楷體" w:hAnsi="標楷體" w:hint="eastAsia"/>
                    </w:rPr>
                    <w:t>計畫執行作業參考p10</w:t>
                  </w:r>
                </w:p>
              </w:txbxContent>
            </v:textbox>
          </v:shape>
        </w:pict>
      </w:r>
      <w:r w:rsidRPr="003C4B91">
        <w:rPr>
          <w:noProof/>
          <w:color w:val="000000" w:themeColor="text1"/>
        </w:rPr>
        <w:pict>
          <v:shape id="Text Box 40" o:spid="_x0000_s1027" type="#_x0000_t202" style="position:absolute;left:0;text-align:left;margin-left:53.25pt;margin-top:198.7pt;width:156pt;height:8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yFuAIAAMI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" filled="f" stroked="f">
            <v:textbox style="mso-next-textbox:#Text Box 40">
              <w:txbxContent>
                <w:p w:rsidR="007518BC" w:rsidRPr="007C49A7" w:rsidRDefault="007518BC" w:rsidP="007C49A7">
                  <w:pPr>
                    <w:rPr>
                      <w:rFonts w:ascii="標楷體" w:eastAsia="標楷體" w:hAnsi="標楷體"/>
                    </w:rPr>
                  </w:pPr>
                  <w:r>
                    <w:rPr>
                      <w:rFonts w:ascii="標楷體" w:eastAsia="標楷體" w:hAnsi="標楷體" w:hint="eastAsia"/>
                    </w:rPr>
                    <w:t>審查</w:t>
                  </w:r>
                  <w:r w:rsidRPr="007C49A7">
                    <w:rPr>
                      <w:rFonts w:ascii="標楷體" w:eastAsia="標楷體" w:hAnsi="標楷體" w:hint="eastAsia"/>
                    </w:rPr>
                    <w:t>階段</w:t>
                  </w:r>
                </w:p>
                <w:p w:rsidR="007518BC" w:rsidRPr="007C49A7" w:rsidRDefault="007518BC" w:rsidP="002B2D7E">
                  <w:pPr>
                    <w:numPr>
                      <w:ilvl w:val="0"/>
                      <w:numId w:val="15"/>
                    </w:numPr>
                    <w:rPr>
                      <w:rFonts w:ascii="標楷體" w:eastAsia="標楷體" w:hAnsi="標楷體"/>
                    </w:rPr>
                  </w:pPr>
                  <w:r>
                    <w:rPr>
                      <w:rFonts w:ascii="標楷體" w:eastAsia="標楷體" w:hAnsi="標楷體" w:hint="eastAsia"/>
                    </w:rPr>
                    <w:t>資格審查參考p</w:t>
                  </w:r>
                  <w:r w:rsidR="00C90160">
                    <w:rPr>
                      <w:rFonts w:ascii="標楷體" w:eastAsia="標楷體" w:hAnsi="標楷體" w:hint="eastAsia"/>
                    </w:rPr>
                    <w:t>9</w:t>
                  </w:r>
                </w:p>
                <w:p w:rsidR="007518BC" w:rsidRDefault="007518BC" w:rsidP="002B2D7E">
                  <w:pPr>
                    <w:numPr>
                      <w:ilvl w:val="0"/>
                      <w:numId w:val="15"/>
                    </w:numPr>
                    <w:rPr>
                      <w:rFonts w:ascii="標楷體" w:eastAsia="標楷體" w:hAnsi="標楷體"/>
                    </w:rPr>
                  </w:pPr>
                  <w:r>
                    <w:rPr>
                      <w:rFonts w:ascii="標楷體" w:eastAsia="標楷體" w:hAnsi="標楷體" w:hint="eastAsia"/>
                    </w:rPr>
                    <w:t>專業審查參考p</w:t>
                  </w:r>
                  <w:r w:rsidR="00C90160">
                    <w:rPr>
                      <w:rFonts w:ascii="標楷體" w:eastAsia="標楷體" w:hAnsi="標楷體" w:hint="eastAsia"/>
                    </w:rPr>
                    <w:t>9</w:t>
                  </w:r>
                </w:p>
                <w:p w:rsidR="007518BC" w:rsidRPr="007C49A7" w:rsidRDefault="007518BC" w:rsidP="002B2D7E">
                  <w:pPr>
                    <w:numPr>
                      <w:ilvl w:val="0"/>
                      <w:numId w:val="15"/>
                    </w:numPr>
                    <w:rPr>
                      <w:rFonts w:ascii="標楷體" w:eastAsia="標楷體" w:hAnsi="標楷體"/>
                    </w:rPr>
                  </w:pPr>
                  <w:r>
                    <w:rPr>
                      <w:rFonts w:ascii="標楷體" w:eastAsia="標楷體" w:hAnsi="標楷體" w:hint="eastAsia"/>
                    </w:rPr>
                    <w:t>核定補助參考p</w:t>
                  </w:r>
                  <w:r w:rsidR="00C90160">
                    <w:rPr>
                      <w:rFonts w:ascii="標楷體" w:eastAsia="標楷體" w:hAnsi="標楷體" w:hint="eastAsia"/>
                    </w:rPr>
                    <w:t>9</w:t>
                  </w:r>
                </w:p>
              </w:txbxContent>
            </v:textbox>
          </v:shape>
        </w:pict>
      </w:r>
      <w:r w:rsidRPr="003C4B91">
        <w:rPr>
          <w:noProof/>
          <w:color w:val="000000" w:themeColor="text1"/>
        </w:rPr>
        <w:pict>
          <v:shape id="Text Box 39" o:spid="_x0000_s1028" type="#_x0000_t202" style="position:absolute;left:0;text-align:left;margin-left:52.5pt;margin-top:40.5pt;width:156pt;height:1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p7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" filled="f" stroked="f">
            <v:textbox style="mso-next-textbox:#Text Box 39">
              <w:txbxContent>
                <w:p w:rsidR="007518BC" w:rsidRPr="007C49A7" w:rsidRDefault="007518BC">
                  <w:pPr>
                    <w:rPr>
                      <w:rFonts w:ascii="標楷體" w:eastAsia="標楷體" w:hAnsi="標楷體"/>
                    </w:rPr>
                  </w:pPr>
                  <w:r w:rsidRPr="007C49A7">
                    <w:rPr>
                      <w:rFonts w:ascii="標楷體" w:eastAsia="標楷體" w:hAnsi="標楷體" w:hint="eastAsia"/>
                    </w:rPr>
                    <w:t>申請階段</w:t>
                  </w:r>
                </w:p>
                <w:p w:rsidR="007518BC" w:rsidRPr="007C49A7" w:rsidRDefault="007518BC" w:rsidP="002B2D7E">
                  <w:pPr>
                    <w:numPr>
                      <w:ilvl w:val="0"/>
                      <w:numId w:val="14"/>
                    </w:numPr>
                    <w:rPr>
                      <w:rFonts w:ascii="標楷體" w:eastAsia="標楷體" w:hAnsi="標楷體"/>
                    </w:rPr>
                  </w:pPr>
                  <w:r w:rsidRPr="007C49A7">
                    <w:rPr>
                      <w:rFonts w:ascii="標楷體" w:eastAsia="標楷體" w:hAnsi="標楷體" w:hint="eastAsia"/>
                    </w:rPr>
                    <w:t>申請資格</w:t>
                  </w:r>
                  <w:r>
                    <w:rPr>
                      <w:rFonts w:ascii="標楷體" w:eastAsia="標楷體" w:hAnsi="標楷體" w:hint="eastAsia"/>
                    </w:rPr>
                    <w:t>、</w:t>
                  </w:r>
                  <w:r w:rsidRPr="007C49A7">
                    <w:rPr>
                      <w:rFonts w:ascii="標楷體" w:eastAsia="標楷體" w:hAnsi="標楷體" w:hint="eastAsia"/>
                    </w:rPr>
                    <w:t>說明參</w:t>
                  </w:r>
                  <w:r>
                    <w:rPr>
                      <w:rFonts w:ascii="標楷體" w:eastAsia="標楷體" w:hAnsi="標楷體" w:hint="eastAsia"/>
                    </w:rPr>
                    <w:t>考p3</w:t>
                  </w:r>
                </w:p>
                <w:p w:rsidR="007518BC" w:rsidRDefault="007518BC" w:rsidP="002B2D7E">
                  <w:pPr>
                    <w:numPr>
                      <w:ilvl w:val="0"/>
                      <w:numId w:val="14"/>
                    </w:numPr>
                    <w:rPr>
                      <w:rFonts w:ascii="標楷體" w:eastAsia="標楷體" w:hAnsi="標楷體"/>
                    </w:rPr>
                  </w:pPr>
                  <w:r w:rsidRPr="007C49A7">
                    <w:rPr>
                      <w:rFonts w:ascii="標楷體" w:eastAsia="標楷體" w:hAnsi="標楷體" w:hint="eastAsia"/>
                    </w:rPr>
                    <w:t>應備申請文件參</w:t>
                  </w:r>
                  <w:r>
                    <w:rPr>
                      <w:rFonts w:ascii="標楷體" w:eastAsia="標楷體" w:hAnsi="標楷體" w:hint="eastAsia"/>
                    </w:rPr>
                    <w:t>考p4(表單格式請參閱申請作業手冊)</w:t>
                  </w:r>
                </w:p>
                <w:p w:rsidR="007518BC" w:rsidRPr="007C49A7" w:rsidRDefault="007518BC" w:rsidP="002B2D7E">
                  <w:pPr>
                    <w:numPr>
                      <w:ilvl w:val="0"/>
                      <w:numId w:val="14"/>
                    </w:numPr>
                    <w:rPr>
                      <w:rFonts w:ascii="標楷體" w:eastAsia="標楷體" w:hAnsi="標楷體"/>
                    </w:rPr>
                  </w:pPr>
                  <w:r>
                    <w:rPr>
                      <w:rFonts w:ascii="標楷體" w:eastAsia="標楷體" w:hAnsi="標楷體" w:hint="eastAsia"/>
                    </w:rPr>
                    <w:t>送件相關資訊</w:t>
                  </w:r>
                  <w:r>
                    <w:rPr>
                      <w:rFonts w:ascii="標楷體" w:eastAsia="標楷體" w:hAnsi="標楷體"/>
                    </w:rPr>
                    <w:t>參</w:t>
                  </w:r>
                  <w:r>
                    <w:rPr>
                      <w:rFonts w:ascii="標楷體" w:eastAsia="標楷體" w:hAnsi="標楷體" w:hint="eastAsia"/>
                    </w:rPr>
                    <w:t>考p</w:t>
                  </w:r>
                  <w:r>
                    <w:rPr>
                      <w:rFonts w:ascii="標楷體" w:eastAsia="標楷體" w:hAnsi="標楷體"/>
                    </w:rPr>
                    <w:t>4</w:t>
                  </w:r>
                </w:p>
              </w:txbxContent>
            </v:textbox>
          </v:shape>
        </w:pict>
      </w:r>
      <w:r w:rsidRPr="003C4B91">
        <w:rPr>
          <w:noProof/>
          <w:color w:val="000000" w:themeColor="text1"/>
        </w:rPr>
        <w:pict>
          <v:shape id="_x0000_s1032" type="#_x0000_t32" style="position:absolute;left:0;text-align:left;margin-left:10550.9pt;margin-top:372.65pt;width:449.25pt;height:0;z-index:2516638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wGKwIAAFU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">
            <v:stroke dashstyle="dash"/>
            <w10:wrap anchorx="margin"/>
          </v:shape>
        </w:pict>
      </w:r>
      <w:r w:rsidR="00D72542" w:rsidRPr="003C4B91">
        <w:rPr>
          <w:rFonts w:eastAsia="標楷體"/>
          <w:b/>
          <w:color w:val="000000" w:themeColor="text1"/>
          <w:sz w:val="72"/>
          <w:szCs w:val="32"/>
        </w:rPr>
        <w:br w:type="page"/>
      </w:r>
      <w:r w:rsidR="000A7AE3" w:rsidRPr="003C4B91">
        <w:rPr>
          <w:rFonts w:eastAsia="標楷體" w:hint="eastAsia"/>
          <w:b/>
          <w:color w:val="000000" w:themeColor="text1"/>
        </w:rPr>
        <w:t>審查</w:t>
      </w:r>
      <w:r w:rsidR="00AE26E1" w:rsidRPr="003C4B91">
        <w:rPr>
          <w:rFonts w:eastAsia="標楷體" w:hint="eastAsia"/>
          <w:b/>
          <w:color w:val="000000" w:themeColor="text1"/>
        </w:rPr>
        <w:t>階段</w:t>
      </w:r>
    </w:p>
    <w:p w:rsidR="004A7800" w:rsidRPr="003C4B91" w:rsidRDefault="000A7AE3" w:rsidP="00D141C2">
      <w:pPr>
        <w:pStyle w:val="af9"/>
        <w:widowControl/>
        <w:numPr>
          <w:ilvl w:val="2"/>
          <w:numId w:val="13"/>
        </w:numPr>
        <w:ind w:leftChars="0" w:left="567" w:hanging="141"/>
        <w:jc w:val="both"/>
        <w:rPr>
          <w:rFonts w:eastAsia="標楷體"/>
          <w:b/>
          <w:color w:val="000000" w:themeColor="text1"/>
        </w:rPr>
      </w:pPr>
      <w:r w:rsidRPr="003C4B91">
        <w:rPr>
          <w:rFonts w:eastAsia="標楷體" w:hint="eastAsia"/>
          <w:b/>
          <w:color w:val="000000" w:themeColor="text1"/>
        </w:rPr>
        <w:t>資格審查</w:t>
      </w:r>
      <w:r w:rsidRPr="003C4B91">
        <w:rPr>
          <w:rFonts w:eastAsia="標楷體" w:hint="eastAsia"/>
          <w:color w:val="000000" w:themeColor="text1"/>
        </w:rPr>
        <w:t>：</w:t>
      </w:r>
    </w:p>
    <w:p w:rsidR="00D672D7" w:rsidRPr="003C4B91" w:rsidRDefault="00D672D7" w:rsidP="003C4B91">
      <w:pPr>
        <w:pStyle w:val="af9"/>
        <w:widowControl/>
        <w:spacing w:afterLines="50"/>
        <w:ind w:leftChars="0" w:left="993"/>
        <w:jc w:val="both"/>
        <w:rPr>
          <w:rFonts w:eastAsia="標楷體"/>
          <w:color w:val="000000" w:themeColor="text1"/>
        </w:rPr>
      </w:pPr>
      <w:r w:rsidRPr="003C4B91">
        <w:rPr>
          <w:rFonts w:eastAsia="標楷體" w:hint="eastAsia"/>
          <w:color w:val="000000" w:themeColor="text1"/>
        </w:rPr>
        <w:t>申請文件之格式或應記載事項有不全或不符合規定者，由</w:t>
      </w:r>
      <w:r w:rsidR="00CB3CBD" w:rsidRPr="003C4B91">
        <w:rPr>
          <w:rFonts w:eastAsia="標楷體" w:hint="eastAsia"/>
          <w:color w:val="000000" w:themeColor="text1"/>
        </w:rPr>
        <w:t>本局</w:t>
      </w:r>
      <w:r w:rsidRPr="003C4B91">
        <w:rPr>
          <w:rFonts w:eastAsia="標楷體" w:hint="eastAsia"/>
          <w:color w:val="000000" w:themeColor="text1"/>
        </w:rPr>
        <w:t>以書面</w:t>
      </w:r>
      <w:r w:rsidR="00CB3CBD" w:rsidRPr="003C4B91">
        <w:rPr>
          <w:rFonts w:eastAsia="標楷體" w:hint="eastAsia"/>
          <w:color w:val="000000" w:themeColor="text1"/>
        </w:rPr>
        <w:t>或電話</w:t>
      </w:r>
      <w:r w:rsidRPr="003C4B91">
        <w:rPr>
          <w:rFonts w:eastAsia="標楷體" w:hint="eastAsia"/>
          <w:color w:val="000000" w:themeColor="text1"/>
        </w:rPr>
        <w:t>通知申請機構限期</w:t>
      </w:r>
      <w:r w:rsidR="00F160E3" w:rsidRPr="003C4B91">
        <w:rPr>
          <w:rFonts w:eastAsia="標楷體" w:hint="eastAsia"/>
          <w:color w:val="000000" w:themeColor="text1"/>
        </w:rPr>
        <w:t>(</w:t>
      </w:r>
      <w:r w:rsidR="007E1BBA" w:rsidRPr="003C4B91">
        <w:rPr>
          <w:rFonts w:eastAsia="標楷體" w:hint="eastAsia"/>
          <w:color w:val="000000" w:themeColor="text1"/>
        </w:rPr>
        <w:t>三</w:t>
      </w:r>
      <w:r w:rsidR="00F160E3" w:rsidRPr="003C4B91">
        <w:rPr>
          <w:rFonts w:eastAsia="標楷體" w:hint="eastAsia"/>
          <w:color w:val="000000" w:themeColor="text1"/>
        </w:rPr>
        <w:t>天</w:t>
      </w:r>
      <w:r w:rsidR="00F160E3" w:rsidRPr="003C4B91">
        <w:rPr>
          <w:rFonts w:eastAsia="標楷體" w:hint="eastAsia"/>
          <w:color w:val="000000" w:themeColor="text1"/>
        </w:rPr>
        <w:t>)</w:t>
      </w:r>
      <w:r w:rsidRPr="003C4B91">
        <w:rPr>
          <w:rFonts w:eastAsia="標楷體" w:hint="eastAsia"/>
          <w:color w:val="000000" w:themeColor="text1"/>
        </w:rPr>
        <w:t>補正一次，逾期不補正或補正仍不全者，應不予受理。申請機構資格不符者，</w:t>
      </w:r>
      <w:r w:rsidR="00CB3CBD" w:rsidRPr="003C4B91">
        <w:rPr>
          <w:rFonts w:eastAsia="標楷體" w:hint="eastAsia"/>
          <w:color w:val="000000" w:themeColor="text1"/>
        </w:rPr>
        <w:t>本</w:t>
      </w:r>
      <w:r w:rsidRPr="003C4B91">
        <w:rPr>
          <w:rFonts w:eastAsia="標楷體" w:hint="eastAsia"/>
          <w:color w:val="000000" w:themeColor="text1"/>
        </w:rPr>
        <w:t>局通知退件</w:t>
      </w:r>
    </w:p>
    <w:p w:rsidR="004A7800" w:rsidRPr="003C4B91" w:rsidRDefault="004A7800" w:rsidP="00D141C2">
      <w:pPr>
        <w:pStyle w:val="af9"/>
        <w:widowControl/>
        <w:numPr>
          <w:ilvl w:val="2"/>
          <w:numId w:val="13"/>
        </w:numPr>
        <w:ind w:leftChars="0" w:left="567" w:hanging="141"/>
        <w:jc w:val="both"/>
        <w:rPr>
          <w:rFonts w:eastAsia="標楷體"/>
          <w:b/>
          <w:color w:val="000000" w:themeColor="text1"/>
        </w:rPr>
      </w:pPr>
      <w:r w:rsidRPr="003C4B91">
        <w:rPr>
          <w:rFonts w:eastAsia="標楷體" w:hint="eastAsia"/>
          <w:b/>
          <w:color w:val="000000" w:themeColor="text1"/>
        </w:rPr>
        <w:t>專業審查：</w:t>
      </w:r>
    </w:p>
    <w:p w:rsidR="00CB3CBD" w:rsidRPr="003C4B91" w:rsidRDefault="00CB3CBD" w:rsidP="00D141C2">
      <w:pPr>
        <w:pStyle w:val="af9"/>
        <w:widowControl/>
        <w:numPr>
          <w:ilvl w:val="4"/>
          <w:numId w:val="13"/>
        </w:numPr>
        <w:ind w:leftChars="413" w:left="1416" w:hangingChars="177" w:hanging="425"/>
        <w:jc w:val="both"/>
        <w:rPr>
          <w:rFonts w:eastAsia="標楷體"/>
          <w:color w:val="000000" w:themeColor="text1"/>
        </w:rPr>
      </w:pPr>
      <w:r w:rsidRPr="003C4B91">
        <w:rPr>
          <w:rFonts w:eastAsia="標楷體" w:hint="eastAsia"/>
          <w:color w:val="000000" w:themeColor="text1"/>
        </w:rPr>
        <w:t>本局得聘請十五至二十五人相關專家學者組成推動小組</w:t>
      </w:r>
      <w:r w:rsidR="004A7800" w:rsidRPr="003C4B91">
        <w:rPr>
          <w:rFonts w:eastAsia="標楷體" w:hint="eastAsia"/>
          <w:color w:val="000000" w:themeColor="text1"/>
        </w:rPr>
        <w:t>，</w:t>
      </w:r>
      <w:r w:rsidRPr="003C4B91">
        <w:rPr>
          <w:rFonts w:eastAsia="標楷體" w:hint="eastAsia"/>
          <w:color w:val="000000" w:themeColor="text1"/>
        </w:rPr>
        <w:t>其中一人為總召集人、一人為協同召集人。決審會議由推動小組委員組成，</w:t>
      </w:r>
    </w:p>
    <w:p w:rsidR="00EE415D" w:rsidRPr="003C4B91" w:rsidRDefault="00CB3CBD" w:rsidP="003C4B91">
      <w:pPr>
        <w:pStyle w:val="af9"/>
        <w:widowControl/>
        <w:numPr>
          <w:ilvl w:val="4"/>
          <w:numId w:val="13"/>
        </w:numPr>
        <w:spacing w:afterLines="50"/>
        <w:ind w:leftChars="413" w:left="1416" w:hangingChars="177" w:hanging="425"/>
        <w:jc w:val="both"/>
        <w:rPr>
          <w:rFonts w:eastAsia="標楷體"/>
          <w:color w:val="000000" w:themeColor="text1"/>
        </w:rPr>
      </w:pPr>
      <w:r w:rsidRPr="003C4B91">
        <w:rPr>
          <w:rFonts w:eastAsia="標楷體" w:hint="eastAsia"/>
          <w:color w:val="000000" w:themeColor="text1"/>
        </w:rPr>
        <w:t>資格審查合格者，由總召集人自推動小組指定主審委員一人及協審委員二人，分案</w:t>
      </w:r>
      <w:r w:rsidR="008856BB" w:rsidRPr="003C4B91">
        <w:rPr>
          <w:rFonts w:eastAsia="標楷體" w:hint="eastAsia"/>
          <w:color w:val="000000" w:themeColor="text1"/>
        </w:rPr>
        <w:t>依下</w:t>
      </w:r>
      <w:r w:rsidR="00485ABC" w:rsidRPr="003C4B91">
        <w:rPr>
          <w:rFonts w:eastAsia="標楷體" w:hint="eastAsia"/>
          <w:color w:val="000000" w:themeColor="text1"/>
        </w:rPr>
        <w:t>表評審重點</w:t>
      </w:r>
      <w:r w:rsidRPr="003C4B91">
        <w:rPr>
          <w:rFonts w:eastAsia="標楷體" w:hint="eastAsia"/>
          <w:color w:val="000000" w:themeColor="text1"/>
        </w:rPr>
        <w:t>進行書面審查，得視情況進行簡報審查或實地訪視，並提建議送決審會議進行討論</w:t>
      </w:r>
      <w:r w:rsidR="004A7800" w:rsidRPr="003C4B91">
        <w:rPr>
          <w:rFonts w:eastAsia="標楷體" w:hint="eastAsia"/>
          <w:color w:val="000000" w:themeColor="text1"/>
        </w:rPr>
        <w:t>。</w:t>
      </w:r>
    </w:p>
    <w:tbl>
      <w:tblPr>
        <w:tblStyle w:val="aff6"/>
        <w:tblW w:w="0" w:type="auto"/>
        <w:jc w:val="right"/>
        <w:tblLook w:val="04A0"/>
      </w:tblPr>
      <w:tblGrid>
        <w:gridCol w:w="709"/>
        <w:gridCol w:w="1276"/>
        <w:gridCol w:w="5245"/>
        <w:gridCol w:w="992"/>
      </w:tblGrid>
      <w:tr w:rsidR="008856BB" w:rsidRPr="003C4B91" w:rsidTr="008856BB">
        <w:trPr>
          <w:jc w:val="right"/>
        </w:trPr>
        <w:tc>
          <w:tcPr>
            <w:tcW w:w="709" w:type="dxa"/>
          </w:tcPr>
          <w:p w:rsidR="008856BB" w:rsidRPr="003C4B91" w:rsidRDefault="008856BB" w:rsidP="008856BB">
            <w:pPr>
              <w:pStyle w:val="af9"/>
              <w:widowControl/>
              <w:ind w:leftChars="0" w:left="0"/>
              <w:jc w:val="center"/>
              <w:rPr>
                <w:rFonts w:eastAsia="標楷體"/>
                <w:color w:val="000000" w:themeColor="text1"/>
              </w:rPr>
            </w:pPr>
            <w:r w:rsidRPr="003C4B91">
              <w:rPr>
                <w:rFonts w:eastAsia="標楷體" w:hint="eastAsia"/>
                <w:color w:val="000000" w:themeColor="text1"/>
              </w:rPr>
              <w:t>項目</w:t>
            </w:r>
          </w:p>
        </w:tc>
        <w:tc>
          <w:tcPr>
            <w:tcW w:w="1276" w:type="dxa"/>
            <w:vAlign w:val="center"/>
          </w:tcPr>
          <w:p w:rsidR="008856BB" w:rsidRPr="003C4B91" w:rsidRDefault="008856BB" w:rsidP="008856BB">
            <w:pPr>
              <w:pStyle w:val="af9"/>
              <w:widowControl/>
              <w:ind w:leftChars="0" w:left="0"/>
              <w:jc w:val="center"/>
              <w:rPr>
                <w:rFonts w:eastAsia="標楷體"/>
                <w:color w:val="000000" w:themeColor="text1"/>
              </w:rPr>
            </w:pPr>
            <w:r w:rsidRPr="003C4B91">
              <w:rPr>
                <w:rFonts w:eastAsia="標楷體" w:hint="eastAsia"/>
                <w:color w:val="000000" w:themeColor="text1"/>
              </w:rPr>
              <w:t>評審項目</w:t>
            </w:r>
          </w:p>
        </w:tc>
        <w:tc>
          <w:tcPr>
            <w:tcW w:w="5245" w:type="dxa"/>
            <w:vAlign w:val="center"/>
          </w:tcPr>
          <w:p w:rsidR="008856BB" w:rsidRPr="003C4B91" w:rsidRDefault="008856BB" w:rsidP="008856BB">
            <w:pPr>
              <w:pStyle w:val="af9"/>
              <w:widowControl/>
              <w:ind w:leftChars="0" w:left="0"/>
              <w:jc w:val="center"/>
              <w:rPr>
                <w:rFonts w:eastAsia="標楷體"/>
                <w:color w:val="000000" w:themeColor="text1"/>
              </w:rPr>
            </w:pPr>
            <w:r w:rsidRPr="003C4B91">
              <w:rPr>
                <w:rFonts w:eastAsia="標楷體" w:hint="eastAsia"/>
                <w:color w:val="000000" w:themeColor="text1"/>
              </w:rPr>
              <w:t>評審重點</w:t>
            </w:r>
          </w:p>
        </w:tc>
        <w:tc>
          <w:tcPr>
            <w:tcW w:w="992" w:type="dxa"/>
          </w:tcPr>
          <w:p w:rsidR="008856BB" w:rsidRPr="003C4B91" w:rsidRDefault="008856BB" w:rsidP="008856BB">
            <w:pPr>
              <w:rPr>
                <w:rFonts w:ascii="標楷體" w:eastAsia="標楷體" w:hAnsi="標楷體"/>
                <w:color w:val="000000" w:themeColor="text1"/>
              </w:rPr>
            </w:pPr>
            <w:r w:rsidRPr="003C4B91">
              <w:rPr>
                <w:rFonts w:ascii="標楷體" w:eastAsia="標楷體" w:hAnsi="標楷體" w:hint="eastAsia"/>
                <w:color w:val="000000" w:themeColor="text1"/>
              </w:rPr>
              <w:t>比重</w:t>
            </w:r>
          </w:p>
        </w:tc>
      </w:tr>
      <w:tr w:rsidR="008856BB" w:rsidRPr="003C4B91" w:rsidTr="00360AD9">
        <w:trPr>
          <w:jc w:val="right"/>
        </w:trPr>
        <w:tc>
          <w:tcPr>
            <w:tcW w:w="709" w:type="dxa"/>
            <w:vAlign w:val="center"/>
          </w:tcPr>
          <w:p w:rsidR="008856BB" w:rsidRPr="003C4B91" w:rsidRDefault="008856BB" w:rsidP="003E5285">
            <w:pPr>
              <w:jc w:val="center"/>
              <w:rPr>
                <w:color w:val="000000" w:themeColor="text1"/>
              </w:rPr>
            </w:pPr>
            <w:r w:rsidRPr="003C4B91">
              <w:rPr>
                <w:rFonts w:hint="eastAsia"/>
                <w:color w:val="000000" w:themeColor="text1"/>
              </w:rPr>
              <w:t>1</w:t>
            </w:r>
          </w:p>
        </w:tc>
        <w:tc>
          <w:tcPr>
            <w:tcW w:w="1276" w:type="dxa"/>
            <w:vAlign w:val="center"/>
          </w:tcPr>
          <w:p w:rsidR="008856BB" w:rsidRPr="003C4B91" w:rsidRDefault="008856BB" w:rsidP="008856BB">
            <w:pPr>
              <w:pStyle w:val="af9"/>
              <w:widowControl/>
              <w:ind w:leftChars="0" w:left="0"/>
              <w:jc w:val="both"/>
              <w:rPr>
                <w:rFonts w:eastAsia="標楷體"/>
                <w:color w:val="000000" w:themeColor="text1"/>
              </w:rPr>
            </w:pPr>
            <w:r w:rsidRPr="003C4B91">
              <w:rPr>
                <w:rFonts w:eastAsia="標楷體" w:hint="eastAsia"/>
                <w:color w:val="000000" w:themeColor="text1"/>
              </w:rPr>
              <w:t>計畫內容</w:t>
            </w:r>
          </w:p>
        </w:tc>
        <w:tc>
          <w:tcPr>
            <w:tcW w:w="5245" w:type="dxa"/>
          </w:tcPr>
          <w:p w:rsidR="008856BB" w:rsidRPr="003C4B91" w:rsidRDefault="00485ABC" w:rsidP="000244EA">
            <w:pPr>
              <w:pStyle w:val="af9"/>
              <w:widowControl/>
              <w:ind w:leftChars="0" w:left="0"/>
              <w:jc w:val="both"/>
              <w:rPr>
                <w:rFonts w:eastAsia="標楷體"/>
                <w:color w:val="000000" w:themeColor="text1"/>
              </w:rPr>
            </w:pPr>
            <w:r w:rsidRPr="003C4B91">
              <w:rPr>
                <w:rFonts w:eastAsia="標楷體" w:hint="eastAsia"/>
                <w:color w:val="000000" w:themeColor="text1"/>
              </w:rPr>
              <w:t>計畫內容完整性</w:t>
            </w:r>
            <w:r w:rsidRPr="003C4B91">
              <w:rPr>
                <w:rFonts w:eastAsia="標楷體" w:hint="eastAsia"/>
                <w:color w:val="000000" w:themeColor="text1"/>
              </w:rPr>
              <w:t>(</w:t>
            </w:r>
            <w:r w:rsidR="000244EA" w:rsidRPr="003C4B91">
              <w:rPr>
                <w:rFonts w:eastAsia="標楷體" w:hint="eastAsia"/>
                <w:color w:val="000000" w:themeColor="text1"/>
              </w:rPr>
              <w:t>含執行計畫前置準備充份性</w:t>
            </w:r>
            <w:r w:rsidRPr="003C4B91">
              <w:rPr>
                <w:rFonts w:eastAsia="標楷體" w:hint="eastAsia"/>
                <w:color w:val="000000" w:themeColor="text1"/>
              </w:rPr>
              <w:t>)</w:t>
            </w:r>
            <w:r w:rsidR="000244EA" w:rsidRPr="003C4B91">
              <w:rPr>
                <w:rFonts w:eastAsia="標楷體" w:hint="eastAsia"/>
                <w:color w:val="000000" w:themeColor="text1"/>
              </w:rPr>
              <w:t>、</w:t>
            </w:r>
            <w:r w:rsidR="008856BB" w:rsidRPr="003C4B91">
              <w:rPr>
                <w:rFonts w:eastAsia="標楷體" w:hint="eastAsia"/>
                <w:color w:val="000000" w:themeColor="text1"/>
              </w:rPr>
              <w:t>提案所展現智慧機器人相關應用程度、技術教育推廣資源</w:t>
            </w:r>
            <w:r w:rsidR="000244EA" w:rsidRPr="003C4B91">
              <w:rPr>
                <w:rFonts w:eastAsia="標楷體" w:hint="eastAsia"/>
                <w:color w:val="000000" w:themeColor="text1"/>
              </w:rPr>
              <w:t>之適合性</w:t>
            </w:r>
            <w:r w:rsidR="008856BB" w:rsidRPr="003C4B91">
              <w:rPr>
                <w:rFonts w:eastAsia="標楷體" w:hint="eastAsia"/>
                <w:color w:val="000000" w:themeColor="text1"/>
              </w:rPr>
              <w:t>、</w:t>
            </w:r>
            <w:r w:rsidR="000244EA" w:rsidRPr="003C4B91">
              <w:rPr>
                <w:rFonts w:eastAsia="標楷體" w:hint="eastAsia"/>
                <w:color w:val="000000" w:themeColor="text1"/>
              </w:rPr>
              <w:t>計畫</w:t>
            </w:r>
            <w:r w:rsidR="008856BB" w:rsidRPr="003C4B91">
              <w:rPr>
                <w:rFonts w:eastAsia="標楷體" w:hint="eastAsia"/>
                <w:color w:val="000000" w:themeColor="text1"/>
              </w:rPr>
              <w:t>創新性。</w:t>
            </w:r>
          </w:p>
        </w:tc>
        <w:tc>
          <w:tcPr>
            <w:tcW w:w="992" w:type="dxa"/>
            <w:vAlign w:val="center"/>
          </w:tcPr>
          <w:p w:rsidR="008856BB" w:rsidRPr="003C4B91" w:rsidRDefault="008856BB" w:rsidP="00360AD9">
            <w:pPr>
              <w:jc w:val="center"/>
              <w:rPr>
                <w:color w:val="000000" w:themeColor="text1"/>
              </w:rPr>
            </w:pPr>
            <w:r w:rsidRPr="003C4B91">
              <w:rPr>
                <w:color w:val="000000" w:themeColor="text1"/>
              </w:rPr>
              <w:t>30%</w:t>
            </w:r>
          </w:p>
        </w:tc>
      </w:tr>
      <w:tr w:rsidR="008856BB" w:rsidRPr="003C4B91" w:rsidTr="00360AD9">
        <w:trPr>
          <w:jc w:val="right"/>
        </w:trPr>
        <w:tc>
          <w:tcPr>
            <w:tcW w:w="709" w:type="dxa"/>
            <w:vAlign w:val="center"/>
          </w:tcPr>
          <w:p w:rsidR="008856BB" w:rsidRPr="003C4B91" w:rsidRDefault="008856BB" w:rsidP="003E5285">
            <w:pPr>
              <w:jc w:val="center"/>
              <w:rPr>
                <w:color w:val="000000" w:themeColor="text1"/>
              </w:rPr>
            </w:pPr>
            <w:r w:rsidRPr="003C4B91">
              <w:rPr>
                <w:rFonts w:hint="eastAsia"/>
                <w:color w:val="000000" w:themeColor="text1"/>
              </w:rPr>
              <w:t>2</w:t>
            </w:r>
          </w:p>
        </w:tc>
        <w:tc>
          <w:tcPr>
            <w:tcW w:w="1276" w:type="dxa"/>
            <w:vAlign w:val="center"/>
          </w:tcPr>
          <w:p w:rsidR="008856BB" w:rsidRPr="003C4B91" w:rsidRDefault="008856BB" w:rsidP="008856BB">
            <w:pPr>
              <w:pStyle w:val="af9"/>
              <w:widowControl/>
              <w:ind w:leftChars="0" w:left="0"/>
              <w:jc w:val="both"/>
              <w:rPr>
                <w:rFonts w:eastAsia="標楷體"/>
                <w:color w:val="000000" w:themeColor="text1"/>
              </w:rPr>
            </w:pPr>
            <w:r w:rsidRPr="003C4B91">
              <w:rPr>
                <w:rFonts w:eastAsia="標楷體" w:hint="eastAsia"/>
                <w:color w:val="000000" w:themeColor="text1"/>
              </w:rPr>
              <w:t>預期效益</w:t>
            </w:r>
          </w:p>
        </w:tc>
        <w:tc>
          <w:tcPr>
            <w:tcW w:w="5245" w:type="dxa"/>
          </w:tcPr>
          <w:p w:rsidR="008856BB" w:rsidRPr="003C4B91" w:rsidRDefault="008856BB" w:rsidP="00485ABC">
            <w:pPr>
              <w:pStyle w:val="af9"/>
              <w:widowControl/>
              <w:ind w:leftChars="0" w:left="0"/>
              <w:jc w:val="both"/>
              <w:rPr>
                <w:rFonts w:eastAsia="標楷體"/>
                <w:color w:val="000000" w:themeColor="text1"/>
              </w:rPr>
            </w:pPr>
            <w:r w:rsidRPr="003C4B91">
              <w:rPr>
                <w:rFonts w:eastAsia="標楷體" w:hint="eastAsia"/>
                <w:color w:val="000000" w:themeColor="text1"/>
              </w:rPr>
              <w:t>激發創客、學生或民眾參與感及創造力效</w:t>
            </w:r>
            <w:r w:rsidR="00485ABC" w:rsidRPr="003C4B91">
              <w:rPr>
                <w:rFonts w:eastAsia="標楷體" w:hint="eastAsia"/>
                <w:color w:val="000000" w:themeColor="text1"/>
              </w:rPr>
              <w:t>益之合理性</w:t>
            </w:r>
            <w:r w:rsidRPr="003C4B91">
              <w:rPr>
                <w:rFonts w:eastAsia="標楷體" w:hint="eastAsia"/>
                <w:color w:val="000000" w:themeColor="text1"/>
              </w:rPr>
              <w:t>、提案與產業應用連結</w:t>
            </w:r>
            <w:r w:rsidR="00485ABC" w:rsidRPr="003C4B91">
              <w:rPr>
                <w:rFonts w:eastAsia="標楷體" w:hint="eastAsia"/>
                <w:color w:val="000000" w:themeColor="text1"/>
              </w:rPr>
              <w:t>之有效</w:t>
            </w:r>
            <w:r w:rsidRPr="003C4B91">
              <w:rPr>
                <w:rFonts w:eastAsia="標楷體" w:hint="eastAsia"/>
                <w:color w:val="000000" w:themeColor="text1"/>
              </w:rPr>
              <w:t>性。</w:t>
            </w:r>
          </w:p>
        </w:tc>
        <w:tc>
          <w:tcPr>
            <w:tcW w:w="992" w:type="dxa"/>
            <w:vAlign w:val="center"/>
          </w:tcPr>
          <w:p w:rsidR="008856BB" w:rsidRPr="003C4B91" w:rsidRDefault="008856BB" w:rsidP="00360AD9">
            <w:pPr>
              <w:jc w:val="center"/>
              <w:rPr>
                <w:color w:val="000000" w:themeColor="text1"/>
              </w:rPr>
            </w:pPr>
            <w:r w:rsidRPr="003C4B91">
              <w:rPr>
                <w:color w:val="000000" w:themeColor="text1"/>
              </w:rPr>
              <w:t>30%</w:t>
            </w:r>
          </w:p>
        </w:tc>
      </w:tr>
      <w:tr w:rsidR="008856BB" w:rsidRPr="003C4B91" w:rsidTr="00360AD9">
        <w:trPr>
          <w:jc w:val="right"/>
        </w:trPr>
        <w:tc>
          <w:tcPr>
            <w:tcW w:w="709" w:type="dxa"/>
            <w:vAlign w:val="center"/>
          </w:tcPr>
          <w:p w:rsidR="008856BB" w:rsidRPr="003C4B91" w:rsidRDefault="008856BB" w:rsidP="003E5285">
            <w:pPr>
              <w:jc w:val="center"/>
              <w:rPr>
                <w:color w:val="000000" w:themeColor="text1"/>
              </w:rPr>
            </w:pPr>
            <w:r w:rsidRPr="003C4B91">
              <w:rPr>
                <w:rFonts w:hint="eastAsia"/>
                <w:color w:val="000000" w:themeColor="text1"/>
              </w:rPr>
              <w:t>3</w:t>
            </w:r>
          </w:p>
        </w:tc>
        <w:tc>
          <w:tcPr>
            <w:tcW w:w="1276" w:type="dxa"/>
            <w:vAlign w:val="center"/>
          </w:tcPr>
          <w:p w:rsidR="008856BB" w:rsidRPr="003C4B91" w:rsidRDefault="008856BB" w:rsidP="008856BB">
            <w:pPr>
              <w:pStyle w:val="af9"/>
              <w:widowControl/>
              <w:ind w:leftChars="0" w:left="0"/>
              <w:jc w:val="both"/>
              <w:rPr>
                <w:rFonts w:eastAsia="標楷體"/>
                <w:color w:val="000000" w:themeColor="text1"/>
              </w:rPr>
            </w:pPr>
            <w:r w:rsidRPr="003C4B91">
              <w:rPr>
                <w:rFonts w:eastAsia="標楷體" w:hint="eastAsia"/>
                <w:color w:val="000000" w:themeColor="text1"/>
              </w:rPr>
              <w:t>計畫合理性</w:t>
            </w:r>
          </w:p>
        </w:tc>
        <w:tc>
          <w:tcPr>
            <w:tcW w:w="5245" w:type="dxa"/>
          </w:tcPr>
          <w:p w:rsidR="008856BB" w:rsidRPr="003C4B91" w:rsidRDefault="008856BB" w:rsidP="00E86C3E">
            <w:pPr>
              <w:pStyle w:val="af9"/>
              <w:widowControl/>
              <w:ind w:leftChars="0" w:left="0"/>
              <w:jc w:val="both"/>
              <w:rPr>
                <w:rFonts w:eastAsia="標楷體"/>
                <w:color w:val="000000" w:themeColor="text1"/>
              </w:rPr>
            </w:pPr>
            <w:r w:rsidRPr="003C4B91">
              <w:rPr>
                <w:rFonts w:eastAsia="標楷體" w:hint="eastAsia"/>
                <w:color w:val="000000" w:themeColor="text1"/>
              </w:rPr>
              <w:t>計畫實施方法、執行時程、</w:t>
            </w:r>
            <w:r w:rsidR="00E86C3E" w:rsidRPr="003C4B91">
              <w:rPr>
                <w:rFonts w:eastAsia="標楷體" w:hint="eastAsia"/>
                <w:color w:val="000000" w:themeColor="text1"/>
              </w:rPr>
              <w:t>執行場所空間與</w:t>
            </w:r>
            <w:r w:rsidR="0011026F" w:rsidRPr="003C4B91">
              <w:rPr>
                <w:rFonts w:ascii="標楷體" w:eastAsia="標楷體" w:hAnsi="標楷體" w:cs="微軟正黑體" w:hint="eastAsia"/>
                <w:color w:val="000000" w:themeColor="text1"/>
                <w:kern w:val="0"/>
              </w:rPr>
              <w:t>交通便利性、</w:t>
            </w:r>
            <w:r w:rsidRPr="003C4B91">
              <w:rPr>
                <w:rFonts w:eastAsia="標楷體" w:hint="eastAsia"/>
                <w:color w:val="000000" w:themeColor="text1"/>
              </w:rPr>
              <w:t>查核項目、經費、人力配置等之規劃合理性及可行性。</w:t>
            </w:r>
          </w:p>
        </w:tc>
        <w:tc>
          <w:tcPr>
            <w:tcW w:w="992" w:type="dxa"/>
            <w:vAlign w:val="center"/>
          </w:tcPr>
          <w:p w:rsidR="008856BB" w:rsidRPr="003C4B91" w:rsidRDefault="008856BB" w:rsidP="00360AD9">
            <w:pPr>
              <w:jc w:val="center"/>
              <w:rPr>
                <w:color w:val="000000" w:themeColor="text1"/>
              </w:rPr>
            </w:pPr>
            <w:r w:rsidRPr="003C4B91">
              <w:rPr>
                <w:rFonts w:hint="eastAsia"/>
                <w:color w:val="000000" w:themeColor="text1"/>
              </w:rPr>
              <w:t>20</w:t>
            </w:r>
            <w:r w:rsidRPr="003C4B91">
              <w:rPr>
                <w:color w:val="000000" w:themeColor="text1"/>
              </w:rPr>
              <w:t>%</w:t>
            </w:r>
          </w:p>
        </w:tc>
      </w:tr>
      <w:tr w:rsidR="008856BB" w:rsidRPr="003C4B91" w:rsidTr="00360AD9">
        <w:trPr>
          <w:jc w:val="right"/>
        </w:trPr>
        <w:tc>
          <w:tcPr>
            <w:tcW w:w="709" w:type="dxa"/>
            <w:vAlign w:val="center"/>
          </w:tcPr>
          <w:p w:rsidR="008856BB" w:rsidRPr="003C4B91" w:rsidRDefault="008856BB" w:rsidP="003E5285">
            <w:pPr>
              <w:jc w:val="center"/>
              <w:rPr>
                <w:color w:val="000000" w:themeColor="text1"/>
              </w:rPr>
            </w:pPr>
            <w:r w:rsidRPr="003C4B91">
              <w:rPr>
                <w:rFonts w:hint="eastAsia"/>
                <w:color w:val="000000" w:themeColor="text1"/>
              </w:rPr>
              <w:t>4</w:t>
            </w:r>
          </w:p>
        </w:tc>
        <w:tc>
          <w:tcPr>
            <w:tcW w:w="1276" w:type="dxa"/>
            <w:vAlign w:val="center"/>
          </w:tcPr>
          <w:p w:rsidR="008856BB" w:rsidRPr="003C4B91" w:rsidRDefault="008856BB" w:rsidP="0055763B">
            <w:pPr>
              <w:pStyle w:val="af9"/>
              <w:widowControl/>
              <w:ind w:leftChars="0" w:left="0"/>
              <w:jc w:val="both"/>
              <w:rPr>
                <w:rFonts w:eastAsia="標楷體"/>
                <w:color w:val="000000" w:themeColor="text1"/>
              </w:rPr>
            </w:pPr>
            <w:r w:rsidRPr="003C4B91">
              <w:rPr>
                <w:rFonts w:eastAsia="標楷體" w:hint="eastAsia"/>
                <w:color w:val="000000" w:themeColor="text1"/>
              </w:rPr>
              <w:t>申請機構</w:t>
            </w:r>
            <w:r w:rsidR="0055763B" w:rsidRPr="003C4B91">
              <w:rPr>
                <w:rFonts w:eastAsia="標楷體" w:hint="eastAsia"/>
                <w:color w:val="000000" w:themeColor="text1"/>
              </w:rPr>
              <w:t>專業</w:t>
            </w:r>
            <w:r w:rsidRPr="003C4B91">
              <w:rPr>
                <w:rFonts w:eastAsia="標楷體" w:hint="eastAsia"/>
                <w:color w:val="000000" w:themeColor="text1"/>
              </w:rPr>
              <w:t>能力</w:t>
            </w:r>
          </w:p>
        </w:tc>
        <w:tc>
          <w:tcPr>
            <w:tcW w:w="5245" w:type="dxa"/>
          </w:tcPr>
          <w:p w:rsidR="008856BB" w:rsidRPr="003C4B91" w:rsidRDefault="008856BB" w:rsidP="0011026F">
            <w:pPr>
              <w:pStyle w:val="af9"/>
              <w:widowControl/>
              <w:ind w:leftChars="0" w:left="0"/>
              <w:jc w:val="both"/>
              <w:rPr>
                <w:rFonts w:eastAsia="標楷體"/>
                <w:color w:val="000000" w:themeColor="text1"/>
              </w:rPr>
            </w:pPr>
            <w:r w:rsidRPr="003C4B91">
              <w:rPr>
                <w:rFonts w:eastAsia="標楷體" w:hint="eastAsia"/>
                <w:color w:val="000000" w:themeColor="text1"/>
              </w:rPr>
              <w:t>相關</w:t>
            </w:r>
            <w:r w:rsidR="0011026F" w:rsidRPr="003C4B91">
              <w:rPr>
                <w:rFonts w:eastAsia="標楷體" w:hint="eastAsia"/>
                <w:color w:val="000000" w:themeColor="text1"/>
              </w:rPr>
              <w:t>活動</w:t>
            </w:r>
            <w:r w:rsidRPr="003C4B91">
              <w:rPr>
                <w:rFonts w:eastAsia="標楷體" w:hint="eastAsia"/>
                <w:color w:val="000000" w:themeColor="text1"/>
              </w:rPr>
              <w:t>實績</w:t>
            </w:r>
            <w:r w:rsidR="0011026F" w:rsidRPr="003C4B91">
              <w:rPr>
                <w:rFonts w:ascii="標楷體" w:eastAsia="標楷體" w:hAnsi="標楷體" w:hint="eastAsia"/>
                <w:color w:val="000000" w:themeColor="text1"/>
              </w:rPr>
              <w:t>、自造推廣經驗</w:t>
            </w:r>
            <w:r w:rsidRPr="003C4B91">
              <w:rPr>
                <w:rFonts w:eastAsia="標楷體" w:hint="eastAsia"/>
                <w:color w:val="000000" w:themeColor="text1"/>
              </w:rPr>
              <w:t>、財務條件、獲獎紀錄、執行團隊完整性與專業度等。</w:t>
            </w:r>
          </w:p>
        </w:tc>
        <w:tc>
          <w:tcPr>
            <w:tcW w:w="992" w:type="dxa"/>
            <w:vAlign w:val="center"/>
          </w:tcPr>
          <w:p w:rsidR="008856BB" w:rsidRPr="003C4B91" w:rsidRDefault="008856BB" w:rsidP="00360AD9">
            <w:pPr>
              <w:jc w:val="center"/>
              <w:rPr>
                <w:color w:val="000000" w:themeColor="text1"/>
              </w:rPr>
            </w:pPr>
            <w:r w:rsidRPr="003C4B91">
              <w:rPr>
                <w:color w:val="000000" w:themeColor="text1"/>
              </w:rPr>
              <w:t>20%</w:t>
            </w:r>
          </w:p>
        </w:tc>
      </w:tr>
    </w:tbl>
    <w:p w:rsidR="00BA5BD5" w:rsidRPr="003C4B91" w:rsidRDefault="00BA5BD5" w:rsidP="003C4B91">
      <w:pPr>
        <w:pStyle w:val="af9"/>
        <w:widowControl/>
        <w:numPr>
          <w:ilvl w:val="4"/>
          <w:numId w:val="13"/>
        </w:numPr>
        <w:spacing w:beforeLines="50"/>
        <w:ind w:leftChars="0" w:left="1417" w:hanging="425"/>
        <w:jc w:val="both"/>
        <w:rPr>
          <w:rFonts w:eastAsia="標楷體"/>
          <w:color w:val="000000" w:themeColor="text1"/>
        </w:rPr>
      </w:pPr>
      <w:r w:rsidRPr="003C4B91">
        <w:rPr>
          <w:rFonts w:ascii="標楷體" w:eastAsia="標楷體" w:hAnsi="標楷體" w:hint="eastAsia"/>
          <w:snapToGrid w:val="0"/>
          <w:color w:val="000000" w:themeColor="text1"/>
          <w:kern w:val="0"/>
        </w:rPr>
        <w:t>本計畫專業審查過程中，必要時得通知計畫主持人，依指定時間地點出席</w:t>
      </w:r>
      <w:r w:rsidRPr="003C4B91">
        <w:rPr>
          <w:rFonts w:eastAsia="標楷體" w:hint="eastAsia"/>
          <w:color w:val="000000" w:themeColor="text1"/>
        </w:rPr>
        <w:t>簡報審查</w:t>
      </w:r>
      <w:r w:rsidRPr="003C4B91">
        <w:rPr>
          <w:rFonts w:ascii="標楷體" w:eastAsia="標楷體" w:hAnsi="標楷體" w:hint="eastAsia"/>
          <w:snapToGrid w:val="0"/>
          <w:color w:val="000000" w:themeColor="text1"/>
          <w:kern w:val="0"/>
        </w:rPr>
        <w:t>會議說明</w:t>
      </w:r>
      <w:r w:rsidR="0013647B" w:rsidRPr="003C4B91">
        <w:rPr>
          <w:rFonts w:ascii="標楷體" w:eastAsia="標楷體" w:hAnsi="標楷體" w:hint="eastAsia"/>
          <w:snapToGrid w:val="0"/>
          <w:color w:val="000000" w:themeColor="text1"/>
          <w:kern w:val="0"/>
        </w:rPr>
        <w:t>；</w:t>
      </w:r>
      <w:r w:rsidRPr="003C4B91">
        <w:rPr>
          <w:rFonts w:ascii="標楷體" w:eastAsia="標楷體" w:hAnsi="標楷體" w:hint="eastAsia"/>
          <w:snapToGrid w:val="0"/>
          <w:color w:val="000000" w:themeColor="text1"/>
          <w:kern w:val="0"/>
        </w:rPr>
        <w:t>有關</w:t>
      </w:r>
      <w:r w:rsidR="0013647B" w:rsidRPr="003C4B91">
        <w:rPr>
          <w:rFonts w:ascii="標楷體" w:eastAsia="標楷體" w:hAnsi="標楷體" w:hint="eastAsia"/>
          <w:snapToGrid w:val="0"/>
          <w:color w:val="000000" w:themeColor="text1"/>
          <w:kern w:val="0"/>
        </w:rPr>
        <w:t>須進行</w:t>
      </w:r>
      <w:r w:rsidRPr="003C4B91">
        <w:rPr>
          <w:rFonts w:eastAsia="標楷體" w:hint="eastAsia"/>
          <w:color w:val="000000" w:themeColor="text1"/>
        </w:rPr>
        <w:t>實地訪視</w:t>
      </w:r>
      <w:r w:rsidR="0013647B" w:rsidRPr="003C4B91">
        <w:rPr>
          <w:rFonts w:eastAsia="標楷體" w:hint="eastAsia"/>
          <w:color w:val="000000" w:themeColor="text1"/>
        </w:rPr>
        <w:t>，申請機構應配合辦理。</w:t>
      </w:r>
    </w:p>
    <w:p w:rsidR="00CB3CBD" w:rsidRPr="003C4B91" w:rsidRDefault="00CB3CBD" w:rsidP="003C4B91">
      <w:pPr>
        <w:pStyle w:val="af9"/>
        <w:widowControl/>
        <w:numPr>
          <w:ilvl w:val="4"/>
          <w:numId w:val="13"/>
        </w:numPr>
        <w:spacing w:afterLines="50"/>
        <w:ind w:leftChars="0" w:left="1417" w:hanging="425"/>
        <w:jc w:val="both"/>
        <w:rPr>
          <w:rFonts w:eastAsia="標楷體"/>
          <w:color w:val="000000" w:themeColor="text1"/>
        </w:rPr>
      </w:pPr>
      <w:r w:rsidRPr="003C4B91">
        <w:rPr>
          <w:rFonts w:eastAsia="標楷體" w:hint="eastAsia"/>
          <w:color w:val="000000" w:themeColor="text1"/>
        </w:rPr>
        <w:t>決審會議依本局當年度補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助經費額度、重點推動項目與整體審查結果，確認補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助名單及金額。</w:t>
      </w:r>
    </w:p>
    <w:p w:rsidR="004A7800" w:rsidRPr="003C4B91" w:rsidRDefault="00D672D7" w:rsidP="00D141C2">
      <w:pPr>
        <w:pStyle w:val="af9"/>
        <w:widowControl/>
        <w:numPr>
          <w:ilvl w:val="2"/>
          <w:numId w:val="13"/>
        </w:numPr>
        <w:ind w:leftChars="0" w:left="567" w:hanging="141"/>
        <w:jc w:val="both"/>
        <w:rPr>
          <w:rFonts w:eastAsia="標楷體"/>
          <w:b/>
          <w:color w:val="000000" w:themeColor="text1"/>
        </w:rPr>
      </w:pPr>
      <w:r w:rsidRPr="003C4B91">
        <w:rPr>
          <w:rFonts w:eastAsia="標楷體" w:hint="eastAsia"/>
          <w:b/>
          <w:color w:val="000000" w:themeColor="text1"/>
        </w:rPr>
        <w:t>核定補助</w:t>
      </w:r>
      <w:r w:rsidR="004A7800" w:rsidRPr="003C4B91">
        <w:rPr>
          <w:rFonts w:eastAsia="標楷體" w:hint="eastAsia"/>
          <w:b/>
          <w:color w:val="000000" w:themeColor="text1"/>
        </w:rPr>
        <w:t>：</w:t>
      </w:r>
    </w:p>
    <w:p w:rsidR="004A7800" w:rsidRPr="003C4B91" w:rsidRDefault="00D141C2" w:rsidP="00D141C2">
      <w:pPr>
        <w:pStyle w:val="af9"/>
        <w:widowControl/>
        <w:ind w:leftChars="0" w:left="993" w:hanging="1"/>
        <w:jc w:val="both"/>
        <w:rPr>
          <w:rFonts w:eastAsia="標楷體"/>
          <w:color w:val="000000" w:themeColor="text1"/>
        </w:rPr>
      </w:pPr>
      <w:r w:rsidRPr="003C4B91">
        <w:rPr>
          <w:rFonts w:eastAsia="標楷體" w:hint="eastAsia"/>
          <w:color w:val="000000" w:themeColor="text1"/>
        </w:rPr>
        <w:t>依據決審會議決議，由本局</w:t>
      </w:r>
      <w:r w:rsidR="00897267" w:rsidRPr="003C4B91">
        <w:rPr>
          <w:rFonts w:eastAsia="標楷體" w:hint="eastAsia"/>
          <w:color w:val="000000" w:themeColor="text1"/>
        </w:rPr>
        <w:t>核定並公告補</w:t>
      </w:r>
      <w:r w:rsidR="00897267" w:rsidRPr="003C4B91">
        <w:rPr>
          <w:rFonts w:eastAsia="標楷體" w:hint="eastAsia"/>
          <w:color w:val="000000" w:themeColor="text1"/>
        </w:rPr>
        <w:t>(</w:t>
      </w:r>
      <w:r w:rsidR="00897267" w:rsidRPr="003C4B91">
        <w:rPr>
          <w:rFonts w:eastAsia="標楷體" w:hint="eastAsia"/>
          <w:color w:val="000000" w:themeColor="text1"/>
        </w:rPr>
        <w:t>捐</w:t>
      </w:r>
      <w:r w:rsidR="00897267" w:rsidRPr="003C4B91">
        <w:rPr>
          <w:rFonts w:eastAsia="標楷體" w:hint="eastAsia"/>
          <w:color w:val="000000" w:themeColor="text1"/>
        </w:rPr>
        <w:t>)</w:t>
      </w:r>
      <w:r w:rsidR="00897267" w:rsidRPr="003C4B91">
        <w:rPr>
          <w:rFonts w:eastAsia="標楷體" w:hint="eastAsia"/>
          <w:color w:val="000000" w:themeColor="text1"/>
        </w:rPr>
        <w:t>助名單及</w:t>
      </w:r>
      <w:r w:rsidRPr="003C4B91">
        <w:rPr>
          <w:rFonts w:eastAsia="標楷體" w:hint="eastAsia"/>
          <w:color w:val="000000" w:themeColor="text1"/>
        </w:rPr>
        <w:t>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w:t>
      </w:r>
      <w:r w:rsidR="00897267" w:rsidRPr="003C4B91">
        <w:rPr>
          <w:rFonts w:eastAsia="標楷體" w:hint="eastAsia"/>
          <w:color w:val="000000" w:themeColor="text1"/>
        </w:rPr>
        <w:t>金額</w:t>
      </w:r>
      <w:r w:rsidRPr="003C4B91">
        <w:rPr>
          <w:rFonts w:eastAsia="標楷體" w:hint="eastAsia"/>
          <w:color w:val="000000" w:themeColor="text1"/>
        </w:rPr>
        <w:t>。由本局依核定結果，正式函文通知申請機構。</w:t>
      </w:r>
    </w:p>
    <w:p w:rsidR="004A34D1" w:rsidRPr="003C4B91" w:rsidRDefault="004A34D1" w:rsidP="003C4B91">
      <w:pPr>
        <w:widowControl/>
        <w:spacing w:afterLines="50" w:line="360" w:lineRule="auto"/>
        <w:jc w:val="both"/>
        <w:rPr>
          <w:rFonts w:eastAsia="標楷體"/>
          <w:color w:val="000000" w:themeColor="text1"/>
        </w:rPr>
      </w:pPr>
    </w:p>
    <w:p w:rsidR="00E02D9D" w:rsidRPr="003C4B91" w:rsidRDefault="004A34D1" w:rsidP="00DF6D27">
      <w:pPr>
        <w:numPr>
          <w:ilvl w:val="0"/>
          <w:numId w:val="12"/>
        </w:numPr>
        <w:spacing w:line="360" w:lineRule="auto"/>
        <w:jc w:val="both"/>
        <w:outlineLvl w:val="0"/>
        <w:rPr>
          <w:rFonts w:eastAsia="標楷體"/>
          <w:b/>
          <w:color w:val="000000" w:themeColor="text1"/>
          <w:sz w:val="32"/>
          <w:szCs w:val="32"/>
        </w:rPr>
      </w:pPr>
      <w:bookmarkStart w:id="8" w:name="_Toc496211622"/>
      <w:r w:rsidRPr="003C4B91">
        <w:rPr>
          <w:rFonts w:eastAsia="標楷體" w:hint="eastAsia"/>
          <w:b/>
          <w:color w:val="000000" w:themeColor="text1"/>
          <w:sz w:val="32"/>
          <w:szCs w:val="32"/>
        </w:rPr>
        <w:t>計畫簽約及撥款作業</w:t>
      </w:r>
      <w:bookmarkEnd w:id="8"/>
    </w:p>
    <w:p w:rsidR="004A34D1" w:rsidRPr="003C4B91" w:rsidRDefault="004A34D1" w:rsidP="003C4B91">
      <w:pPr>
        <w:pStyle w:val="af9"/>
        <w:numPr>
          <w:ilvl w:val="1"/>
          <w:numId w:val="12"/>
        </w:numPr>
        <w:spacing w:afterLines="25"/>
        <w:ind w:leftChars="0" w:left="964" w:hanging="482"/>
        <w:jc w:val="both"/>
        <w:rPr>
          <w:rFonts w:eastAsia="標楷體"/>
          <w:color w:val="000000" w:themeColor="text1"/>
        </w:rPr>
      </w:pPr>
      <w:r w:rsidRPr="003C4B91">
        <w:rPr>
          <w:rFonts w:eastAsia="標楷體"/>
          <w:color w:val="000000" w:themeColor="text1"/>
        </w:rPr>
        <w:t>本計畫經核定給予</w:t>
      </w:r>
      <w:r w:rsidR="00014382" w:rsidRPr="003C4B91">
        <w:rPr>
          <w:rFonts w:eastAsia="標楷體"/>
          <w:color w:val="000000" w:themeColor="text1"/>
        </w:rPr>
        <w:t>補</w:t>
      </w:r>
      <w:r w:rsidR="00014382" w:rsidRPr="003C4B91">
        <w:rPr>
          <w:rFonts w:eastAsia="標楷體"/>
          <w:color w:val="000000" w:themeColor="text1"/>
        </w:rPr>
        <w:t>(</w:t>
      </w:r>
      <w:r w:rsidR="00014382" w:rsidRPr="003C4B91">
        <w:rPr>
          <w:rFonts w:eastAsia="標楷體"/>
          <w:color w:val="000000" w:themeColor="text1"/>
        </w:rPr>
        <w:t>捐</w:t>
      </w:r>
      <w:r w:rsidR="00014382" w:rsidRPr="003C4B91">
        <w:rPr>
          <w:rFonts w:eastAsia="標楷體"/>
          <w:color w:val="000000" w:themeColor="text1"/>
        </w:rPr>
        <w:t>)</w:t>
      </w:r>
      <w:r w:rsidR="00014382" w:rsidRPr="003C4B91">
        <w:rPr>
          <w:rFonts w:eastAsia="標楷體"/>
          <w:color w:val="000000" w:themeColor="text1"/>
        </w:rPr>
        <w:t>助</w:t>
      </w:r>
      <w:r w:rsidRPr="003C4B91">
        <w:rPr>
          <w:rFonts w:eastAsia="標楷體"/>
          <w:color w:val="000000" w:themeColor="text1"/>
        </w:rPr>
        <w:t>之申請機構於接獲簽約通知函後，應於</w:t>
      </w:r>
      <w:r w:rsidR="003C3581" w:rsidRPr="003C4B91">
        <w:rPr>
          <w:rFonts w:eastAsia="標楷體" w:hint="eastAsia"/>
          <w:color w:val="000000" w:themeColor="text1"/>
        </w:rPr>
        <w:t>一</w:t>
      </w:r>
      <w:r w:rsidR="00C15924" w:rsidRPr="003C4B91">
        <w:rPr>
          <w:rFonts w:eastAsia="標楷體" w:hint="eastAsia"/>
          <w:color w:val="000000" w:themeColor="text1"/>
        </w:rPr>
        <w:t>週</w:t>
      </w:r>
      <w:r w:rsidRPr="003C4B91">
        <w:rPr>
          <w:rFonts w:eastAsia="標楷體"/>
          <w:color w:val="000000" w:themeColor="text1"/>
        </w:rPr>
        <w:t>內檢具填妥本計畫</w:t>
      </w:r>
      <w:r w:rsidR="00014382" w:rsidRPr="003C4B91">
        <w:rPr>
          <w:rFonts w:eastAsia="標楷體"/>
          <w:color w:val="000000" w:themeColor="text1"/>
        </w:rPr>
        <w:t>補</w:t>
      </w:r>
      <w:r w:rsidR="00014382" w:rsidRPr="003C4B91">
        <w:rPr>
          <w:rFonts w:eastAsia="標楷體"/>
          <w:color w:val="000000" w:themeColor="text1"/>
        </w:rPr>
        <w:t>(</w:t>
      </w:r>
      <w:r w:rsidR="00014382" w:rsidRPr="003C4B91">
        <w:rPr>
          <w:rFonts w:eastAsia="標楷體"/>
          <w:color w:val="000000" w:themeColor="text1"/>
        </w:rPr>
        <w:t>捐</w:t>
      </w:r>
      <w:r w:rsidR="00014382" w:rsidRPr="003C4B91">
        <w:rPr>
          <w:rFonts w:eastAsia="標楷體"/>
          <w:color w:val="000000" w:themeColor="text1"/>
        </w:rPr>
        <w:t>)</w:t>
      </w:r>
      <w:r w:rsidR="00014382" w:rsidRPr="003C4B91">
        <w:rPr>
          <w:rFonts w:eastAsia="標楷體"/>
          <w:color w:val="000000" w:themeColor="text1"/>
        </w:rPr>
        <w:t>助</w:t>
      </w:r>
      <w:r w:rsidRPr="003C4B91">
        <w:rPr>
          <w:rFonts w:eastAsia="標楷體"/>
          <w:color w:val="000000" w:themeColor="text1"/>
        </w:rPr>
        <w:t>契約書一式十份</w:t>
      </w:r>
      <w:r w:rsidR="00C15924" w:rsidRPr="003C4B91">
        <w:rPr>
          <w:rFonts w:eastAsia="標楷體" w:hint="eastAsia"/>
          <w:color w:val="000000" w:themeColor="text1"/>
        </w:rPr>
        <w:t>送本局</w:t>
      </w:r>
      <w:r w:rsidRPr="003C4B91">
        <w:rPr>
          <w:rFonts w:eastAsia="標楷體"/>
          <w:color w:val="000000" w:themeColor="text1"/>
        </w:rPr>
        <w:t>辦理簽約手續，無法如期辦理手續者，得敘明理由函請</w:t>
      </w:r>
      <w:r w:rsidR="00C15924" w:rsidRPr="003C4B91">
        <w:rPr>
          <w:rFonts w:eastAsia="標楷體" w:hint="eastAsia"/>
          <w:color w:val="000000" w:themeColor="text1"/>
        </w:rPr>
        <w:t>本</w:t>
      </w:r>
      <w:r w:rsidR="00F10041" w:rsidRPr="003C4B91">
        <w:rPr>
          <w:rFonts w:eastAsia="標楷體" w:hint="eastAsia"/>
          <w:color w:val="000000" w:themeColor="text1"/>
        </w:rPr>
        <w:t>局</w:t>
      </w:r>
      <w:r w:rsidRPr="003C4B91">
        <w:rPr>
          <w:rFonts w:eastAsia="標楷體"/>
          <w:color w:val="000000" w:themeColor="text1"/>
        </w:rPr>
        <w:t>同意延長簽約時程，惟延長期限不得超過</w:t>
      </w:r>
      <w:r w:rsidR="00C15924" w:rsidRPr="003C4B91">
        <w:rPr>
          <w:rFonts w:eastAsia="標楷體" w:hint="eastAsia"/>
          <w:color w:val="000000" w:themeColor="text1"/>
        </w:rPr>
        <w:t>一週</w:t>
      </w:r>
      <w:r w:rsidRPr="003C4B91">
        <w:rPr>
          <w:rFonts w:eastAsia="標楷體"/>
          <w:color w:val="000000" w:themeColor="text1"/>
        </w:rPr>
        <w:t>，屆期仍未辦理簽約手續者，註銷其受補</w:t>
      </w:r>
      <w:r w:rsidR="008856BB" w:rsidRPr="003C4B91">
        <w:rPr>
          <w:rFonts w:eastAsia="標楷體" w:hint="eastAsia"/>
          <w:color w:val="000000" w:themeColor="text1"/>
        </w:rPr>
        <w:t>(</w:t>
      </w:r>
      <w:r w:rsidR="008856BB" w:rsidRPr="003C4B91">
        <w:rPr>
          <w:rFonts w:eastAsia="標楷體" w:hint="eastAsia"/>
          <w:color w:val="000000" w:themeColor="text1"/>
        </w:rPr>
        <w:t>捐</w:t>
      </w:r>
      <w:r w:rsidR="008856BB" w:rsidRPr="003C4B91">
        <w:rPr>
          <w:rFonts w:eastAsia="標楷體" w:hint="eastAsia"/>
          <w:color w:val="000000" w:themeColor="text1"/>
        </w:rPr>
        <w:t>)</w:t>
      </w:r>
      <w:r w:rsidRPr="003C4B91">
        <w:rPr>
          <w:rFonts w:eastAsia="標楷體"/>
          <w:color w:val="000000" w:themeColor="text1"/>
        </w:rPr>
        <w:t>助資格</w:t>
      </w:r>
      <w:r w:rsidR="008856BB" w:rsidRPr="003C4B91">
        <w:rPr>
          <w:rFonts w:eastAsia="標楷體" w:hint="eastAsia"/>
          <w:color w:val="000000" w:themeColor="text1"/>
        </w:rPr>
        <w:t>，且不支付任何名目之補償、賠償。</w:t>
      </w:r>
      <w:r w:rsidR="00C15924" w:rsidRPr="003C4B91">
        <w:rPr>
          <w:rFonts w:eastAsia="標楷體" w:hint="eastAsia"/>
          <w:color w:val="000000" w:themeColor="text1"/>
        </w:rPr>
        <w:t>補</w:t>
      </w:r>
      <w:r w:rsidR="00C15924" w:rsidRPr="003C4B91">
        <w:rPr>
          <w:rFonts w:eastAsia="標楷體" w:hint="eastAsia"/>
          <w:color w:val="000000" w:themeColor="text1"/>
        </w:rPr>
        <w:t>(</w:t>
      </w:r>
      <w:r w:rsidR="00C15924" w:rsidRPr="003C4B91">
        <w:rPr>
          <w:rFonts w:eastAsia="標楷體" w:hint="eastAsia"/>
          <w:color w:val="000000" w:themeColor="text1"/>
        </w:rPr>
        <w:t>捐</w:t>
      </w:r>
      <w:r w:rsidR="00C15924" w:rsidRPr="003C4B91">
        <w:rPr>
          <w:rFonts w:eastAsia="標楷體" w:hint="eastAsia"/>
          <w:color w:val="000000" w:themeColor="text1"/>
        </w:rPr>
        <w:t>)</w:t>
      </w:r>
      <w:r w:rsidR="00C15924" w:rsidRPr="003C4B91">
        <w:rPr>
          <w:rFonts w:eastAsia="標楷體" w:hint="eastAsia"/>
          <w:color w:val="000000" w:themeColor="text1"/>
        </w:rPr>
        <w:t>助</w:t>
      </w:r>
      <w:r w:rsidRPr="003C4B91">
        <w:rPr>
          <w:rFonts w:eastAsia="標楷體"/>
          <w:color w:val="000000" w:themeColor="text1"/>
        </w:rPr>
        <w:t>契約書格式及內容由</w:t>
      </w:r>
      <w:r w:rsidR="00C15924" w:rsidRPr="003C4B91">
        <w:rPr>
          <w:rFonts w:eastAsia="標楷體" w:hint="eastAsia"/>
          <w:color w:val="000000" w:themeColor="text1"/>
        </w:rPr>
        <w:t>本局</w:t>
      </w:r>
      <w:r w:rsidRPr="003C4B91">
        <w:rPr>
          <w:rFonts w:eastAsia="標楷體"/>
          <w:color w:val="000000" w:themeColor="text1"/>
        </w:rPr>
        <w:t>定之。</w:t>
      </w:r>
      <w:r w:rsidR="00EC3DB0" w:rsidRPr="003C4B91">
        <w:rPr>
          <w:rFonts w:eastAsia="標楷體" w:hint="eastAsia"/>
          <w:color w:val="000000" w:themeColor="text1"/>
        </w:rPr>
        <w:t>(</w:t>
      </w:r>
      <w:r w:rsidR="00EC3DB0" w:rsidRPr="003C4B91">
        <w:rPr>
          <w:rFonts w:eastAsia="標楷體" w:hint="eastAsia"/>
          <w:color w:val="000000" w:themeColor="text1"/>
        </w:rPr>
        <w:t>契約書用印後由機關留存八份，其餘二份交由申請機構保存。</w:t>
      </w:r>
      <w:r w:rsidR="00EC3DB0" w:rsidRPr="003C4B91">
        <w:rPr>
          <w:rFonts w:eastAsia="標楷體" w:hint="eastAsia"/>
          <w:color w:val="000000" w:themeColor="text1"/>
        </w:rPr>
        <w:t>)</w:t>
      </w:r>
    </w:p>
    <w:p w:rsidR="00251486" w:rsidRPr="003C4B91" w:rsidRDefault="00251486" w:rsidP="003C4B91">
      <w:pPr>
        <w:pStyle w:val="af9"/>
        <w:numPr>
          <w:ilvl w:val="1"/>
          <w:numId w:val="12"/>
        </w:numPr>
        <w:spacing w:afterLines="25"/>
        <w:ind w:leftChars="0" w:left="964" w:hanging="482"/>
        <w:jc w:val="both"/>
        <w:rPr>
          <w:rFonts w:eastAsia="標楷體"/>
          <w:color w:val="000000" w:themeColor="text1"/>
        </w:rPr>
      </w:pPr>
      <w:r w:rsidRPr="003C4B91">
        <w:rPr>
          <w:rFonts w:eastAsia="標楷體" w:hint="eastAsia"/>
          <w:color w:val="000000" w:themeColor="text1"/>
        </w:rPr>
        <w:t>接受</w:t>
      </w:r>
      <w:r w:rsidR="00014382" w:rsidRPr="003C4B91">
        <w:rPr>
          <w:rFonts w:eastAsia="標楷體" w:hint="eastAsia"/>
          <w:color w:val="000000" w:themeColor="text1"/>
        </w:rPr>
        <w:t>補</w:t>
      </w:r>
      <w:r w:rsidR="00014382" w:rsidRPr="003C4B91">
        <w:rPr>
          <w:rFonts w:eastAsia="標楷體" w:hint="eastAsia"/>
          <w:color w:val="000000" w:themeColor="text1"/>
        </w:rPr>
        <w:t>(</w:t>
      </w:r>
      <w:r w:rsidR="00014382" w:rsidRPr="003C4B91">
        <w:rPr>
          <w:rFonts w:eastAsia="標楷體" w:hint="eastAsia"/>
          <w:color w:val="000000" w:themeColor="text1"/>
        </w:rPr>
        <w:t>捐</w:t>
      </w:r>
      <w:r w:rsidR="00014382" w:rsidRPr="003C4B91">
        <w:rPr>
          <w:rFonts w:eastAsia="標楷體" w:hint="eastAsia"/>
          <w:color w:val="000000" w:themeColor="text1"/>
        </w:rPr>
        <w:t>)</w:t>
      </w:r>
      <w:r w:rsidR="00014382" w:rsidRPr="003C4B91">
        <w:rPr>
          <w:rFonts w:eastAsia="標楷體" w:hint="eastAsia"/>
          <w:color w:val="000000" w:themeColor="text1"/>
        </w:rPr>
        <w:t>助</w:t>
      </w:r>
      <w:r w:rsidRPr="003C4B91">
        <w:rPr>
          <w:rFonts w:eastAsia="標楷體" w:hint="eastAsia"/>
          <w:color w:val="000000" w:themeColor="text1"/>
        </w:rPr>
        <w:t>之申請機構應依規定設立</w:t>
      </w:r>
      <w:r w:rsidR="00014382" w:rsidRPr="003C4B91">
        <w:rPr>
          <w:rFonts w:eastAsia="標楷體" w:hint="eastAsia"/>
          <w:color w:val="000000" w:themeColor="text1"/>
        </w:rPr>
        <w:t>補</w:t>
      </w:r>
      <w:r w:rsidR="00014382" w:rsidRPr="003C4B91">
        <w:rPr>
          <w:rFonts w:eastAsia="標楷體" w:hint="eastAsia"/>
          <w:color w:val="000000" w:themeColor="text1"/>
        </w:rPr>
        <w:t>(</w:t>
      </w:r>
      <w:r w:rsidR="00014382" w:rsidRPr="003C4B91">
        <w:rPr>
          <w:rFonts w:eastAsia="標楷體" w:hint="eastAsia"/>
          <w:color w:val="000000" w:themeColor="text1"/>
        </w:rPr>
        <w:t>捐</w:t>
      </w:r>
      <w:r w:rsidR="00014382" w:rsidRPr="003C4B91">
        <w:rPr>
          <w:rFonts w:eastAsia="標楷體" w:hint="eastAsia"/>
          <w:color w:val="000000" w:themeColor="text1"/>
        </w:rPr>
        <w:t>)</w:t>
      </w:r>
      <w:r w:rsidR="00014382" w:rsidRPr="003C4B91">
        <w:rPr>
          <w:rFonts w:eastAsia="標楷體" w:hint="eastAsia"/>
          <w:color w:val="000000" w:themeColor="text1"/>
        </w:rPr>
        <w:t>助</w:t>
      </w:r>
      <w:r w:rsidRPr="003C4B91">
        <w:rPr>
          <w:rFonts w:eastAsia="標楷體" w:hint="eastAsia"/>
          <w:color w:val="000000" w:themeColor="text1"/>
        </w:rPr>
        <w:t>款專戶。</w:t>
      </w:r>
    </w:p>
    <w:p w:rsidR="00251486" w:rsidRPr="003C4B91" w:rsidRDefault="00251486" w:rsidP="00D141C2">
      <w:pPr>
        <w:pStyle w:val="af9"/>
        <w:numPr>
          <w:ilvl w:val="1"/>
          <w:numId w:val="12"/>
        </w:numPr>
        <w:ind w:leftChars="0" w:left="964" w:hanging="482"/>
        <w:jc w:val="both"/>
        <w:rPr>
          <w:rFonts w:eastAsia="標楷體"/>
          <w:color w:val="000000" w:themeColor="text1"/>
        </w:rPr>
      </w:pPr>
      <w:r w:rsidRPr="003C4B91">
        <w:rPr>
          <w:rFonts w:eastAsia="標楷體" w:hint="eastAsia"/>
          <w:color w:val="000000" w:themeColor="text1"/>
        </w:rPr>
        <w:t>請款說明：</w:t>
      </w:r>
    </w:p>
    <w:tbl>
      <w:tblPr>
        <w:tblStyle w:val="aff6"/>
        <w:tblW w:w="0" w:type="auto"/>
        <w:tblInd w:w="960" w:type="dxa"/>
        <w:tblLook w:val="04A0"/>
      </w:tblPr>
      <w:tblGrid>
        <w:gridCol w:w="1729"/>
        <w:gridCol w:w="2693"/>
        <w:gridCol w:w="4354"/>
      </w:tblGrid>
      <w:tr w:rsidR="00251486" w:rsidRPr="003C4B91" w:rsidTr="00251486">
        <w:tc>
          <w:tcPr>
            <w:tcW w:w="1729" w:type="dxa"/>
          </w:tcPr>
          <w:p w:rsidR="00251486" w:rsidRPr="003C4B91" w:rsidRDefault="00251486" w:rsidP="008856BB">
            <w:pPr>
              <w:pStyle w:val="af9"/>
              <w:ind w:leftChars="0" w:left="0"/>
              <w:jc w:val="both"/>
              <w:rPr>
                <w:rFonts w:eastAsia="標楷體"/>
                <w:color w:val="000000" w:themeColor="text1"/>
              </w:rPr>
            </w:pPr>
            <w:r w:rsidRPr="003C4B91">
              <w:rPr>
                <w:rFonts w:eastAsia="標楷體" w:hint="eastAsia"/>
                <w:color w:val="000000" w:themeColor="text1"/>
              </w:rPr>
              <w:t>請款期別</w:t>
            </w:r>
          </w:p>
        </w:tc>
        <w:tc>
          <w:tcPr>
            <w:tcW w:w="2693" w:type="dxa"/>
          </w:tcPr>
          <w:p w:rsidR="00251486" w:rsidRPr="003C4B91" w:rsidRDefault="00251486" w:rsidP="008856BB">
            <w:pPr>
              <w:pStyle w:val="af9"/>
              <w:ind w:leftChars="0" w:left="0"/>
              <w:jc w:val="both"/>
              <w:rPr>
                <w:rFonts w:eastAsia="標楷體"/>
                <w:color w:val="000000" w:themeColor="text1"/>
              </w:rPr>
            </w:pPr>
            <w:r w:rsidRPr="003C4B91">
              <w:rPr>
                <w:rFonts w:eastAsia="標楷體" w:hint="eastAsia"/>
                <w:color w:val="000000" w:themeColor="text1"/>
              </w:rPr>
              <w:t>請領標準</w:t>
            </w:r>
          </w:p>
        </w:tc>
        <w:tc>
          <w:tcPr>
            <w:tcW w:w="4354" w:type="dxa"/>
          </w:tcPr>
          <w:p w:rsidR="00251486" w:rsidRPr="003C4B91" w:rsidRDefault="00251486" w:rsidP="008856BB">
            <w:pPr>
              <w:pStyle w:val="af9"/>
              <w:ind w:leftChars="0" w:left="0"/>
              <w:jc w:val="both"/>
              <w:rPr>
                <w:rFonts w:eastAsia="標楷體"/>
                <w:color w:val="000000" w:themeColor="text1"/>
              </w:rPr>
            </w:pPr>
            <w:r w:rsidRPr="003C4B91">
              <w:rPr>
                <w:rFonts w:eastAsia="標楷體" w:hint="eastAsia"/>
                <w:color w:val="000000" w:themeColor="text1"/>
              </w:rPr>
              <w:t>請款應備文件</w:t>
            </w:r>
          </w:p>
        </w:tc>
      </w:tr>
      <w:tr w:rsidR="00251486" w:rsidRPr="003C4B91" w:rsidTr="00251486">
        <w:tc>
          <w:tcPr>
            <w:tcW w:w="1729" w:type="dxa"/>
          </w:tcPr>
          <w:p w:rsidR="00251486" w:rsidRPr="003C4B91" w:rsidRDefault="00FE6C38" w:rsidP="00A071C5">
            <w:pPr>
              <w:jc w:val="both"/>
              <w:rPr>
                <w:rFonts w:ascii="Times New Roman" w:eastAsia="標楷體" w:hAnsi="Times New Roman"/>
                <w:color w:val="000000" w:themeColor="text1"/>
              </w:rPr>
            </w:pPr>
            <w:r w:rsidRPr="003C4B91">
              <w:rPr>
                <w:rFonts w:ascii="Times New Roman" w:eastAsia="標楷體"/>
                <w:color w:val="000000" w:themeColor="text1"/>
              </w:rPr>
              <w:t>第一期款</w:t>
            </w:r>
            <w:r w:rsidR="00A071C5" w:rsidRPr="003C4B91">
              <w:rPr>
                <w:rFonts w:ascii="Times New Roman" w:eastAsia="標楷體" w:hAnsi="Times New Roman"/>
                <w:color w:val="000000" w:themeColor="text1"/>
              </w:rPr>
              <w:t>(</w:t>
            </w:r>
            <w:r w:rsidR="007518BC" w:rsidRPr="003C4B91">
              <w:rPr>
                <w:rFonts w:ascii="Times New Roman" w:eastAsia="標楷體"/>
                <w:color w:val="000000" w:themeColor="text1"/>
              </w:rPr>
              <w:t>補</w:t>
            </w:r>
            <w:r w:rsidR="00A071C5" w:rsidRPr="003C4B91">
              <w:rPr>
                <w:rFonts w:ascii="Times New Roman" w:eastAsia="標楷體" w:hAnsi="Times New Roman"/>
                <w:color w:val="000000" w:themeColor="text1"/>
              </w:rPr>
              <w:t>(</w:t>
            </w:r>
            <w:r w:rsidR="00A071C5" w:rsidRPr="003C4B91">
              <w:rPr>
                <w:rFonts w:ascii="Times New Roman" w:eastAsia="標楷體"/>
                <w:color w:val="000000" w:themeColor="text1"/>
              </w:rPr>
              <w:t>捐</w:t>
            </w:r>
            <w:r w:rsidR="00A071C5" w:rsidRPr="003C4B91">
              <w:rPr>
                <w:rFonts w:ascii="Times New Roman" w:eastAsia="標楷體" w:hAnsi="Times New Roman"/>
                <w:color w:val="000000" w:themeColor="text1"/>
              </w:rPr>
              <w:t>)</w:t>
            </w:r>
            <w:r w:rsidR="007518BC" w:rsidRPr="003C4B91">
              <w:rPr>
                <w:rFonts w:ascii="Times New Roman" w:eastAsia="標楷體"/>
                <w:color w:val="000000" w:themeColor="text1"/>
              </w:rPr>
              <w:t>助款</w:t>
            </w:r>
            <w:r w:rsidR="007518BC" w:rsidRPr="003C4B91">
              <w:rPr>
                <w:rFonts w:ascii="Times New Roman" w:eastAsia="標楷體" w:hAnsi="Times New Roman"/>
                <w:color w:val="000000" w:themeColor="text1"/>
              </w:rPr>
              <w:t>5</w:t>
            </w:r>
            <w:r w:rsidR="00251486" w:rsidRPr="003C4B91">
              <w:rPr>
                <w:rFonts w:ascii="Times New Roman" w:eastAsia="標楷體" w:hAnsi="Times New Roman"/>
                <w:color w:val="000000" w:themeColor="text1"/>
              </w:rPr>
              <w:t>0%</w:t>
            </w:r>
            <w:r w:rsidR="00251486" w:rsidRPr="003C4B91">
              <w:rPr>
                <w:rFonts w:ascii="Times New Roman" w:eastAsia="標楷體"/>
                <w:color w:val="000000" w:themeColor="text1"/>
              </w:rPr>
              <w:t>）</w:t>
            </w:r>
          </w:p>
        </w:tc>
        <w:tc>
          <w:tcPr>
            <w:tcW w:w="2693" w:type="dxa"/>
          </w:tcPr>
          <w:p w:rsidR="00251486" w:rsidRPr="003C4B91" w:rsidRDefault="00E86C3E" w:rsidP="00E86C3E">
            <w:pPr>
              <w:autoSpaceDE w:val="0"/>
              <w:autoSpaceDN w:val="0"/>
              <w:adjustRightInd w:val="0"/>
              <w:rPr>
                <w:rFonts w:eastAsia="標楷體"/>
                <w:color w:val="000000" w:themeColor="text1"/>
              </w:rPr>
            </w:pPr>
            <w:r w:rsidRPr="003C4B91">
              <w:rPr>
                <w:rFonts w:ascii="標楷體" w:eastAsia="標楷體" w:hAnsi="標楷體" w:cs="標楷體-WinCharSetFFFF-H" w:hint="eastAsia"/>
                <w:color w:val="000000" w:themeColor="text1"/>
                <w:kern w:val="0"/>
                <w:szCs w:val="24"/>
              </w:rPr>
              <w:t>提送執行計畫書經中科管理局</w:t>
            </w:r>
            <w:r w:rsidR="003C3581" w:rsidRPr="003C4B91">
              <w:rPr>
                <w:rFonts w:ascii="標楷體" w:eastAsia="標楷體" w:hAnsi="標楷體" w:cs="標楷體-WinCharSetFFFF-H" w:hint="eastAsia"/>
                <w:color w:val="000000" w:themeColor="text1"/>
                <w:kern w:val="0"/>
                <w:szCs w:val="24"/>
              </w:rPr>
              <w:t>同意</w:t>
            </w:r>
            <w:r w:rsidRPr="003C4B91">
              <w:rPr>
                <w:rFonts w:ascii="標楷體" w:eastAsia="標楷體" w:hAnsi="標楷體" w:cs="標楷體-WinCharSetFFFF-H" w:hint="eastAsia"/>
                <w:color w:val="000000" w:themeColor="text1"/>
                <w:kern w:val="0"/>
                <w:szCs w:val="24"/>
              </w:rPr>
              <w:t>備查</w:t>
            </w:r>
            <w:r w:rsidRPr="003C4B91">
              <w:rPr>
                <w:rFonts w:eastAsia="標楷體" w:hint="eastAsia"/>
                <w:color w:val="000000" w:themeColor="text1"/>
              </w:rPr>
              <w:t>後</w:t>
            </w:r>
            <w:r w:rsidRPr="003C4B91">
              <w:rPr>
                <w:rFonts w:eastAsia="標楷體"/>
                <w:color w:val="000000" w:themeColor="text1"/>
              </w:rPr>
              <w:cr/>
            </w:r>
            <w:r w:rsidRPr="003C4B91">
              <w:rPr>
                <w:rFonts w:eastAsia="標楷體" w:hint="eastAsia"/>
                <w:color w:val="000000" w:themeColor="text1"/>
              </w:rPr>
              <w:t>辦理</w:t>
            </w:r>
            <w:r w:rsidR="00251486" w:rsidRPr="003C4B91">
              <w:rPr>
                <w:rFonts w:eastAsia="標楷體" w:hint="eastAsia"/>
                <w:color w:val="000000" w:themeColor="text1"/>
              </w:rPr>
              <w:t>。</w:t>
            </w:r>
          </w:p>
        </w:tc>
        <w:tc>
          <w:tcPr>
            <w:tcW w:w="4354" w:type="dxa"/>
          </w:tcPr>
          <w:p w:rsidR="00251486" w:rsidRPr="003C4B91" w:rsidRDefault="00251486" w:rsidP="008856BB">
            <w:pPr>
              <w:pStyle w:val="af9"/>
              <w:ind w:leftChars="0" w:hangingChars="200" w:hanging="480"/>
              <w:jc w:val="both"/>
              <w:rPr>
                <w:rFonts w:eastAsia="標楷體"/>
                <w:color w:val="000000" w:themeColor="text1"/>
              </w:rPr>
            </w:pPr>
            <w:r w:rsidRPr="003C4B91">
              <w:rPr>
                <w:rFonts w:eastAsia="標楷體" w:hint="eastAsia"/>
                <w:color w:val="000000" w:themeColor="text1"/>
              </w:rPr>
              <w:t>1</w:t>
            </w:r>
            <w:r w:rsidRPr="003C4B91">
              <w:rPr>
                <w:rFonts w:eastAsia="標楷體" w:hint="eastAsia"/>
                <w:color w:val="000000" w:themeColor="text1"/>
              </w:rPr>
              <w:t>、請款公文</w:t>
            </w:r>
          </w:p>
          <w:p w:rsidR="00251486" w:rsidRPr="003C4B91" w:rsidRDefault="00251486" w:rsidP="007518BC">
            <w:pPr>
              <w:pStyle w:val="af9"/>
              <w:ind w:leftChars="2" w:left="286" w:hangingChars="117" w:hanging="281"/>
              <w:jc w:val="both"/>
              <w:rPr>
                <w:rFonts w:eastAsia="標楷體"/>
                <w:color w:val="000000" w:themeColor="text1"/>
              </w:rPr>
            </w:pPr>
            <w:r w:rsidRPr="003C4B91">
              <w:rPr>
                <w:rFonts w:eastAsia="標楷體" w:hint="eastAsia"/>
                <w:color w:val="000000" w:themeColor="text1"/>
              </w:rPr>
              <w:t>2</w:t>
            </w:r>
            <w:r w:rsidRPr="003C4B91">
              <w:rPr>
                <w:rFonts w:eastAsia="標楷體" w:hint="eastAsia"/>
                <w:color w:val="000000" w:themeColor="text1"/>
              </w:rPr>
              <w:t>、</w:t>
            </w:r>
            <w:r w:rsidR="007518BC" w:rsidRPr="003C4B91">
              <w:rPr>
                <w:rFonts w:ascii="標楷體" w:eastAsia="標楷體" w:hAnsi="標楷體" w:hint="eastAsia"/>
                <w:color w:val="000000" w:themeColor="text1"/>
              </w:rPr>
              <w:t>領據(收據或發票)</w:t>
            </w:r>
            <w:r w:rsidR="007518BC" w:rsidRPr="003C4B91">
              <w:rPr>
                <w:rFonts w:eastAsia="標楷體" w:hint="eastAsia"/>
                <w:color w:val="000000" w:themeColor="text1"/>
              </w:rPr>
              <w:t xml:space="preserve"> </w:t>
            </w:r>
            <w:r w:rsidR="001513A2" w:rsidRPr="003C4B91">
              <w:rPr>
                <w:rFonts w:eastAsia="標楷體" w:hint="eastAsia"/>
                <w:color w:val="000000" w:themeColor="text1"/>
              </w:rPr>
              <w:t>(</w:t>
            </w:r>
            <w:r w:rsidR="001513A2" w:rsidRPr="003C4B91">
              <w:rPr>
                <w:rFonts w:eastAsia="標楷體" w:hint="eastAsia"/>
                <w:color w:val="000000" w:themeColor="text1"/>
              </w:rPr>
              <w:t>載明機關</w:t>
            </w:r>
            <w:r w:rsidR="001513A2" w:rsidRPr="003C4B91">
              <w:rPr>
                <w:rFonts w:eastAsia="標楷體" w:hint="eastAsia"/>
                <w:color w:val="000000" w:themeColor="text1"/>
              </w:rPr>
              <w:t>(</w:t>
            </w:r>
            <w:r w:rsidR="001513A2" w:rsidRPr="003C4B91">
              <w:rPr>
                <w:rFonts w:eastAsia="標楷體" w:hint="eastAsia"/>
                <w:color w:val="000000" w:themeColor="text1"/>
              </w:rPr>
              <w:t>科技部中部科學工業園區管理局</w:t>
            </w:r>
            <w:r w:rsidR="001513A2" w:rsidRPr="003C4B91">
              <w:rPr>
                <w:rFonts w:eastAsia="標楷體" w:hint="eastAsia"/>
                <w:color w:val="000000" w:themeColor="text1"/>
              </w:rPr>
              <w:t>)</w:t>
            </w:r>
            <w:r w:rsidR="001513A2" w:rsidRPr="003C4B91">
              <w:rPr>
                <w:rFonts w:eastAsia="標楷體" w:hint="eastAsia"/>
                <w:color w:val="000000" w:themeColor="text1"/>
              </w:rPr>
              <w:t>抬頭、請款機關帳戶名稱、帳號及銀行別</w:t>
            </w:r>
            <w:r w:rsidR="001513A2" w:rsidRPr="003C4B91">
              <w:rPr>
                <w:rFonts w:eastAsia="標楷體" w:hint="eastAsia"/>
                <w:color w:val="000000" w:themeColor="text1"/>
              </w:rPr>
              <w:t>)</w:t>
            </w:r>
          </w:p>
          <w:p w:rsidR="00251486" w:rsidRPr="003C4B91" w:rsidRDefault="00251486" w:rsidP="008856BB">
            <w:pPr>
              <w:pStyle w:val="af9"/>
              <w:ind w:leftChars="0" w:hangingChars="200" w:hanging="480"/>
              <w:jc w:val="both"/>
              <w:rPr>
                <w:rFonts w:ascii="標楷體" w:eastAsia="標楷體" w:hAnsi="標楷體"/>
                <w:color w:val="000000" w:themeColor="text1"/>
              </w:rPr>
            </w:pPr>
            <w:r w:rsidRPr="003C4B91">
              <w:rPr>
                <w:rFonts w:eastAsia="標楷體" w:hint="eastAsia"/>
                <w:color w:val="000000" w:themeColor="text1"/>
              </w:rPr>
              <w:t>3</w:t>
            </w:r>
            <w:r w:rsidRPr="003C4B91">
              <w:rPr>
                <w:rFonts w:eastAsia="標楷體" w:hint="eastAsia"/>
                <w:color w:val="000000" w:themeColor="text1"/>
              </w:rPr>
              <w:t>、</w:t>
            </w:r>
            <w:r w:rsidR="003B1F3F" w:rsidRPr="003C4B91">
              <w:rPr>
                <w:rFonts w:ascii="標楷體" w:eastAsia="標楷體" w:hAnsi="標楷體" w:hint="eastAsia"/>
                <w:color w:val="000000" w:themeColor="text1"/>
              </w:rPr>
              <w:t>執行計畫書</w:t>
            </w:r>
            <w:r w:rsidR="003B1F3F" w:rsidRPr="003C4B91">
              <w:rPr>
                <w:rFonts w:ascii="標楷體" w:eastAsia="標楷體" w:hAnsi="標楷體"/>
                <w:color w:val="000000" w:themeColor="text1"/>
              </w:rPr>
              <w:t>(紙本</w:t>
            </w:r>
            <w:r w:rsidR="00D90CA3" w:rsidRPr="003C4B91">
              <w:rPr>
                <w:rFonts w:ascii="標楷體" w:eastAsia="標楷體" w:hAnsi="標楷體" w:hint="eastAsia"/>
                <w:color w:val="000000" w:themeColor="text1"/>
              </w:rPr>
              <w:t>五</w:t>
            </w:r>
            <w:r w:rsidR="003B1F3F" w:rsidRPr="003C4B91">
              <w:rPr>
                <w:rFonts w:ascii="標楷體" w:eastAsia="標楷體" w:hAnsi="標楷體"/>
                <w:color w:val="000000" w:themeColor="text1"/>
              </w:rPr>
              <w:t>份，電子檔二份)</w:t>
            </w:r>
          </w:p>
          <w:p w:rsidR="007518BC" w:rsidRPr="003C4B91" w:rsidRDefault="007518BC" w:rsidP="008856BB">
            <w:pPr>
              <w:pStyle w:val="af9"/>
              <w:ind w:leftChars="0" w:hangingChars="200" w:hanging="480"/>
              <w:jc w:val="both"/>
              <w:rPr>
                <w:rFonts w:ascii="標楷體" w:eastAsia="標楷體" w:hAnsi="標楷體"/>
                <w:color w:val="000000" w:themeColor="text1"/>
              </w:rPr>
            </w:pPr>
            <w:r w:rsidRPr="003C4B91">
              <w:rPr>
                <w:rFonts w:eastAsia="標楷體" w:hint="eastAsia"/>
                <w:color w:val="000000" w:themeColor="text1"/>
              </w:rPr>
              <w:t>4</w:t>
            </w:r>
            <w:r w:rsidRPr="003C4B91">
              <w:rPr>
                <w:rFonts w:eastAsia="標楷體" w:hint="eastAsia"/>
                <w:color w:val="000000" w:themeColor="text1"/>
              </w:rPr>
              <w:t>、履約保證文件</w:t>
            </w:r>
            <w:r w:rsidRPr="003C4B91">
              <w:rPr>
                <w:rFonts w:eastAsia="標楷體" w:hint="eastAsia"/>
                <w:color w:val="000000" w:themeColor="text1"/>
              </w:rPr>
              <w:t>(</w:t>
            </w:r>
            <w:r w:rsidR="00014382" w:rsidRPr="003C4B91">
              <w:rPr>
                <w:rFonts w:eastAsia="標楷體" w:hint="eastAsia"/>
                <w:color w:val="000000" w:themeColor="text1"/>
              </w:rPr>
              <w:t>補</w:t>
            </w:r>
            <w:r w:rsidR="00014382" w:rsidRPr="003C4B91">
              <w:rPr>
                <w:rFonts w:eastAsia="標楷體" w:hint="eastAsia"/>
                <w:color w:val="000000" w:themeColor="text1"/>
              </w:rPr>
              <w:t>(</w:t>
            </w:r>
            <w:r w:rsidR="00014382" w:rsidRPr="003C4B91">
              <w:rPr>
                <w:rFonts w:eastAsia="標楷體" w:hint="eastAsia"/>
                <w:color w:val="000000" w:themeColor="text1"/>
              </w:rPr>
              <w:t>捐</w:t>
            </w:r>
            <w:r w:rsidR="00014382" w:rsidRPr="003C4B91">
              <w:rPr>
                <w:rFonts w:eastAsia="標楷體" w:hint="eastAsia"/>
                <w:color w:val="000000" w:themeColor="text1"/>
              </w:rPr>
              <w:t>)</w:t>
            </w:r>
            <w:r w:rsidR="00014382" w:rsidRPr="003C4B91">
              <w:rPr>
                <w:rFonts w:eastAsia="標楷體" w:hint="eastAsia"/>
                <w:color w:val="000000" w:themeColor="text1"/>
              </w:rPr>
              <w:t>助</w:t>
            </w:r>
            <w:r w:rsidRPr="003C4B91">
              <w:rPr>
                <w:rFonts w:eastAsia="標楷體" w:hint="eastAsia"/>
                <w:color w:val="000000" w:themeColor="text1"/>
              </w:rPr>
              <w:t>款</w:t>
            </w:r>
            <w:r w:rsidRPr="003C4B91">
              <w:rPr>
                <w:rFonts w:eastAsia="標楷體" w:hint="eastAsia"/>
                <w:color w:val="000000" w:themeColor="text1"/>
              </w:rPr>
              <w:t>50%)</w:t>
            </w:r>
          </w:p>
          <w:p w:rsidR="00251486" w:rsidRPr="003C4B91" w:rsidRDefault="007518BC" w:rsidP="008856BB">
            <w:pPr>
              <w:pStyle w:val="af9"/>
              <w:ind w:leftChars="0" w:left="0"/>
              <w:jc w:val="both"/>
              <w:rPr>
                <w:rFonts w:eastAsia="標楷體"/>
                <w:color w:val="000000" w:themeColor="text1"/>
              </w:rPr>
            </w:pPr>
            <w:r w:rsidRPr="003C4B91">
              <w:rPr>
                <w:rFonts w:ascii="標楷體" w:eastAsia="標楷體" w:hAnsi="標楷體" w:hint="eastAsia"/>
                <w:color w:val="000000" w:themeColor="text1"/>
              </w:rPr>
              <w:t>5</w:t>
            </w:r>
            <w:r w:rsidR="00251486" w:rsidRPr="003C4B91">
              <w:rPr>
                <w:rFonts w:ascii="標楷體" w:eastAsia="標楷體" w:hAnsi="標楷體" w:hint="eastAsia"/>
                <w:color w:val="000000" w:themeColor="text1"/>
              </w:rPr>
              <w:t>、專戶存摺影</w:t>
            </w:r>
            <w:r w:rsidR="00251486" w:rsidRPr="003C4B91">
              <w:rPr>
                <w:rFonts w:eastAsia="標楷體" w:hint="eastAsia"/>
                <w:color w:val="000000" w:themeColor="text1"/>
              </w:rPr>
              <w:t>本</w:t>
            </w:r>
          </w:p>
          <w:p w:rsidR="00E86C3E" w:rsidRPr="003C4B91" w:rsidRDefault="007518BC" w:rsidP="008856BB">
            <w:pPr>
              <w:pStyle w:val="af9"/>
              <w:ind w:leftChars="0" w:left="0"/>
              <w:jc w:val="both"/>
              <w:rPr>
                <w:rFonts w:eastAsia="標楷體"/>
                <w:color w:val="000000" w:themeColor="text1"/>
              </w:rPr>
            </w:pPr>
            <w:r w:rsidRPr="003C4B91">
              <w:rPr>
                <w:rFonts w:eastAsia="標楷體" w:hint="eastAsia"/>
                <w:color w:val="000000" w:themeColor="text1"/>
              </w:rPr>
              <w:t>6</w:t>
            </w:r>
            <w:r w:rsidR="00E86C3E" w:rsidRPr="003C4B91">
              <w:rPr>
                <w:rFonts w:eastAsia="標楷體" w:hint="eastAsia"/>
                <w:color w:val="000000" w:themeColor="text1"/>
              </w:rPr>
              <w:t>、</w:t>
            </w:r>
            <w:r w:rsidR="00E86C3E" w:rsidRPr="003C4B91">
              <w:rPr>
                <w:rFonts w:ascii="標楷體" w:eastAsia="標楷體" w:hAnsi="標楷體"/>
                <w:color w:val="000000" w:themeColor="text1"/>
              </w:rPr>
              <w:t>契約影本</w:t>
            </w:r>
          </w:p>
        </w:tc>
      </w:tr>
      <w:tr w:rsidR="00251486" w:rsidRPr="003C4B91" w:rsidTr="00251486">
        <w:tc>
          <w:tcPr>
            <w:tcW w:w="1729" w:type="dxa"/>
          </w:tcPr>
          <w:p w:rsidR="00251486" w:rsidRPr="003C4B91" w:rsidRDefault="00FE6C38" w:rsidP="009A0ED3">
            <w:pPr>
              <w:pStyle w:val="af9"/>
              <w:ind w:leftChars="0" w:left="0"/>
              <w:jc w:val="both"/>
              <w:rPr>
                <w:rFonts w:eastAsia="標楷體"/>
                <w:color w:val="000000" w:themeColor="text1"/>
              </w:rPr>
            </w:pPr>
            <w:r w:rsidRPr="003C4B91">
              <w:rPr>
                <w:rFonts w:eastAsia="標楷體" w:hint="eastAsia"/>
                <w:color w:val="000000" w:themeColor="text1"/>
              </w:rPr>
              <w:t>第二期款</w:t>
            </w:r>
            <w:r w:rsidR="00251486" w:rsidRPr="003C4B91">
              <w:rPr>
                <w:rFonts w:eastAsia="標楷體" w:hint="eastAsia"/>
                <w:color w:val="000000" w:themeColor="text1"/>
              </w:rPr>
              <w:t>(</w:t>
            </w:r>
            <w:r w:rsidR="00F160E3" w:rsidRPr="003C4B91">
              <w:rPr>
                <w:rFonts w:eastAsia="標楷體" w:hint="eastAsia"/>
                <w:color w:val="000000" w:themeColor="text1"/>
              </w:rPr>
              <w:t>結案</w:t>
            </w:r>
            <w:r w:rsidR="00A071C5" w:rsidRPr="003C4B91">
              <w:rPr>
                <w:rFonts w:eastAsia="標楷體" w:hint="eastAsia"/>
                <w:color w:val="000000" w:themeColor="text1"/>
              </w:rPr>
              <w:t>實報實支</w:t>
            </w:r>
            <w:r w:rsidR="009A0ED3" w:rsidRPr="003C4B91">
              <w:rPr>
                <w:rFonts w:eastAsia="標楷體" w:hint="eastAsia"/>
                <w:color w:val="000000" w:themeColor="text1"/>
              </w:rPr>
              <w:t>，</w:t>
            </w:r>
            <w:r w:rsidR="00A071C5" w:rsidRPr="003C4B91">
              <w:rPr>
                <w:rFonts w:eastAsia="標楷體" w:hint="eastAsia"/>
                <w:color w:val="000000" w:themeColor="text1"/>
              </w:rPr>
              <w:t>撥付</w:t>
            </w:r>
            <w:r w:rsidR="00A071C5" w:rsidRPr="003C4B91">
              <w:rPr>
                <w:rFonts w:ascii="標楷體" w:eastAsia="標楷體" w:hAnsi="標楷體" w:hint="eastAsia"/>
                <w:color w:val="000000" w:themeColor="text1"/>
              </w:rPr>
              <w:t>金額以</w:t>
            </w:r>
            <w:r w:rsidR="00A071C5" w:rsidRPr="003C4B91">
              <w:rPr>
                <w:rFonts w:eastAsia="標楷體" w:hint="eastAsia"/>
                <w:color w:val="000000" w:themeColor="text1"/>
              </w:rPr>
              <w:t>補</w:t>
            </w:r>
            <w:r w:rsidR="00A071C5" w:rsidRPr="003C4B91">
              <w:rPr>
                <w:rFonts w:eastAsia="標楷體" w:hint="eastAsia"/>
                <w:color w:val="000000" w:themeColor="text1"/>
              </w:rPr>
              <w:t>(</w:t>
            </w:r>
            <w:r w:rsidR="00A071C5" w:rsidRPr="003C4B91">
              <w:rPr>
                <w:rFonts w:eastAsia="標楷體" w:hint="eastAsia"/>
                <w:color w:val="000000" w:themeColor="text1"/>
              </w:rPr>
              <w:t>捐</w:t>
            </w:r>
            <w:r w:rsidR="00A071C5" w:rsidRPr="003C4B91">
              <w:rPr>
                <w:rFonts w:eastAsia="標楷體" w:hint="eastAsia"/>
                <w:color w:val="000000" w:themeColor="text1"/>
              </w:rPr>
              <w:t>)</w:t>
            </w:r>
            <w:r w:rsidR="00A071C5" w:rsidRPr="003C4B91">
              <w:rPr>
                <w:rFonts w:eastAsia="標楷體" w:hint="eastAsia"/>
                <w:color w:val="000000" w:themeColor="text1"/>
              </w:rPr>
              <w:t>助款</w:t>
            </w:r>
            <w:r w:rsidR="00A071C5" w:rsidRPr="003C4B91">
              <w:rPr>
                <w:rFonts w:eastAsia="標楷體" w:hint="eastAsia"/>
                <w:color w:val="000000" w:themeColor="text1"/>
              </w:rPr>
              <w:t>50%</w:t>
            </w:r>
            <w:r w:rsidR="00A071C5" w:rsidRPr="003C4B91">
              <w:rPr>
                <w:rFonts w:ascii="標楷體" w:eastAsia="標楷體" w:hAnsi="標楷體" w:hint="eastAsia"/>
                <w:color w:val="000000" w:themeColor="text1"/>
              </w:rPr>
              <w:t>為上限</w:t>
            </w:r>
            <w:r w:rsidR="00251486" w:rsidRPr="003C4B91">
              <w:rPr>
                <w:rFonts w:eastAsia="標楷體" w:hint="eastAsia"/>
                <w:color w:val="000000" w:themeColor="text1"/>
              </w:rPr>
              <w:t>)</w:t>
            </w:r>
          </w:p>
        </w:tc>
        <w:tc>
          <w:tcPr>
            <w:tcW w:w="2693" w:type="dxa"/>
          </w:tcPr>
          <w:p w:rsidR="00251486" w:rsidRPr="003C4B91" w:rsidRDefault="00251486" w:rsidP="008856BB">
            <w:pPr>
              <w:jc w:val="both"/>
              <w:rPr>
                <w:rFonts w:eastAsia="標楷體"/>
                <w:color w:val="000000" w:themeColor="text1"/>
              </w:rPr>
            </w:pPr>
            <w:r w:rsidRPr="003C4B91">
              <w:rPr>
                <w:rFonts w:eastAsia="標楷體" w:hint="eastAsia"/>
                <w:color w:val="000000" w:themeColor="text1"/>
              </w:rPr>
              <w:t>提送</w:t>
            </w:r>
            <w:r w:rsidR="00E86C3E" w:rsidRPr="003C4B91">
              <w:rPr>
                <w:rFonts w:eastAsia="標楷體" w:hint="eastAsia"/>
                <w:color w:val="000000" w:themeColor="text1"/>
              </w:rPr>
              <w:t>計畫</w:t>
            </w:r>
            <w:r w:rsidRPr="003C4B91">
              <w:rPr>
                <w:rFonts w:eastAsia="標楷體" w:hint="eastAsia"/>
                <w:color w:val="000000" w:themeColor="text1"/>
              </w:rPr>
              <w:t>成果報告並經</w:t>
            </w:r>
            <w:r w:rsidR="00E86C3E" w:rsidRPr="003C4B91">
              <w:rPr>
                <w:rFonts w:ascii="標楷體" w:eastAsia="標楷體" w:hAnsi="標楷體" w:cs="標楷體-WinCharSetFFFF-H" w:hint="eastAsia"/>
                <w:color w:val="000000" w:themeColor="text1"/>
                <w:kern w:val="0"/>
                <w:szCs w:val="24"/>
              </w:rPr>
              <w:t>中科管理局</w:t>
            </w:r>
            <w:r w:rsidR="003C3581" w:rsidRPr="003C4B91">
              <w:rPr>
                <w:rFonts w:ascii="標楷體" w:eastAsia="標楷體" w:hAnsi="標楷體" w:cs="標楷體-WinCharSetFFFF-H" w:hint="eastAsia"/>
                <w:color w:val="000000" w:themeColor="text1"/>
                <w:kern w:val="0"/>
                <w:szCs w:val="24"/>
              </w:rPr>
              <w:t>同意</w:t>
            </w:r>
            <w:r w:rsidR="00E86C3E" w:rsidRPr="003C4B91">
              <w:rPr>
                <w:rFonts w:ascii="標楷體" w:eastAsia="標楷體" w:hAnsi="標楷體" w:cs="標楷體-WinCharSetFFFF-H" w:hint="eastAsia"/>
                <w:color w:val="000000" w:themeColor="text1"/>
                <w:kern w:val="0"/>
                <w:szCs w:val="24"/>
              </w:rPr>
              <w:t>備查</w:t>
            </w:r>
            <w:r w:rsidR="00E86C3E" w:rsidRPr="003C4B91">
              <w:rPr>
                <w:rFonts w:eastAsia="標楷體" w:hint="eastAsia"/>
                <w:color w:val="000000" w:themeColor="text1"/>
              </w:rPr>
              <w:t>後</w:t>
            </w:r>
            <w:r w:rsidR="00E86C3E" w:rsidRPr="003C4B91">
              <w:rPr>
                <w:rFonts w:eastAsia="標楷體"/>
                <w:color w:val="000000" w:themeColor="text1"/>
              </w:rPr>
              <w:cr/>
            </w:r>
            <w:r w:rsidRPr="003C4B91">
              <w:rPr>
                <w:rFonts w:eastAsia="標楷體" w:hint="eastAsia"/>
                <w:color w:val="000000" w:themeColor="text1"/>
              </w:rPr>
              <w:t>辦理</w:t>
            </w:r>
          </w:p>
        </w:tc>
        <w:tc>
          <w:tcPr>
            <w:tcW w:w="4354" w:type="dxa"/>
          </w:tcPr>
          <w:p w:rsidR="00251486" w:rsidRPr="003C4B91" w:rsidRDefault="00251486" w:rsidP="008856BB">
            <w:pPr>
              <w:pStyle w:val="af9"/>
              <w:ind w:leftChars="0" w:hangingChars="200" w:hanging="480"/>
              <w:jc w:val="both"/>
              <w:rPr>
                <w:rFonts w:eastAsia="標楷體"/>
                <w:color w:val="000000" w:themeColor="text1"/>
              </w:rPr>
            </w:pPr>
            <w:r w:rsidRPr="003C4B91">
              <w:rPr>
                <w:rFonts w:eastAsia="標楷體" w:hint="eastAsia"/>
                <w:color w:val="000000" w:themeColor="text1"/>
              </w:rPr>
              <w:t>1</w:t>
            </w:r>
            <w:r w:rsidRPr="003C4B91">
              <w:rPr>
                <w:rFonts w:eastAsia="標楷體" w:hint="eastAsia"/>
                <w:color w:val="000000" w:themeColor="text1"/>
              </w:rPr>
              <w:t>、請款公文</w:t>
            </w:r>
          </w:p>
          <w:p w:rsidR="00251486" w:rsidRPr="003C4B91" w:rsidRDefault="00251486" w:rsidP="007518BC">
            <w:pPr>
              <w:pStyle w:val="af9"/>
              <w:ind w:leftChars="0" w:left="288" w:hangingChars="120" w:hanging="288"/>
              <w:jc w:val="both"/>
              <w:rPr>
                <w:rFonts w:ascii="標楷體" w:eastAsia="標楷體" w:hAnsi="標楷體"/>
                <w:color w:val="000000" w:themeColor="text1"/>
              </w:rPr>
            </w:pPr>
            <w:r w:rsidRPr="003C4B91">
              <w:rPr>
                <w:rFonts w:eastAsia="標楷體" w:hint="eastAsia"/>
                <w:color w:val="000000" w:themeColor="text1"/>
              </w:rPr>
              <w:t>2</w:t>
            </w:r>
            <w:r w:rsidRPr="003C4B91">
              <w:rPr>
                <w:rFonts w:eastAsia="標楷體" w:hint="eastAsia"/>
                <w:color w:val="000000" w:themeColor="text1"/>
              </w:rPr>
              <w:t>、</w:t>
            </w:r>
            <w:r w:rsidR="007518BC" w:rsidRPr="003C4B91">
              <w:rPr>
                <w:rFonts w:ascii="標楷體" w:eastAsia="標楷體" w:hAnsi="標楷體" w:hint="eastAsia"/>
                <w:color w:val="000000" w:themeColor="text1"/>
              </w:rPr>
              <w:t>領據(收據或發票)</w:t>
            </w:r>
            <w:r w:rsidR="003B1F3F" w:rsidRPr="003C4B91">
              <w:rPr>
                <w:rFonts w:ascii="標楷體" w:eastAsia="標楷體" w:hAnsi="標楷體"/>
                <w:color w:val="000000" w:themeColor="text1"/>
              </w:rPr>
              <w:t>(載明機關(科技部中部科學工業園區管理局)抬頭、請款機關帳戶名稱、帳號及銀行別)</w:t>
            </w:r>
          </w:p>
          <w:p w:rsidR="00251486" w:rsidRPr="003C4B91" w:rsidRDefault="00251486" w:rsidP="007518BC">
            <w:pPr>
              <w:pStyle w:val="af9"/>
              <w:ind w:leftChars="0" w:left="288" w:hangingChars="120" w:hanging="288"/>
              <w:jc w:val="both"/>
              <w:rPr>
                <w:rFonts w:ascii="標楷體" w:eastAsia="標楷體" w:hAnsi="標楷體"/>
                <w:color w:val="000000" w:themeColor="text1"/>
              </w:rPr>
            </w:pPr>
            <w:r w:rsidRPr="003C4B91">
              <w:rPr>
                <w:rFonts w:ascii="標楷體" w:eastAsia="標楷體" w:hAnsi="標楷體" w:hint="eastAsia"/>
                <w:color w:val="000000" w:themeColor="text1"/>
              </w:rPr>
              <w:t>3、</w:t>
            </w:r>
            <w:r w:rsidR="003B1F3F" w:rsidRPr="003C4B91">
              <w:rPr>
                <w:rFonts w:ascii="標楷體" w:eastAsia="標楷體" w:hAnsi="標楷體"/>
                <w:color w:val="000000" w:themeColor="text1"/>
              </w:rPr>
              <w:t>核銷</w:t>
            </w:r>
            <w:r w:rsidR="003B1F3F" w:rsidRPr="003C4B91">
              <w:rPr>
                <w:rFonts w:ascii="標楷體" w:eastAsia="標楷體" w:hAnsi="標楷體" w:hint="eastAsia"/>
                <w:color w:val="000000" w:themeColor="text1"/>
              </w:rPr>
              <w:t>三</w:t>
            </w:r>
            <w:r w:rsidR="003B1F3F" w:rsidRPr="003C4B91">
              <w:rPr>
                <w:rFonts w:ascii="標楷體" w:eastAsia="標楷體" w:hAnsi="標楷體"/>
                <w:color w:val="000000" w:themeColor="text1"/>
              </w:rPr>
              <w:t>表(</w:t>
            </w:r>
            <w:r w:rsidR="003B1F3F" w:rsidRPr="003C4B91">
              <w:rPr>
                <w:rFonts w:ascii="標楷體" w:eastAsia="標楷體" w:hAnsi="標楷體" w:hint="eastAsia"/>
                <w:color w:val="000000" w:themeColor="text1"/>
              </w:rPr>
              <w:t>經費類支出用途明細表、其他收入明細表、經費收支明細報告表</w:t>
            </w:r>
            <w:r w:rsidR="003B1F3F" w:rsidRPr="003C4B91">
              <w:rPr>
                <w:rFonts w:ascii="標楷體" w:eastAsia="標楷體" w:hAnsi="標楷體"/>
                <w:color w:val="000000" w:themeColor="text1"/>
              </w:rPr>
              <w:t>)</w:t>
            </w:r>
          </w:p>
          <w:p w:rsidR="003B1F3F" w:rsidRPr="003C4B91" w:rsidRDefault="007518BC" w:rsidP="008838DA">
            <w:pPr>
              <w:pStyle w:val="af9"/>
              <w:ind w:leftChars="0" w:left="288" w:hangingChars="120" w:hanging="288"/>
              <w:jc w:val="both"/>
              <w:rPr>
                <w:rFonts w:ascii="標楷體" w:eastAsia="標楷體" w:hAnsi="標楷體"/>
                <w:color w:val="000000" w:themeColor="text1"/>
              </w:rPr>
            </w:pPr>
            <w:r w:rsidRPr="003C4B91">
              <w:rPr>
                <w:rFonts w:ascii="標楷體" w:eastAsia="標楷體" w:hAnsi="標楷體" w:hint="eastAsia"/>
                <w:color w:val="000000" w:themeColor="text1"/>
              </w:rPr>
              <w:t>4</w:t>
            </w:r>
            <w:r w:rsidR="003B1F3F" w:rsidRPr="003C4B91">
              <w:rPr>
                <w:rFonts w:ascii="標楷體" w:eastAsia="標楷體" w:hAnsi="標楷體" w:hint="eastAsia"/>
                <w:color w:val="000000" w:themeColor="text1"/>
              </w:rPr>
              <w:t>、計畫成果報告</w:t>
            </w:r>
            <w:r w:rsidR="003B1F3F" w:rsidRPr="003C4B91">
              <w:rPr>
                <w:rFonts w:ascii="標楷體" w:eastAsia="標楷體" w:hAnsi="標楷體"/>
                <w:color w:val="000000" w:themeColor="text1"/>
              </w:rPr>
              <w:t>(紙本</w:t>
            </w:r>
            <w:r w:rsidR="00D90CA3" w:rsidRPr="003C4B91">
              <w:rPr>
                <w:rFonts w:ascii="標楷體" w:eastAsia="標楷體" w:hAnsi="標楷體" w:hint="eastAsia"/>
                <w:color w:val="000000" w:themeColor="text1"/>
              </w:rPr>
              <w:t>五</w:t>
            </w:r>
            <w:r w:rsidR="003B1F3F" w:rsidRPr="003C4B91">
              <w:rPr>
                <w:rFonts w:ascii="標楷體" w:eastAsia="標楷體" w:hAnsi="標楷體"/>
                <w:color w:val="000000" w:themeColor="text1"/>
              </w:rPr>
              <w:t>份，電子檔二份)</w:t>
            </w:r>
          </w:p>
          <w:p w:rsidR="00251486" w:rsidRPr="003C4B91" w:rsidRDefault="007518BC" w:rsidP="008856BB">
            <w:pPr>
              <w:pStyle w:val="af9"/>
              <w:ind w:leftChars="0" w:left="0"/>
              <w:jc w:val="both"/>
              <w:rPr>
                <w:rFonts w:eastAsia="標楷體"/>
                <w:color w:val="000000" w:themeColor="text1"/>
              </w:rPr>
            </w:pPr>
            <w:r w:rsidRPr="003C4B91">
              <w:rPr>
                <w:rFonts w:eastAsia="標楷體" w:hint="eastAsia"/>
                <w:color w:val="000000" w:themeColor="text1"/>
              </w:rPr>
              <w:t>5</w:t>
            </w:r>
            <w:r w:rsidR="00251486" w:rsidRPr="003C4B91">
              <w:rPr>
                <w:rFonts w:eastAsia="標楷體" w:hint="eastAsia"/>
                <w:color w:val="000000" w:themeColor="text1"/>
              </w:rPr>
              <w:t>、專戶存摺影本</w:t>
            </w:r>
          </w:p>
          <w:p w:rsidR="00E86C3E" w:rsidRPr="003C4B91" w:rsidRDefault="007518BC" w:rsidP="00A071C5">
            <w:pPr>
              <w:pStyle w:val="af9"/>
              <w:ind w:leftChars="0" w:left="0"/>
              <w:jc w:val="both"/>
              <w:rPr>
                <w:rFonts w:eastAsia="標楷體"/>
                <w:color w:val="000000" w:themeColor="text1"/>
              </w:rPr>
            </w:pPr>
            <w:r w:rsidRPr="003C4B91">
              <w:rPr>
                <w:rFonts w:eastAsia="標楷體" w:hint="eastAsia"/>
                <w:color w:val="000000" w:themeColor="text1"/>
              </w:rPr>
              <w:t>6</w:t>
            </w:r>
            <w:r w:rsidR="00251486" w:rsidRPr="003C4B91">
              <w:rPr>
                <w:rFonts w:eastAsia="標楷體" w:hint="eastAsia"/>
                <w:color w:val="000000" w:themeColor="text1"/>
              </w:rPr>
              <w:t>、</w:t>
            </w:r>
            <w:r w:rsidR="00E86C3E" w:rsidRPr="003C4B91">
              <w:rPr>
                <w:rFonts w:ascii="標楷體" w:eastAsia="標楷體" w:hAnsi="標楷體"/>
                <w:color w:val="000000" w:themeColor="text1"/>
              </w:rPr>
              <w:t>契約影本</w:t>
            </w:r>
          </w:p>
        </w:tc>
      </w:tr>
    </w:tbl>
    <w:p w:rsidR="00BA5BD5" w:rsidRPr="003C4B91" w:rsidRDefault="00BA5BD5" w:rsidP="00BA5BD5">
      <w:pPr>
        <w:pStyle w:val="af9"/>
        <w:numPr>
          <w:ilvl w:val="1"/>
          <w:numId w:val="17"/>
        </w:numPr>
        <w:overflowPunct w:val="0"/>
        <w:autoSpaceDE w:val="0"/>
        <w:autoSpaceDN w:val="0"/>
        <w:adjustRightInd w:val="0"/>
        <w:spacing w:line="420" w:lineRule="exact"/>
        <w:ind w:leftChars="0" w:left="1287" w:hanging="550"/>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申請機構如獲核定</w:t>
      </w:r>
      <w:r w:rsidR="00014382" w:rsidRPr="003C4B91">
        <w:rPr>
          <w:rFonts w:ascii="標楷體" w:eastAsia="標楷體" w:hAnsi="標楷體" w:hint="eastAsia"/>
          <w:color w:val="000000" w:themeColor="text1"/>
        </w:rPr>
        <w:t>補(捐)助</w:t>
      </w:r>
      <w:r w:rsidRPr="003C4B91">
        <w:rPr>
          <w:rFonts w:ascii="標楷體" w:eastAsia="標楷體" w:hAnsi="標楷體" w:hint="eastAsia"/>
          <w:color w:val="000000" w:themeColor="text1"/>
        </w:rPr>
        <w:t>簽約後，於請領第一期</w:t>
      </w:r>
      <w:r w:rsidR="00014382" w:rsidRPr="003C4B91">
        <w:rPr>
          <w:rFonts w:ascii="標楷體" w:eastAsia="標楷體" w:hAnsi="標楷體" w:hint="eastAsia"/>
          <w:color w:val="000000" w:themeColor="text1"/>
        </w:rPr>
        <w:t>補(捐)助</w:t>
      </w:r>
      <w:r w:rsidRPr="003C4B91">
        <w:rPr>
          <w:rFonts w:ascii="標楷體" w:eastAsia="標楷體" w:hAnsi="標楷體" w:hint="eastAsia"/>
          <w:color w:val="000000" w:themeColor="text1"/>
        </w:rPr>
        <w:t>款時，</w:t>
      </w:r>
      <w:r w:rsidRPr="003C4B91">
        <w:rPr>
          <w:rFonts w:ascii="標楷體" w:eastAsia="標楷體" w:hAnsi="標楷體"/>
          <w:color w:val="000000" w:themeColor="text1"/>
        </w:rPr>
        <w:t>應出具</w:t>
      </w:r>
      <w:r w:rsidRPr="003C4B91">
        <w:rPr>
          <w:rFonts w:ascii="標楷體" w:eastAsia="標楷體" w:hAnsi="標楷體" w:hint="eastAsia"/>
          <w:color w:val="000000" w:themeColor="text1"/>
        </w:rPr>
        <w:t>金額為申請機構</w:t>
      </w:r>
      <w:r w:rsidR="00014382" w:rsidRPr="003C4B91">
        <w:rPr>
          <w:rFonts w:ascii="標楷體" w:eastAsia="標楷體" w:hAnsi="標楷體" w:hint="eastAsia"/>
          <w:color w:val="000000" w:themeColor="text1"/>
        </w:rPr>
        <w:t>補(捐)助</w:t>
      </w:r>
      <w:r w:rsidRPr="003C4B91">
        <w:rPr>
          <w:rFonts w:ascii="標楷體" w:eastAsia="標楷體" w:hAnsi="標楷體" w:hint="eastAsia"/>
          <w:color w:val="000000" w:themeColor="text1"/>
        </w:rPr>
        <w:t>經費百分之五十之</w:t>
      </w:r>
      <w:r w:rsidRPr="003C4B91">
        <w:rPr>
          <w:rFonts w:ascii="標楷體" w:eastAsia="標楷體" w:hAnsi="標楷體"/>
          <w:color w:val="000000" w:themeColor="text1"/>
        </w:rPr>
        <w:t>銀行履約保證</w:t>
      </w:r>
      <w:r w:rsidRPr="003C4B91">
        <w:rPr>
          <w:rFonts w:ascii="標楷體" w:eastAsia="標楷體" w:hAnsi="標楷體" w:hint="eastAsia"/>
          <w:color w:val="000000" w:themeColor="text1"/>
        </w:rPr>
        <w:t>文件正本，以「</w:t>
      </w:r>
      <w:r w:rsidRPr="003C4B91">
        <w:rPr>
          <w:rFonts w:ascii="標楷體" w:eastAsia="標楷體" w:hAnsi="標楷體"/>
          <w:color w:val="000000" w:themeColor="text1"/>
        </w:rPr>
        <w:t>銀行本行支票</w:t>
      </w:r>
      <w:r w:rsidRPr="003C4B91">
        <w:rPr>
          <w:rFonts w:ascii="標楷體" w:eastAsia="標楷體" w:hAnsi="標楷體" w:hint="eastAsia"/>
          <w:color w:val="000000" w:themeColor="text1"/>
        </w:rPr>
        <w:t>」、「</w:t>
      </w:r>
      <w:r w:rsidRPr="003C4B91">
        <w:rPr>
          <w:rFonts w:ascii="標楷體" w:eastAsia="標楷體" w:hAnsi="標楷體"/>
          <w:color w:val="000000" w:themeColor="text1"/>
        </w:rPr>
        <w:t>銀行履約保證金保證書</w:t>
      </w:r>
      <w:r w:rsidRPr="003C4B91">
        <w:rPr>
          <w:rFonts w:ascii="標楷體" w:eastAsia="標楷體" w:hAnsi="標楷體" w:hint="eastAsia"/>
          <w:color w:val="000000" w:themeColor="text1"/>
        </w:rPr>
        <w:t>」、「設定質權之金融機構定期存款單」三種方式擇一出具。</w:t>
      </w:r>
    </w:p>
    <w:p w:rsidR="0011026F" w:rsidRPr="003C4B91" w:rsidRDefault="0011026F" w:rsidP="00BA5BD5">
      <w:pPr>
        <w:pStyle w:val="af9"/>
        <w:numPr>
          <w:ilvl w:val="1"/>
          <w:numId w:val="17"/>
        </w:numPr>
        <w:overflowPunct w:val="0"/>
        <w:autoSpaceDE w:val="0"/>
        <w:autoSpaceDN w:val="0"/>
        <w:adjustRightInd w:val="0"/>
        <w:spacing w:line="420" w:lineRule="exact"/>
        <w:ind w:leftChars="0" w:left="1287" w:hanging="550"/>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(捐)助機構應分期依計畫及經費執行進度檢附契約影本、費用支出明細表、工作成果報告</w:t>
      </w:r>
      <w:r w:rsidRPr="003C4B91">
        <w:rPr>
          <w:rFonts w:ascii="標楷體" w:eastAsia="標楷體" w:hAnsi="標楷體" w:hint="eastAsia"/>
          <w:color w:val="000000" w:themeColor="text1"/>
        </w:rPr>
        <w:t>及領據（收據或發票）向本局或委託之計畫辦公室請撥經費。</w:t>
      </w:r>
    </w:p>
    <w:p w:rsidR="0011026F" w:rsidRPr="003C4B91" w:rsidRDefault="0011026F" w:rsidP="00E83597">
      <w:pPr>
        <w:pStyle w:val="af9"/>
        <w:numPr>
          <w:ilvl w:val="1"/>
          <w:numId w:val="17"/>
        </w:numPr>
        <w:overflowPunct w:val="0"/>
        <w:autoSpaceDE w:val="0"/>
        <w:autoSpaceDN w:val="0"/>
        <w:adjustRightInd w:val="0"/>
        <w:spacing w:line="420" w:lineRule="exact"/>
        <w:ind w:leftChars="0" w:left="1288" w:hanging="551"/>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(捐)助經費中如涉及採購事項，應依政府採購法等相關規定辦理</w:t>
      </w:r>
      <w:r w:rsidRPr="003C4B91">
        <w:rPr>
          <w:rFonts w:ascii="標楷體" w:eastAsia="標楷體" w:hAnsi="標楷體" w:hint="eastAsia"/>
          <w:color w:val="000000" w:themeColor="text1"/>
        </w:rPr>
        <w:t>。</w:t>
      </w:r>
    </w:p>
    <w:p w:rsidR="0011026F" w:rsidRPr="003C4B91" w:rsidRDefault="0011026F" w:rsidP="00E83597">
      <w:pPr>
        <w:pStyle w:val="af9"/>
        <w:numPr>
          <w:ilvl w:val="1"/>
          <w:numId w:val="17"/>
        </w:numPr>
        <w:overflowPunct w:val="0"/>
        <w:autoSpaceDE w:val="0"/>
        <w:autoSpaceDN w:val="0"/>
        <w:adjustRightInd w:val="0"/>
        <w:spacing w:line="420" w:lineRule="exact"/>
        <w:ind w:leftChars="0" w:left="1288" w:hanging="551"/>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(捐)助經費結</w:t>
      </w:r>
      <w:r w:rsidRPr="003C4B91">
        <w:rPr>
          <w:rFonts w:ascii="標楷體" w:eastAsia="標楷體" w:hAnsi="標楷體" w:hint="eastAsia"/>
          <w:color w:val="000000" w:themeColor="text1"/>
        </w:rPr>
        <w:t>報所檢附之支出憑證應依支出憑證處理要點規定辦理，結案時應列明支出用途及實支經費總額。</w:t>
      </w:r>
    </w:p>
    <w:p w:rsidR="0011026F" w:rsidRPr="003C4B91" w:rsidRDefault="0011026F" w:rsidP="00E83597">
      <w:pPr>
        <w:pStyle w:val="af9"/>
        <w:numPr>
          <w:ilvl w:val="1"/>
          <w:numId w:val="17"/>
        </w:numPr>
        <w:overflowPunct w:val="0"/>
        <w:autoSpaceDE w:val="0"/>
        <w:autoSpaceDN w:val="0"/>
        <w:adjustRightInd w:val="0"/>
        <w:spacing w:line="420" w:lineRule="exact"/>
        <w:ind w:leftChars="0"/>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同一案件向二個以上機關提出申請補(捐)助，應敘明全部經費內容，及向各機關申請補(捐)助之項目及金額，如已領有其他政府機關補(捐)助者金額，本局得不予補(捐)助。如有隱匿不實或造假情事，應撤銷該補(捐)助案件，收回已撥付款項，並應負相關責任。</w:t>
      </w:r>
    </w:p>
    <w:p w:rsidR="00E86C3E" w:rsidRPr="003C4B91" w:rsidRDefault="0011026F" w:rsidP="00E83597">
      <w:pPr>
        <w:pStyle w:val="af9"/>
        <w:numPr>
          <w:ilvl w:val="1"/>
          <w:numId w:val="17"/>
        </w:numPr>
        <w:overflowPunct w:val="0"/>
        <w:autoSpaceDE w:val="0"/>
        <w:autoSpaceDN w:val="0"/>
        <w:adjustRightInd w:val="0"/>
        <w:spacing w:line="420" w:lineRule="exact"/>
        <w:ind w:leftChars="0" w:left="1288" w:hanging="551"/>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留存受補(捐)助機構之原始憑證，應依會計法規定妥善保存與銷毀，</w:t>
      </w:r>
      <w:r w:rsidR="00E834DF" w:rsidRPr="003C4B91">
        <w:rPr>
          <w:rFonts w:ascii="標楷體" w:eastAsia="標楷體" w:hAnsi="標楷體" w:hint="eastAsia"/>
          <w:color w:val="000000" w:themeColor="text1"/>
        </w:rPr>
        <w:t>並應依審計法規定</w:t>
      </w:r>
      <w:r w:rsidRPr="003C4B91">
        <w:rPr>
          <w:rFonts w:ascii="標楷體" w:eastAsia="標楷體" w:hAnsi="標楷體" w:hint="eastAsia"/>
          <w:color w:val="000000" w:themeColor="text1"/>
        </w:rPr>
        <w:t>妥善保存十年以上，已屆保存年限之銷毀，應函報本局轉請審計機關同意。如遇有提前銷毀，或有毀損、滅失等情事時，應敘明原因及處理情形，函報本局轉請審計機關同意。如經發現未確實辦理者，得依情節輕重對該補(捐)助案件或受補(捐)助機構酌減嗣後補(捐)助款或停止補(捐)助一至五年。</w:t>
      </w:r>
    </w:p>
    <w:p w:rsidR="0011026F" w:rsidRPr="003C4B91" w:rsidRDefault="0011026F" w:rsidP="00E83597">
      <w:pPr>
        <w:pStyle w:val="af9"/>
        <w:numPr>
          <w:ilvl w:val="1"/>
          <w:numId w:val="17"/>
        </w:numPr>
        <w:overflowPunct w:val="0"/>
        <w:autoSpaceDE w:val="0"/>
        <w:autoSpaceDN w:val="0"/>
        <w:adjustRightInd w:val="0"/>
        <w:spacing w:line="420" w:lineRule="exact"/>
        <w:ind w:leftChars="0" w:left="1288" w:hanging="551"/>
        <w:jc w:val="both"/>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w:t>
      </w:r>
      <w:r w:rsidRPr="003C4B91">
        <w:rPr>
          <w:rFonts w:ascii="標楷體" w:eastAsia="標楷體" w:hAnsi="標楷體" w:hint="eastAsia"/>
          <w:color w:val="000000" w:themeColor="text1"/>
        </w:rPr>
        <w:t>及其他收入部分</w:t>
      </w:r>
      <w:r w:rsidRPr="003C4B91">
        <w:rPr>
          <w:rFonts w:ascii="標楷體" w:eastAsia="標楷體" w:hAnsi="標楷體"/>
          <w:color w:val="000000" w:themeColor="text1"/>
        </w:rPr>
        <w:t>於補(捐)助案件結案時</w:t>
      </w:r>
      <w:r w:rsidRPr="003C4B91">
        <w:rPr>
          <w:rFonts w:ascii="標楷體" w:eastAsia="標楷體" w:hAnsi="標楷體" w:hint="eastAsia"/>
          <w:color w:val="000000" w:themeColor="text1"/>
        </w:rPr>
        <w:t>扣除支出部分尚有結餘款，應按本局原核定補(捐)助比率繳回，其繳回之金額以受領之補(捐)助款金額為上限。</w:t>
      </w:r>
      <w:r w:rsidRPr="003C4B91">
        <w:rPr>
          <w:rFonts w:ascii="標楷體" w:eastAsia="標楷體" w:hAnsi="標楷體" w:cs="新細明體" w:hint="eastAsia"/>
          <w:color w:val="000000" w:themeColor="text1"/>
        </w:rPr>
        <w:t>受補</w:t>
      </w:r>
      <w:r w:rsidRPr="003C4B91">
        <w:rPr>
          <w:rFonts w:ascii="標楷體" w:eastAsia="標楷體" w:hAnsi="標楷體" w:cs="新細明體"/>
          <w:color w:val="000000" w:themeColor="text1"/>
        </w:rPr>
        <w:t>(捐)助經費產生之利息</w:t>
      </w:r>
      <w:r w:rsidRPr="003C4B91">
        <w:rPr>
          <w:rFonts w:ascii="標楷體" w:eastAsia="標楷體" w:hAnsi="標楷體" w:cs="新細明體" w:hint="eastAsia"/>
          <w:color w:val="000000" w:themeColor="text1"/>
        </w:rPr>
        <w:t>應繳回本局。</w:t>
      </w:r>
      <w:r w:rsidRPr="003C4B91">
        <w:rPr>
          <w:rFonts w:ascii="標楷體" w:eastAsia="標楷體" w:hAnsi="標楷體" w:hint="eastAsia"/>
          <w:color w:val="000000" w:themeColor="text1"/>
        </w:rPr>
        <w:t>但依其他規定免予繳回者，從其規定。</w:t>
      </w:r>
    </w:p>
    <w:p w:rsidR="00E86C3E" w:rsidRPr="003C4B91" w:rsidRDefault="00E86C3E" w:rsidP="00E83597">
      <w:pPr>
        <w:pStyle w:val="af9"/>
        <w:numPr>
          <w:ilvl w:val="1"/>
          <w:numId w:val="17"/>
        </w:numPr>
        <w:overflowPunct w:val="0"/>
        <w:autoSpaceDE w:val="0"/>
        <w:autoSpaceDN w:val="0"/>
        <w:adjustRightInd w:val="0"/>
        <w:spacing w:line="420" w:lineRule="exact"/>
        <w:ind w:leftChars="0" w:left="1288" w:hanging="551"/>
        <w:jc w:val="both"/>
        <w:rPr>
          <w:rFonts w:ascii="標楷體" w:eastAsia="標楷體" w:hAnsi="標楷體" w:cs="Arial"/>
          <w:bCs/>
          <w:color w:val="000000" w:themeColor="text1"/>
          <w:kern w:val="0"/>
        </w:rPr>
      </w:pPr>
      <w:r w:rsidRPr="003C4B91">
        <w:rPr>
          <w:rFonts w:ascii="標楷體" w:eastAsia="標楷體" w:hAnsi="標楷體" w:cs="Arial" w:hint="eastAsia"/>
          <w:bCs/>
          <w:color w:val="000000" w:themeColor="text1"/>
          <w:kern w:val="0"/>
        </w:rPr>
        <w:t>有關第(六)項「</w:t>
      </w:r>
      <w:r w:rsidRPr="003C4B91">
        <w:rPr>
          <w:rFonts w:ascii="標楷體" w:eastAsia="標楷體" w:hAnsi="標楷體" w:hint="eastAsia"/>
          <w:color w:val="000000" w:themeColor="text1"/>
        </w:rPr>
        <w:t>其他收入</w:t>
      </w:r>
      <w:r w:rsidRPr="003C4B91">
        <w:rPr>
          <w:rFonts w:ascii="標楷體" w:eastAsia="標楷體" w:hAnsi="標楷體" w:cs="Arial" w:hint="eastAsia"/>
          <w:bCs/>
          <w:color w:val="000000" w:themeColor="text1"/>
          <w:kern w:val="0"/>
        </w:rPr>
        <w:t>」部分</w:t>
      </w:r>
      <w:r w:rsidR="00AD141A" w:rsidRPr="003C4B91">
        <w:rPr>
          <w:rFonts w:ascii="標楷體" w:eastAsia="標楷體" w:hAnsi="標楷體" w:cs="Arial" w:hint="eastAsia"/>
          <w:bCs/>
          <w:color w:val="000000" w:themeColor="text1"/>
          <w:kern w:val="0"/>
        </w:rPr>
        <w:t>包括</w:t>
      </w:r>
      <w:r w:rsidR="003B4873" w:rsidRPr="003C4B91">
        <w:rPr>
          <w:rFonts w:ascii="標楷體" w:eastAsia="標楷體" w:hAnsi="標楷體" w:cs="Arial" w:hint="eastAsia"/>
          <w:bCs/>
          <w:color w:val="000000" w:themeColor="text1"/>
          <w:kern w:val="0"/>
        </w:rPr>
        <w:t>簡章、</w:t>
      </w:r>
      <w:r w:rsidR="00AD141A" w:rsidRPr="003C4B91">
        <w:rPr>
          <w:rFonts w:ascii="標楷體" w:eastAsia="標楷體" w:hAnsi="標楷體" w:cs="Arial" w:hint="eastAsia"/>
          <w:bCs/>
          <w:color w:val="000000" w:themeColor="text1"/>
          <w:kern w:val="0"/>
        </w:rPr>
        <w:t>報名費、</w:t>
      </w:r>
      <w:r w:rsidR="003B4873" w:rsidRPr="003C4B91">
        <w:rPr>
          <w:rFonts w:ascii="標楷體" w:eastAsia="標楷體" w:hAnsi="標楷體" w:cs="Arial" w:hint="eastAsia"/>
          <w:bCs/>
          <w:color w:val="000000" w:themeColor="text1"/>
          <w:kern w:val="0"/>
        </w:rPr>
        <w:t>票劵、廣告及贊助等收入。</w:t>
      </w:r>
    </w:p>
    <w:p w:rsidR="00EC3DB0" w:rsidRPr="003C4B91" w:rsidRDefault="00190139" w:rsidP="00E83597">
      <w:pPr>
        <w:pStyle w:val="af9"/>
        <w:numPr>
          <w:ilvl w:val="1"/>
          <w:numId w:val="17"/>
        </w:numPr>
        <w:overflowPunct w:val="0"/>
        <w:autoSpaceDE w:val="0"/>
        <w:autoSpaceDN w:val="0"/>
        <w:adjustRightInd w:val="0"/>
        <w:spacing w:line="420" w:lineRule="exact"/>
        <w:ind w:leftChars="0"/>
        <w:jc w:val="both"/>
        <w:rPr>
          <w:rFonts w:ascii="標楷體" w:eastAsia="標楷體" w:hAnsi="標楷體" w:cs="Arial"/>
          <w:bCs/>
          <w:color w:val="000000" w:themeColor="text1"/>
          <w:kern w:val="0"/>
        </w:rPr>
      </w:pPr>
      <w:r w:rsidRPr="003C4B91">
        <w:rPr>
          <w:rFonts w:ascii="標楷體" w:eastAsia="標楷體" w:hAnsi="標楷體" w:cs="Arial" w:hint="eastAsia"/>
          <w:bCs/>
          <w:color w:val="000000" w:themeColor="text1"/>
          <w:kern w:val="0"/>
        </w:rPr>
        <w:t>若結案支出金額如有未達</w:t>
      </w:r>
      <w:r w:rsidR="00CB0D21" w:rsidRPr="003C4B91">
        <w:rPr>
          <w:rFonts w:ascii="標楷體" w:eastAsia="標楷體" w:hAnsi="標楷體" w:cs="Arial" w:hint="eastAsia"/>
          <w:bCs/>
          <w:color w:val="000000" w:themeColor="text1"/>
          <w:kern w:val="0"/>
        </w:rPr>
        <w:t>撥付</w:t>
      </w:r>
      <w:r w:rsidR="00FE6C38" w:rsidRPr="003C4B91">
        <w:rPr>
          <w:rFonts w:ascii="標楷體" w:eastAsia="標楷體" w:hAnsi="標楷體" w:cs="Arial" w:hint="eastAsia"/>
          <w:bCs/>
          <w:color w:val="000000" w:themeColor="text1"/>
          <w:kern w:val="0"/>
        </w:rPr>
        <w:t>第一期款</w:t>
      </w:r>
      <w:r w:rsidR="00CB0D21" w:rsidRPr="003C4B91">
        <w:rPr>
          <w:rFonts w:ascii="標楷體" w:eastAsia="標楷體" w:hAnsi="標楷體" w:cs="Arial" w:hint="eastAsia"/>
          <w:bCs/>
          <w:color w:val="000000" w:themeColor="text1"/>
          <w:kern w:val="0"/>
        </w:rPr>
        <w:t>(</w:t>
      </w:r>
      <w:r w:rsidRPr="003C4B91">
        <w:rPr>
          <w:rFonts w:ascii="標楷體" w:eastAsia="標楷體" w:hAnsi="標楷體" w:cs="Arial" w:hint="eastAsia"/>
          <w:bCs/>
          <w:color w:val="000000" w:themeColor="text1"/>
          <w:kern w:val="0"/>
        </w:rPr>
        <w:t>總補(捐)助經費之</w:t>
      </w:r>
      <w:r w:rsidR="00A071C5" w:rsidRPr="003C4B91">
        <w:rPr>
          <w:rFonts w:eastAsia="標楷體"/>
          <w:bCs/>
          <w:color w:val="000000" w:themeColor="text1"/>
          <w:kern w:val="0"/>
        </w:rPr>
        <w:t>5</w:t>
      </w:r>
      <w:r w:rsidRPr="003C4B91">
        <w:rPr>
          <w:rFonts w:eastAsia="標楷體"/>
          <w:bCs/>
          <w:color w:val="000000" w:themeColor="text1"/>
          <w:kern w:val="0"/>
        </w:rPr>
        <w:t>0%</w:t>
      </w:r>
      <w:r w:rsidR="00CB0D21" w:rsidRPr="003C4B91">
        <w:rPr>
          <w:rFonts w:ascii="標楷體" w:eastAsia="標楷體" w:hAnsi="標楷體" w:cs="Arial" w:hint="eastAsia"/>
          <w:bCs/>
          <w:color w:val="000000" w:themeColor="text1"/>
          <w:kern w:val="0"/>
        </w:rPr>
        <w:t>)</w:t>
      </w:r>
      <w:r w:rsidRPr="003C4B91">
        <w:rPr>
          <w:rFonts w:ascii="標楷體" w:eastAsia="標楷體" w:hAnsi="標楷體" w:cs="Arial" w:hint="eastAsia"/>
          <w:bCs/>
          <w:color w:val="000000" w:themeColor="text1"/>
          <w:kern w:val="0"/>
        </w:rPr>
        <w:t>及其他收入部分之總和時，</w:t>
      </w:r>
      <w:r w:rsidR="00F160E3" w:rsidRPr="003C4B91">
        <w:rPr>
          <w:rFonts w:ascii="標楷體" w:eastAsia="標楷體" w:hAnsi="標楷體" w:hint="eastAsia"/>
          <w:color w:val="000000" w:themeColor="text1"/>
        </w:rPr>
        <w:t>受補(捐)助機構</w:t>
      </w:r>
      <w:r w:rsidRPr="003C4B91">
        <w:rPr>
          <w:rFonts w:ascii="標楷體" w:eastAsia="標楷體" w:hAnsi="標楷體" w:cs="Arial" w:hint="eastAsia"/>
          <w:bCs/>
          <w:color w:val="000000" w:themeColor="text1"/>
          <w:kern w:val="0"/>
        </w:rPr>
        <w:t>須繳回差額</w:t>
      </w:r>
      <w:r w:rsidR="00D90CA3" w:rsidRPr="003C4B91">
        <w:rPr>
          <w:rFonts w:ascii="標楷體" w:eastAsia="標楷體" w:hAnsi="標楷體" w:hint="eastAsia"/>
          <w:color w:val="000000" w:themeColor="text1"/>
        </w:rPr>
        <w:t>，其繳回之金額以</w:t>
      </w:r>
      <w:r w:rsidR="00844EDB" w:rsidRPr="003C4B91">
        <w:rPr>
          <w:rFonts w:ascii="標楷體" w:eastAsia="標楷體" w:hAnsi="標楷體" w:cs="Arial" w:hint="eastAsia"/>
          <w:bCs/>
          <w:color w:val="000000" w:themeColor="text1"/>
          <w:kern w:val="0"/>
        </w:rPr>
        <w:t>第一期款(總補(捐)助經費之</w:t>
      </w:r>
      <w:r w:rsidR="00844EDB" w:rsidRPr="003C4B91">
        <w:rPr>
          <w:rFonts w:eastAsia="標楷體"/>
          <w:bCs/>
          <w:color w:val="000000" w:themeColor="text1"/>
          <w:kern w:val="0"/>
        </w:rPr>
        <w:t>50%</w:t>
      </w:r>
      <w:r w:rsidR="00844EDB" w:rsidRPr="003C4B91">
        <w:rPr>
          <w:rFonts w:ascii="標楷體" w:eastAsia="標楷體" w:hAnsi="標楷體" w:cs="Arial" w:hint="eastAsia"/>
          <w:bCs/>
          <w:color w:val="000000" w:themeColor="text1"/>
          <w:kern w:val="0"/>
        </w:rPr>
        <w:t>)</w:t>
      </w:r>
      <w:r w:rsidR="00D90CA3" w:rsidRPr="003C4B91">
        <w:rPr>
          <w:rFonts w:ascii="標楷體" w:eastAsia="標楷體" w:hAnsi="標楷體" w:hint="eastAsia"/>
          <w:color w:val="000000" w:themeColor="text1"/>
        </w:rPr>
        <w:t>為上限</w:t>
      </w:r>
      <w:r w:rsidRPr="003C4B91">
        <w:rPr>
          <w:rFonts w:ascii="標楷體" w:eastAsia="標楷體" w:hAnsi="標楷體" w:cs="Arial" w:hint="eastAsia"/>
          <w:bCs/>
          <w:color w:val="000000" w:themeColor="text1"/>
          <w:kern w:val="0"/>
        </w:rPr>
        <w:t>。</w:t>
      </w:r>
    </w:p>
    <w:p w:rsidR="0054111A" w:rsidRPr="003C4B91" w:rsidRDefault="0054111A" w:rsidP="00DC022B">
      <w:pPr>
        <w:widowControl/>
        <w:jc w:val="both"/>
        <w:rPr>
          <w:rFonts w:ascii="Times New Roman" w:eastAsia="標楷體" w:hAnsi="Times New Roman"/>
          <w:color w:val="000000" w:themeColor="text1"/>
          <w:szCs w:val="24"/>
        </w:rPr>
      </w:pPr>
    </w:p>
    <w:p w:rsidR="0013647B" w:rsidRPr="003C4B91" w:rsidRDefault="0013647B" w:rsidP="00DC022B">
      <w:pPr>
        <w:widowControl/>
        <w:jc w:val="both"/>
        <w:rPr>
          <w:rFonts w:ascii="Times New Roman" w:eastAsia="標楷體" w:hAnsi="Times New Roman"/>
          <w:color w:val="000000" w:themeColor="text1"/>
          <w:szCs w:val="24"/>
        </w:rPr>
      </w:pPr>
    </w:p>
    <w:p w:rsidR="0054111A" w:rsidRPr="003C4B91" w:rsidRDefault="0054111A" w:rsidP="00DF6D27">
      <w:pPr>
        <w:numPr>
          <w:ilvl w:val="0"/>
          <w:numId w:val="12"/>
        </w:numPr>
        <w:spacing w:line="360" w:lineRule="auto"/>
        <w:jc w:val="both"/>
        <w:outlineLvl w:val="0"/>
        <w:rPr>
          <w:rFonts w:eastAsia="標楷體"/>
          <w:b/>
          <w:color w:val="000000" w:themeColor="text1"/>
          <w:sz w:val="32"/>
          <w:szCs w:val="32"/>
        </w:rPr>
      </w:pPr>
      <w:bookmarkStart w:id="9" w:name="_Toc496211623"/>
      <w:r w:rsidRPr="003C4B91">
        <w:rPr>
          <w:rFonts w:eastAsia="標楷體" w:hint="eastAsia"/>
          <w:b/>
          <w:color w:val="000000" w:themeColor="text1"/>
          <w:sz w:val="32"/>
          <w:szCs w:val="32"/>
        </w:rPr>
        <w:t>計畫執行作業</w:t>
      </w:r>
      <w:bookmarkEnd w:id="9"/>
    </w:p>
    <w:p w:rsidR="0054111A" w:rsidRPr="003C4B91" w:rsidRDefault="0054111A" w:rsidP="009B7669">
      <w:pPr>
        <w:spacing w:line="420" w:lineRule="exact"/>
        <w:ind w:left="720"/>
        <w:jc w:val="both"/>
        <w:rPr>
          <w:rFonts w:ascii="Times New Roman" w:eastAsia="標楷體" w:hAnsi="Times New Roman"/>
          <w:color w:val="000000" w:themeColor="text1"/>
          <w:szCs w:val="24"/>
        </w:rPr>
      </w:pPr>
      <w:r w:rsidRPr="003C4B91">
        <w:rPr>
          <w:rFonts w:ascii="Times New Roman" w:eastAsia="標楷體" w:hAnsi="Times New Roman" w:hint="eastAsia"/>
          <w:color w:val="000000" w:themeColor="text1"/>
          <w:szCs w:val="24"/>
        </w:rPr>
        <w:t>為</w:t>
      </w:r>
      <w:r w:rsidR="009B7669" w:rsidRPr="003C4B91">
        <w:rPr>
          <w:rFonts w:ascii="Times New Roman" w:eastAsia="標楷體" w:hAnsi="Times New Roman" w:hint="eastAsia"/>
          <w:color w:val="000000" w:themeColor="text1"/>
          <w:szCs w:val="24"/>
        </w:rPr>
        <w:t>能</w:t>
      </w:r>
      <w:r w:rsidRPr="003C4B91">
        <w:rPr>
          <w:rFonts w:ascii="Times New Roman" w:eastAsia="標楷體" w:hAnsi="Times New Roman" w:hint="eastAsia"/>
          <w:color w:val="000000" w:themeColor="text1"/>
          <w:szCs w:val="24"/>
        </w:rPr>
        <w:t>提高</w:t>
      </w:r>
      <w:r w:rsidR="009B7669" w:rsidRPr="003C4B91">
        <w:rPr>
          <w:rFonts w:ascii="Times New Roman" w:eastAsia="標楷體" w:hAnsi="Times New Roman" w:hint="eastAsia"/>
          <w:color w:val="000000" w:themeColor="text1"/>
          <w:szCs w:val="24"/>
        </w:rPr>
        <w:t>受補</w:t>
      </w:r>
      <w:r w:rsidR="009B7669" w:rsidRPr="003C4B91">
        <w:rPr>
          <w:rFonts w:ascii="Times New Roman" w:eastAsia="標楷體" w:hAnsi="Times New Roman" w:hint="eastAsia"/>
          <w:color w:val="000000" w:themeColor="text1"/>
          <w:szCs w:val="24"/>
        </w:rPr>
        <w:t>(</w:t>
      </w:r>
      <w:r w:rsidR="009B7669" w:rsidRPr="003C4B91">
        <w:rPr>
          <w:rFonts w:ascii="Times New Roman" w:eastAsia="標楷體" w:hAnsi="Times New Roman" w:hint="eastAsia"/>
          <w:color w:val="000000" w:themeColor="text1"/>
          <w:szCs w:val="24"/>
        </w:rPr>
        <w:t>捐</w:t>
      </w:r>
      <w:r w:rsidR="009B7669" w:rsidRPr="003C4B91">
        <w:rPr>
          <w:rFonts w:ascii="Times New Roman" w:eastAsia="標楷體" w:hAnsi="Times New Roman" w:hint="eastAsia"/>
          <w:color w:val="000000" w:themeColor="text1"/>
          <w:szCs w:val="24"/>
        </w:rPr>
        <w:t>)</w:t>
      </w:r>
      <w:r w:rsidR="009B7669" w:rsidRPr="003C4B91">
        <w:rPr>
          <w:rFonts w:ascii="Times New Roman" w:eastAsia="標楷體" w:hAnsi="Times New Roman" w:hint="eastAsia"/>
          <w:color w:val="000000" w:themeColor="text1"/>
          <w:szCs w:val="24"/>
        </w:rPr>
        <w:t>助案</w:t>
      </w:r>
      <w:r w:rsidRPr="003C4B91">
        <w:rPr>
          <w:rFonts w:ascii="Times New Roman" w:eastAsia="標楷體" w:hAnsi="Times New Roman" w:hint="eastAsia"/>
          <w:color w:val="000000" w:themeColor="text1"/>
          <w:szCs w:val="24"/>
        </w:rPr>
        <w:t>整體執行成效，</w:t>
      </w:r>
      <w:r w:rsidR="003B4873" w:rsidRPr="003C4B91">
        <w:rPr>
          <w:rFonts w:ascii="Times New Roman" w:eastAsia="標楷體" w:hAnsi="Times New Roman" w:hint="eastAsia"/>
          <w:color w:val="000000" w:themeColor="text1"/>
          <w:szCs w:val="24"/>
        </w:rPr>
        <w:t>本局</w:t>
      </w:r>
      <w:r w:rsidR="003B4873" w:rsidRPr="003C4B91">
        <w:rPr>
          <w:rFonts w:ascii="標楷體" w:eastAsia="標楷體" w:hAnsi="標楷體" w:hint="eastAsia"/>
          <w:color w:val="000000" w:themeColor="text1"/>
          <w:szCs w:val="24"/>
        </w:rPr>
        <w:t>或委託之</w:t>
      </w:r>
      <w:r w:rsidRPr="003C4B91">
        <w:rPr>
          <w:rFonts w:ascii="Times New Roman" w:eastAsia="標楷體" w:hAnsi="Times New Roman" w:hint="eastAsia"/>
          <w:color w:val="000000" w:themeColor="text1"/>
          <w:szCs w:val="24"/>
        </w:rPr>
        <w:t>計畫辦公室執行時將依各階段作業進行考核追蹤，以達管理成效。</w:t>
      </w:r>
    </w:p>
    <w:p w:rsidR="00762B57" w:rsidRPr="003C4B91" w:rsidRDefault="0054111A" w:rsidP="00CF7B4C">
      <w:pPr>
        <w:pStyle w:val="af9"/>
        <w:numPr>
          <w:ilvl w:val="1"/>
          <w:numId w:val="12"/>
        </w:numPr>
        <w:spacing w:line="420" w:lineRule="exact"/>
        <w:ind w:leftChars="0"/>
        <w:jc w:val="both"/>
        <w:rPr>
          <w:rFonts w:eastAsia="標楷體"/>
          <w:color w:val="000000" w:themeColor="text1"/>
        </w:rPr>
      </w:pPr>
      <w:r w:rsidRPr="003C4B91">
        <w:rPr>
          <w:rFonts w:eastAsia="標楷體" w:hint="eastAsia"/>
          <w:color w:val="000000" w:themeColor="text1"/>
        </w:rPr>
        <w:t>計畫變更</w:t>
      </w:r>
      <w:r w:rsidR="009B7669" w:rsidRPr="003C4B91">
        <w:rPr>
          <w:rFonts w:eastAsia="標楷體" w:hint="eastAsia"/>
          <w:color w:val="000000" w:themeColor="text1"/>
        </w:rPr>
        <w:t>或終止</w:t>
      </w:r>
      <w:r w:rsidRPr="003C4B91">
        <w:rPr>
          <w:rFonts w:eastAsia="標楷體" w:hint="eastAsia"/>
          <w:color w:val="000000" w:themeColor="text1"/>
        </w:rPr>
        <w:t>：</w:t>
      </w:r>
      <w:r w:rsidR="009B7669" w:rsidRPr="003C4B91">
        <w:rPr>
          <w:rFonts w:ascii="標楷體" w:eastAsia="標楷體" w:hAnsi="標楷體" w:hint="eastAsia"/>
          <w:color w:val="000000" w:themeColor="text1"/>
        </w:rPr>
        <w:t>受補(捐)助機構</w:t>
      </w:r>
      <w:r w:rsidR="009B7669" w:rsidRPr="003C4B91">
        <w:rPr>
          <w:rFonts w:ascii="標楷體" w:eastAsia="標楷體" w:hAnsi="標楷體" w:cs="Arial" w:hint="eastAsia"/>
          <w:bCs/>
          <w:color w:val="000000" w:themeColor="text1"/>
        </w:rPr>
        <w:t>應依本局核定之計畫書執行。</w:t>
      </w:r>
      <w:r w:rsidR="009B7669" w:rsidRPr="003C4B91">
        <w:rPr>
          <w:rFonts w:ascii="標楷體" w:eastAsia="標楷體" w:hAnsi="標楷體" w:hint="eastAsia"/>
          <w:color w:val="000000" w:themeColor="text1"/>
        </w:rPr>
        <w:t>受補(捐)助機構欲變更</w:t>
      </w:r>
      <w:r w:rsidR="009B7669" w:rsidRPr="003C4B91">
        <w:rPr>
          <w:rFonts w:ascii="標楷體" w:eastAsia="標楷體" w:hAnsi="標楷體" w:cs="Arial" w:hint="eastAsia"/>
          <w:bCs/>
          <w:color w:val="000000" w:themeColor="text1"/>
        </w:rPr>
        <w:t>計畫書內容或終止計畫時，應以書面具明理由向本局申請，經本局同意後，始得依變更後之計畫書執行或終止計畫</w:t>
      </w:r>
      <w:r w:rsidR="009B7669" w:rsidRPr="003C4B91">
        <w:rPr>
          <w:rFonts w:ascii="標楷體" w:eastAsia="標楷體" w:hAnsi="標楷體" w:cs="Arial" w:hint="eastAsia"/>
          <w:bCs/>
          <w:color w:val="000000" w:themeColor="text1"/>
          <w:kern w:val="0"/>
        </w:rPr>
        <w:t>。執行期限之展延除有正當理由並經本局同意者外，以一次為限。</w:t>
      </w:r>
    </w:p>
    <w:p w:rsidR="00762B57" w:rsidRPr="003C4B91" w:rsidRDefault="006D3E83" w:rsidP="009B7669">
      <w:pPr>
        <w:pStyle w:val="af9"/>
        <w:numPr>
          <w:ilvl w:val="1"/>
          <w:numId w:val="12"/>
        </w:numPr>
        <w:spacing w:line="420" w:lineRule="exact"/>
        <w:ind w:leftChars="0"/>
        <w:jc w:val="both"/>
        <w:rPr>
          <w:rFonts w:eastAsia="標楷體"/>
          <w:color w:val="000000" w:themeColor="text1"/>
        </w:rPr>
      </w:pPr>
      <w:r w:rsidRPr="003C4B91">
        <w:rPr>
          <w:rFonts w:ascii="標楷體" w:eastAsia="標楷體" w:hAnsi="標楷體" w:hint="eastAsia"/>
          <w:color w:val="000000" w:themeColor="text1"/>
        </w:rPr>
        <w:t>計畫執行督導與考核作業如下：</w:t>
      </w:r>
      <w:r w:rsidRPr="003C4B91">
        <w:rPr>
          <w:rFonts w:eastAsia="標楷體"/>
          <w:color w:val="000000" w:themeColor="text1"/>
        </w:rPr>
        <w:t xml:space="preserve"> </w:t>
      </w:r>
    </w:p>
    <w:p w:rsidR="00762B57" w:rsidRPr="003C4B91" w:rsidRDefault="006D3E83" w:rsidP="009B7669">
      <w:pPr>
        <w:pStyle w:val="af9"/>
        <w:numPr>
          <w:ilvl w:val="2"/>
          <w:numId w:val="12"/>
        </w:numPr>
        <w:spacing w:line="420" w:lineRule="exact"/>
        <w:ind w:leftChars="0"/>
        <w:jc w:val="both"/>
        <w:rPr>
          <w:rFonts w:eastAsia="標楷體"/>
          <w:color w:val="000000" w:themeColor="text1"/>
        </w:rPr>
      </w:pPr>
      <w:r w:rsidRPr="003C4B91">
        <w:rPr>
          <w:rFonts w:ascii="標楷體" w:eastAsia="標楷體" w:hAnsi="標楷體" w:hint="eastAsia"/>
          <w:color w:val="000000" w:themeColor="text1"/>
        </w:rPr>
        <w:t>本局或委託之計畫辦公室得對受補</w:t>
      </w:r>
      <w:r w:rsidRPr="003C4B91">
        <w:rPr>
          <w:rFonts w:ascii="標楷體" w:eastAsia="標楷體" w:hAnsi="標楷體"/>
          <w:color w:val="000000" w:themeColor="text1"/>
        </w:rPr>
        <w:t>(捐)助機構進行相關之督導與考核作業，確保計畫依核定計畫內容執行；所需提送之相關成果報告及經費動支情形報告，</w:t>
      </w:r>
      <w:r w:rsidRPr="003C4B91">
        <w:rPr>
          <w:rFonts w:ascii="標楷體" w:eastAsia="標楷體" w:hAnsi="標楷體" w:hint="eastAsia"/>
          <w:color w:val="000000" w:themeColor="text1"/>
        </w:rPr>
        <w:t>由受補</w:t>
      </w:r>
      <w:r w:rsidRPr="003C4B91">
        <w:rPr>
          <w:rFonts w:ascii="標楷體" w:eastAsia="標楷體" w:hAnsi="標楷體"/>
          <w:color w:val="000000" w:themeColor="text1"/>
        </w:rPr>
        <w:t>(捐)助機構負責彙整後，提送本局或委託之計畫辦公室，</w:t>
      </w:r>
      <w:r w:rsidRPr="003C4B91">
        <w:rPr>
          <w:rFonts w:ascii="標楷體" w:eastAsia="標楷體" w:hAnsi="標楷體" w:hint="eastAsia"/>
          <w:color w:val="000000" w:themeColor="text1"/>
        </w:rPr>
        <w:t>俾利督導與考核作業。</w:t>
      </w:r>
    </w:p>
    <w:p w:rsidR="00762B57" w:rsidRPr="003C4B91" w:rsidRDefault="006D3E83" w:rsidP="009B7669">
      <w:pPr>
        <w:pStyle w:val="af9"/>
        <w:numPr>
          <w:ilvl w:val="2"/>
          <w:numId w:val="12"/>
        </w:numPr>
        <w:spacing w:line="420" w:lineRule="exact"/>
        <w:ind w:leftChars="0"/>
        <w:jc w:val="both"/>
        <w:rPr>
          <w:rFonts w:eastAsia="標楷體"/>
          <w:color w:val="000000" w:themeColor="text1"/>
        </w:rPr>
      </w:pPr>
      <w:r w:rsidRPr="003C4B91">
        <w:rPr>
          <w:rFonts w:ascii="標楷體" w:eastAsia="標楷體" w:hAnsi="標楷體" w:hint="eastAsia"/>
          <w:color w:val="000000" w:themeColor="text1"/>
        </w:rPr>
        <w:t>為審查受補</w:t>
      </w:r>
      <w:r w:rsidRPr="003C4B91">
        <w:rPr>
          <w:rFonts w:ascii="標楷體" w:eastAsia="標楷體" w:hAnsi="標楷體"/>
          <w:color w:val="000000" w:themeColor="text1"/>
        </w:rPr>
        <w:t>(捐)助機構有無重複申請</w:t>
      </w:r>
      <w:r w:rsidRPr="003C4B91">
        <w:rPr>
          <w:rFonts w:ascii="標楷體" w:eastAsia="標楷體" w:hAnsi="標楷體" w:hint="eastAsia"/>
          <w:color w:val="000000" w:themeColor="text1"/>
        </w:rPr>
        <w:t>與</w:t>
      </w:r>
      <w:r w:rsidRPr="003C4B91">
        <w:rPr>
          <w:rFonts w:ascii="標楷體" w:eastAsia="標楷體" w:hAnsi="標楷體"/>
          <w:color w:val="000000" w:themeColor="text1"/>
        </w:rPr>
        <w:t>經費使用情況及考核執行成效，本局或委託之計畫辦公室得隨時派員查核相關單據、</w:t>
      </w:r>
      <w:r w:rsidRPr="003C4B91">
        <w:rPr>
          <w:rFonts w:ascii="標楷體" w:eastAsia="標楷體" w:hAnsi="標楷體" w:hint="eastAsia"/>
          <w:color w:val="000000" w:themeColor="text1"/>
        </w:rPr>
        <w:t>帳冊及計畫執行狀況，受補</w:t>
      </w:r>
      <w:r w:rsidRPr="003C4B91">
        <w:rPr>
          <w:rFonts w:ascii="標楷體" w:eastAsia="標楷體" w:hAnsi="標楷體"/>
          <w:color w:val="000000" w:themeColor="text1"/>
        </w:rPr>
        <w:t>(捐)助機構不得拒</w:t>
      </w:r>
      <w:r w:rsidRPr="003C4B91">
        <w:rPr>
          <w:rFonts w:ascii="標楷體" w:eastAsia="標楷體" w:hAnsi="標楷體" w:hint="eastAsia"/>
          <w:color w:val="000000" w:themeColor="text1"/>
        </w:rPr>
        <w:t>絶。</w:t>
      </w:r>
      <w:r w:rsidR="009A0ED3" w:rsidRPr="003C4B91">
        <w:rPr>
          <w:rFonts w:ascii="標楷體" w:eastAsia="標楷體" w:hAnsi="標楷體" w:hint="eastAsia"/>
          <w:color w:val="000000" w:themeColor="text1"/>
        </w:rPr>
        <w:t>有關計畫實際執行之</w:t>
      </w:r>
      <w:r w:rsidR="00014382" w:rsidRPr="003C4B91">
        <w:rPr>
          <w:rFonts w:ascii="標楷體" w:eastAsia="標楷體" w:hAnsi="標楷體" w:hint="eastAsia"/>
          <w:color w:val="000000" w:themeColor="text1"/>
        </w:rPr>
        <w:t>補(捐)助</w:t>
      </w:r>
      <w:r w:rsidR="009A0ED3" w:rsidRPr="003C4B91">
        <w:rPr>
          <w:rFonts w:ascii="標楷體" w:eastAsia="標楷體" w:hAnsi="標楷體" w:hint="eastAsia"/>
          <w:color w:val="000000" w:themeColor="text1"/>
        </w:rPr>
        <w:t>款動支進度已達</w:t>
      </w:r>
      <w:r w:rsidR="009A0ED3" w:rsidRPr="003C4B91">
        <w:rPr>
          <w:rFonts w:eastAsia="標楷體" w:hint="eastAsia"/>
          <w:color w:val="000000" w:themeColor="text1"/>
        </w:rPr>
        <w:t>補</w:t>
      </w:r>
      <w:r w:rsidR="009A0ED3" w:rsidRPr="003C4B91">
        <w:rPr>
          <w:rFonts w:eastAsia="標楷體" w:hint="eastAsia"/>
          <w:color w:val="000000" w:themeColor="text1"/>
        </w:rPr>
        <w:t>(</w:t>
      </w:r>
      <w:r w:rsidR="009A0ED3" w:rsidRPr="003C4B91">
        <w:rPr>
          <w:rFonts w:eastAsia="標楷體" w:hint="eastAsia"/>
          <w:color w:val="000000" w:themeColor="text1"/>
        </w:rPr>
        <w:t>捐</w:t>
      </w:r>
      <w:r w:rsidR="009A0ED3" w:rsidRPr="003C4B91">
        <w:rPr>
          <w:rFonts w:eastAsia="標楷體" w:hint="eastAsia"/>
          <w:color w:val="000000" w:themeColor="text1"/>
        </w:rPr>
        <w:t>)</w:t>
      </w:r>
      <w:r w:rsidR="009A0ED3" w:rsidRPr="003C4B91">
        <w:rPr>
          <w:rFonts w:eastAsia="標楷體" w:hint="eastAsia"/>
          <w:color w:val="000000" w:themeColor="text1"/>
        </w:rPr>
        <w:t>助款</w:t>
      </w:r>
      <w:r w:rsidR="009A0ED3" w:rsidRPr="003C4B91">
        <w:rPr>
          <w:rFonts w:eastAsia="標楷體" w:hint="eastAsia"/>
          <w:color w:val="000000" w:themeColor="text1"/>
        </w:rPr>
        <w:t>30%</w:t>
      </w:r>
      <w:r w:rsidR="009A0ED3" w:rsidRPr="003C4B91">
        <w:rPr>
          <w:rFonts w:eastAsia="標楷體" w:hint="eastAsia"/>
          <w:color w:val="000000" w:themeColor="text1"/>
        </w:rPr>
        <w:t>，</w:t>
      </w:r>
      <w:r w:rsidR="009A0ED3" w:rsidRPr="003C4B91">
        <w:rPr>
          <w:rFonts w:ascii="標楷體" w:eastAsia="標楷體" w:hAnsi="標楷體" w:hint="eastAsia"/>
          <w:color w:val="000000" w:themeColor="text1"/>
        </w:rPr>
        <w:t>受補</w:t>
      </w:r>
      <w:r w:rsidR="009A0ED3" w:rsidRPr="003C4B91">
        <w:rPr>
          <w:rFonts w:ascii="標楷體" w:eastAsia="標楷體" w:hAnsi="標楷體"/>
          <w:color w:val="000000" w:themeColor="text1"/>
        </w:rPr>
        <w:t>(捐)助</w:t>
      </w:r>
      <w:r w:rsidR="009A0ED3" w:rsidRPr="003C4B91">
        <w:rPr>
          <w:rFonts w:eastAsia="標楷體" w:hint="eastAsia"/>
          <w:color w:val="000000" w:themeColor="text1"/>
        </w:rPr>
        <w:t>機關</w:t>
      </w:r>
      <w:r w:rsidR="008838DA" w:rsidRPr="003C4B91">
        <w:rPr>
          <w:rFonts w:eastAsia="標楷體" w:hint="eastAsia"/>
          <w:color w:val="000000" w:themeColor="text1"/>
        </w:rPr>
        <w:t>得</w:t>
      </w:r>
      <w:r w:rsidR="009A0ED3" w:rsidRPr="003C4B91">
        <w:rPr>
          <w:rFonts w:eastAsia="標楷體" w:hint="eastAsia"/>
          <w:color w:val="000000" w:themeColor="text1"/>
        </w:rPr>
        <w:t>通知本局進行期中查訪。</w:t>
      </w:r>
    </w:p>
    <w:p w:rsidR="0054111A" w:rsidRPr="003C4B91" w:rsidRDefault="006D3E83" w:rsidP="009B7669">
      <w:pPr>
        <w:pStyle w:val="af9"/>
        <w:numPr>
          <w:ilvl w:val="2"/>
          <w:numId w:val="12"/>
        </w:numPr>
        <w:spacing w:line="420" w:lineRule="exact"/>
        <w:ind w:leftChars="0"/>
        <w:jc w:val="both"/>
        <w:rPr>
          <w:rFonts w:eastAsia="標楷體"/>
          <w:color w:val="000000" w:themeColor="text1"/>
        </w:rPr>
      </w:pPr>
      <w:r w:rsidRPr="003C4B91">
        <w:rPr>
          <w:rFonts w:ascii="標楷體" w:eastAsia="標楷體" w:hAnsi="標楷體" w:hint="eastAsia"/>
          <w:color w:val="000000" w:themeColor="text1"/>
        </w:rPr>
        <w:t>對補</w:t>
      </w:r>
      <w:r w:rsidRPr="003C4B91">
        <w:rPr>
          <w:rFonts w:ascii="標楷體" w:eastAsia="標楷體" w:hAnsi="標楷體"/>
          <w:color w:val="000000" w:themeColor="text1"/>
        </w:rPr>
        <w:t>(捐)</w:t>
      </w:r>
      <w:r w:rsidRPr="003C4B91">
        <w:rPr>
          <w:rFonts w:ascii="標楷體" w:eastAsia="標楷體" w:hAnsi="標楷體" w:hint="eastAsia"/>
          <w:color w:val="000000" w:themeColor="text1"/>
        </w:rPr>
        <w:t>助款之運用，經考核違反</w:t>
      </w:r>
      <w:r w:rsidR="00844397" w:rsidRPr="003C4B91">
        <w:rPr>
          <w:rFonts w:eastAsia="標楷體" w:hint="eastAsia"/>
          <w:color w:val="000000" w:themeColor="text1"/>
        </w:rPr>
        <w:t>下列</w:t>
      </w:r>
      <w:r w:rsidRPr="003C4B91">
        <w:rPr>
          <w:rFonts w:ascii="標楷體" w:eastAsia="標楷體" w:hAnsi="標楷體" w:hint="eastAsia"/>
          <w:color w:val="000000" w:themeColor="text1"/>
        </w:rPr>
        <w:t>情節重大者，本局得終止計畫，除應繳回該部分之補</w:t>
      </w:r>
      <w:r w:rsidRPr="003C4B91">
        <w:rPr>
          <w:rFonts w:ascii="標楷體" w:eastAsia="標楷體" w:hAnsi="標楷體"/>
          <w:color w:val="000000" w:themeColor="text1"/>
        </w:rPr>
        <w:t>(捐)助經費外，得依情節輕重</w:t>
      </w:r>
      <w:r w:rsidRPr="003C4B91">
        <w:rPr>
          <w:rFonts w:ascii="標楷體" w:eastAsia="標楷體" w:hAnsi="標楷體" w:hint="eastAsia"/>
          <w:color w:val="000000" w:themeColor="text1"/>
        </w:rPr>
        <w:t>對受補</w:t>
      </w:r>
      <w:r w:rsidRPr="003C4B91">
        <w:rPr>
          <w:rFonts w:ascii="標楷體" w:eastAsia="標楷體" w:hAnsi="標楷體"/>
          <w:color w:val="000000" w:themeColor="text1"/>
        </w:rPr>
        <w:t>(捐)助機構停止補</w:t>
      </w:r>
      <w:r w:rsidRPr="003C4B91">
        <w:rPr>
          <w:rFonts w:ascii="標楷體" w:eastAsia="標楷體" w:hAnsi="標楷體" w:hint="eastAsia"/>
          <w:color w:val="000000" w:themeColor="text1"/>
        </w:rPr>
        <w:t>(捐)</w:t>
      </w:r>
      <w:r w:rsidRPr="003C4B91">
        <w:rPr>
          <w:rFonts w:ascii="標楷體" w:eastAsia="標楷體" w:hAnsi="標楷體"/>
          <w:color w:val="000000" w:themeColor="text1"/>
        </w:rPr>
        <w:t>助一年至五年</w:t>
      </w:r>
      <w:r w:rsidR="009768BA" w:rsidRPr="003C4B91">
        <w:rPr>
          <w:rFonts w:eastAsia="標楷體" w:hint="eastAsia"/>
          <w:color w:val="000000" w:themeColor="text1"/>
        </w:rPr>
        <w:t>。</w:t>
      </w:r>
    </w:p>
    <w:p w:rsidR="00844397" w:rsidRPr="003C4B91" w:rsidRDefault="00A071C5" w:rsidP="00844397">
      <w:pPr>
        <w:pStyle w:val="af9"/>
        <w:numPr>
          <w:ilvl w:val="3"/>
          <w:numId w:val="12"/>
        </w:numPr>
        <w:spacing w:line="420" w:lineRule="exact"/>
        <w:ind w:leftChars="0"/>
        <w:jc w:val="both"/>
        <w:rPr>
          <w:rFonts w:eastAsia="標楷體"/>
          <w:color w:val="000000" w:themeColor="text1"/>
        </w:rPr>
      </w:pPr>
      <w:r w:rsidRPr="003C4B91">
        <w:rPr>
          <w:rFonts w:ascii="標楷體" w:eastAsia="標楷體" w:hAnsi="標楷體" w:hint="eastAsia"/>
          <w:color w:val="000000" w:themeColor="text1"/>
        </w:rPr>
        <w:t>未依補(捐)助用途支用、或虛報、浮報及挪為他用</w:t>
      </w:r>
      <w:r w:rsidR="00844397" w:rsidRPr="003C4B91">
        <w:rPr>
          <w:rFonts w:eastAsia="標楷體" w:hint="eastAsia"/>
          <w:color w:val="000000" w:themeColor="text1"/>
        </w:rPr>
        <w:t>。</w:t>
      </w:r>
    </w:p>
    <w:p w:rsidR="00844397" w:rsidRPr="003C4B91" w:rsidRDefault="00844397" w:rsidP="00844397">
      <w:pPr>
        <w:pStyle w:val="af9"/>
        <w:numPr>
          <w:ilvl w:val="3"/>
          <w:numId w:val="12"/>
        </w:numPr>
        <w:spacing w:line="420" w:lineRule="exact"/>
        <w:ind w:leftChars="0"/>
        <w:jc w:val="both"/>
        <w:rPr>
          <w:rFonts w:eastAsia="標楷體"/>
          <w:color w:val="000000" w:themeColor="text1"/>
        </w:rPr>
      </w:pPr>
      <w:r w:rsidRPr="003C4B91">
        <w:rPr>
          <w:rFonts w:eastAsia="標楷體" w:hint="eastAsia"/>
          <w:color w:val="000000" w:themeColor="text1"/>
        </w:rPr>
        <w:t>發現</w:t>
      </w: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w:t>
      </w:r>
      <w:r w:rsidRPr="003C4B91">
        <w:rPr>
          <w:rFonts w:eastAsia="標楷體" w:hint="eastAsia"/>
          <w:color w:val="000000" w:themeColor="text1"/>
        </w:rPr>
        <w:t>機構有重大財務異常，致使計畫無法順利執行。</w:t>
      </w:r>
    </w:p>
    <w:p w:rsidR="00844397" w:rsidRPr="003C4B91" w:rsidRDefault="00844397" w:rsidP="00844397">
      <w:pPr>
        <w:pStyle w:val="af9"/>
        <w:numPr>
          <w:ilvl w:val="3"/>
          <w:numId w:val="12"/>
        </w:numPr>
        <w:spacing w:line="420" w:lineRule="exact"/>
        <w:ind w:leftChars="0"/>
        <w:jc w:val="both"/>
        <w:rPr>
          <w:rFonts w:eastAsia="標楷體"/>
          <w:color w:val="000000" w:themeColor="text1"/>
        </w:rPr>
      </w:pPr>
      <w:r w:rsidRPr="003C4B91">
        <w:rPr>
          <w:rFonts w:eastAsia="標楷體" w:hint="eastAsia"/>
          <w:color w:val="000000" w:themeColor="text1"/>
        </w:rPr>
        <w:t>無正常理由停止計畫執行工作。</w:t>
      </w:r>
    </w:p>
    <w:p w:rsidR="00844397" w:rsidRPr="003C4B91" w:rsidRDefault="00844397" w:rsidP="00844397">
      <w:pPr>
        <w:pStyle w:val="af9"/>
        <w:numPr>
          <w:ilvl w:val="3"/>
          <w:numId w:val="12"/>
        </w:numPr>
        <w:spacing w:line="420" w:lineRule="exact"/>
        <w:ind w:leftChars="0"/>
        <w:jc w:val="both"/>
        <w:rPr>
          <w:rFonts w:eastAsia="標楷體"/>
          <w:color w:val="000000" w:themeColor="text1"/>
        </w:rPr>
      </w:pPr>
      <w:r w:rsidRPr="003C4B91">
        <w:rPr>
          <w:rFonts w:eastAsia="標楷體" w:hint="eastAsia"/>
          <w:color w:val="000000" w:themeColor="text1"/>
        </w:rPr>
        <w:t>侵犯他人智慧財產權。</w:t>
      </w:r>
    </w:p>
    <w:p w:rsidR="007D403F" w:rsidRPr="003C4B91" w:rsidRDefault="007D403F" w:rsidP="00844397">
      <w:pPr>
        <w:pStyle w:val="af9"/>
        <w:numPr>
          <w:ilvl w:val="3"/>
          <w:numId w:val="12"/>
        </w:numPr>
        <w:spacing w:line="420" w:lineRule="exact"/>
        <w:ind w:leftChars="0"/>
        <w:jc w:val="both"/>
        <w:rPr>
          <w:rFonts w:eastAsia="標楷體"/>
          <w:color w:val="000000" w:themeColor="text1"/>
        </w:rPr>
      </w:pPr>
      <w:r w:rsidRPr="003C4B91">
        <w:rPr>
          <w:rFonts w:eastAsia="標楷體" w:hint="eastAsia"/>
          <w:color w:val="000000" w:themeColor="text1"/>
        </w:rPr>
        <w:t>以虛偽不實之文件與資料取得補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助金資格或申請補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助金核撥。</w:t>
      </w:r>
    </w:p>
    <w:p w:rsidR="000F368B" w:rsidRPr="003C4B91" w:rsidRDefault="000F368B" w:rsidP="006D3E83">
      <w:pPr>
        <w:pStyle w:val="af9"/>
        <w:numPr>
          <w:ilvl w:val="1"/>
          <w:numId w:val="12"/>
        </w:numPr>
        <w:spacing w:line="420" w:lineRule="exact"/>
        <w:ind w:leftChars="0"/>
        <w:jc w:val="both"/>
        <w:rPr>
          <w:rFonts w:eastAsia="標楷體"/>
          <w:color w:val="000000" w:themeColor="text1"/>
        </w:rPr>
      </w:pPr>
      <w:r w:rsidRPr="003C4B91">
        <w:rPr>
          <w:rFonts w:eastAsia="標楷體" w:hint="eastAsia"/>
          <w:color w:val="000000" w:themeColor="text1"/>
        </w:rPr>
        <w:t>提交成果報告：</w:t>
      </w:r>
      <w:r w:rsidR="006D3E83" w:rsidRPr="003C4B91">
        <w:rPr>
          <w:rFonts w:ascii="標楷體" w:eastAsia="標楷體" w:hAnsi="標楷體" w:hint="eastAsia"/>
          <w:color w:val="000000" w:themeColor="text1"/>
        </w:rPr>
        <w:t>受補</w:t>
      </w:r>
      <w:r w:rsidR="006D3E83" w:rsidRPr="003C4B91">
        <w:rPr>
          <w:rFonts w:ascii="標楷體" w:eastAsia="標楷體" w:hAnsi="標楷體"/>
          <w:color w:val="000000" w:themeColor="text1"/>
        </w:rPr>
        <w:t>(捐)助機構</w:t>
      </w:r>
      <w:r w:rsidRPr="003C4B91">
        <w:rPr>
          <w:rFonts w:eastAsia="標楷體" w:hint="eastAsia"/>
          <w:color w:val="000000" w:themeColor="text1"/>
        </w:rPr>
        <w:t>應於其計畫完成結束一個月內編製成果報告一式</w:t>
      </w:r>
      <w:r w:rsidR="00D90CA3" w:rsidRPr="003C4B91">
        <w:rPr>
          <w:rFonts w:eastAsia="標楷體" w:hint="eastAsia"/>
          <w:color w:val="000000" w:themeColor="text1"/>
        </w:rPr>
        <w:t>五</w:t>
      </w:r>
      <w:r w:rsidRPr="003C4B91">
        <w:rPr>
          <w:rFonts w:eastAsia="標楷體" w:hint="eastAsia"/>
          <w:color w:val="000000" w:themeColor="text1"/>
        </w:rPr>
        <w:t>份至</w:t>
      </w:r>
      <w:r w:rsidR="006D3E83" w:rsidRPr="003C4B91">
        <w:rPr>
          <w:rFonts w:eastAsia="標楷體" w:hint="eastAsia"/>
          <w:color w:val="000000" w:themeColor="text1"/>
        </w:rPr>
        <w:t>本局</w:t>
      </w:r>
      <w:r w:rsidRPr="003C4B91">
        <w:rPr>
          <w:rFonts w:eastAsia="標楷體" w:hint="eastAsia"/>
          <w:color w:val="000000" w:themeColor="text1"/>
        </w:rPr>
        <w:t>辦理核銷及結案。</w:t>
      </w:r>
    </w:p>
    <w:p w:rsidR="000F368B" w:rsidRPr="003C4B91" w:rsidRDefault="000F368B" w:rsidP="009B7669">
      <w:pPr>
        <w:pStyle w:val="af9"/>
        <w:numPr>
          <w:ilvl w:val="1"/>
          <w:numId w:val="12"/>
        </w:numPr>
        <w:spacing w:line="420" w:lineRule="exact"/>
        <w:ind w:leftChars="0"/>
        <w:jc w:val="both"/>
        <w:rPr>
          <w:rFonts w:eastAsia="標楷體"/>
          <w:color w:val="000000" w:themeColor="text1"/>
        </w:rPr>
      </w:pPr>
      <w:r w:rsidRPr="003C4B91">
        <w:rPr>
          <w:rFonts w:eastAsia="標楷體" w:hint="eastAsia"/>
          <w:color w:val="000000" w:themeColor="text1"/>
        </w:rPr>
        <w:t>結清專戶</w:t>
      </w:r>
      <w:r w:rsidR="006D3E83" w:rsidRPr="003C4B91">
        <w:rPr>
          <w:rFonts w:eastAsia="標楷體" w:hint="eastAsia"/>
          <w:color w:val="000000" w:themeColor="text1"/>
        </w:rPr>
        <w:t>(</w:t>
      </w:r>
      <w:r w:rsidRPr="003C4B91">
        <w:rPr>
          <w:rFonts w:eastAsia="標楷體" w:hint="eastAsia"/>
          <w:color w:val="000000" w:themeColor="text1"/>
        </w:rPr>
        <w:t>專帳）：計畫完成結案時，</w:t>
      </w:r>
      <w:r w:rsidR="00F160E3" w:rsidRPr="003C4B91">
        <w:rPr>
          <w:rFonts w:eastAsia="標楷體" w:hint="eastAsia"/>
          <w:color w:val="000000" w:themeColor="text1"/>
        </w:rPr>
        <w:t>若有「捌、計畫簽約及撥款作業」第</w:t>
      </w:r>
      <w:r w:rsidR="00F160E3" w:rsidRPr="003C4B91">
        <w:rPr>
          <w:rFonts w:eastAsia="標楷體" w:hint="eastAsia"/>
          <w:color w:val="000000" w:themeColor="text1"/>
        </w:rPr>
        <w:t>(</w:t>
      </w:r>
      <w:r w:rsidR="00D90CA3" w:rsidRPr="003C4B91">
        <w:rPr>
          <w:rFonts w:eastAsia="標楷體" w:hint="eastAsia"/>
          <w:color w:val="000000" w:themeColor="text1"/>
        </w:rPr>
        <w:t>七</w:t>
      </w:r>
      <w:r w:rsidR="00F160E3" w:rsidRPr="003C4B91">
        <w:rPr>
          <w:rFonts w:eastAsia="標楷體" w:hint="eastAsia"/>
          <w:color w:val="000000" w:themeColor="text1"/>
        </w:rPr>
        <w:t>)</w:t>
      </w:r>
      <w:r w:rsidR="00D90CA3" w:rsidRPr="003C4B91">
        <w:rPr>
          <w:rFonts w:eastAsia="標楷體" w:hint="eastAsia"/>
          <w:color w:val="000000" w:themeColor="text1"/>
        </w:rPr>
        <w:t>、</w:t>
      </w:r>
      <w:r w:rsidR="00D90CA3" w:rsidRPr="003C4B91">
        <w:rPr>
          <w:rFonts w:eastAsia="標楷體" w:hint="eastAsia"/>
          <w:color w:val="000000" w:themeColor="text1"/>
        </w:rPr>
        <w:t>(</w:t>
      </w:r>
      <w:r w:rsidR="00D90CA3" w:rsidRPr="003C4B91">
        <w:rPr>
          <w:rFonts w:eastAsia="標楷體" w:hint="eastAsia"/>
          <w:color w:val="000000" w:themeColor="text1"/>
        </w:rPr>
        <w:t>九</w:t>
      </w:r>
      <w:r w:rsidR="00D90CA3" w:rsidRPr="003C4B91">
        <w:rPr>
          <w:rFonts w:eastAsia="標楷體" w:hint="eastAsia"/>
          <w:color w:val="000000" w:themeColor="text1"/>
        </w:rPr>
        <w:t>)</w:t>
      </w:r>
      <w:r w:rsidR="00F160E3" w:rsidRPr="003C4B91">
        <w:rPr>
          <w:rFonts w:eastAsia="標楷體" w:hint="eastAsia"/>
          <w:color w:val="000000" w:themeColor="text1"/>
        </w:rPr>
        <w:t>項情事，</w:t>
      </w:r>
      <w:r w:rsidR="00F160E3" w:rsidRPr="003C4B91">
        <w:rPr>
          <w:rFonts w:ascii="標楷體" w:eastAsia="標楷體" w:hAnsi="標楷體" w:hint="eastAsia"/>
          <w:color w:val="000000" w:themeColor="text1"/>
        </w:rPr>
        <w:t>受補(捐)助機構</w:t>
      </w:r>
      <w:r w:rsidR="00F160E3" w:rsidRPr="003C4B91">
        <w:rPr>
          <w:rFonts w:ascii="標楷體" w:eastAsia="標楷體" w:hAnsi="標楷體" w:cs="Arial" w:hint="eastAsia"/>
          <w:bCs/>
          <w:color w:val="000000" w:themeColor="text1"/>
          <w:kern w:val="0"/>
        </w:rPr>
        <w:t>須</w:t>
      </w:r>
      <w:r w:rsidR="00D90CA3" w:rsidRPr="003C4B91">
        <w:rPr>
          <w:rFonts w:ascii="標楷體" w:eastAsia="標楷體" w:hAnsi="標楷體" w:cs="Arial" w:hint="eastAsia"/>
          <w:bCs/>
          <w:color w:val="000000" w:themeColor="text1"/>
          <w:kern w:val="0"/>
        </w:rPr>
        <w:t>按規定</w:t>
      </w:r>
      <w:r w:rsidR="00F160E3" w:rsidRPr="003C4B91">
        <w:rPr>
          <w:rFonts w:ascii="標楷體" w:eastAsia="標楷體" w:hAnsi="標楷體" w:cs="Arial" w:hint="eastAsia"/>
          <w:bCs/>
          <w:color w:val="000000" w:themeColor="text1"/>
          <w:kern w:val="0"/>
        </w:rPr>
        <w:t>繳回</w:t>
      </w:r>
      <w:r w:rsidR="00D90CA3" w:rsidRPr="003C4B91">
        <w:rPr>
          <w:rFonts w:ascii="標楷體" w:eastAsia="標楷體" w:hAnsi="標楷體" w:cs="Arial" w:hint="eastAsia"/>
          <w:bCs/>
          <w:color w:val="000000" w:themeColor="text1"/>
          <w:kern w:val="0"/>
        </w:rPr>
        <w:t>金</w:t>
      </w:r>
      <w:r w:rsidR="00F160E3" w:rsidRPr="003C4B91">
        <w:rPr>
          <w:rFonts w:ascii="標楷體" w:eastAsia="標楷體" w:hAnsi="標楷體" w:cs="Arial" w:hint="eastAsia"/>
          <w:bCs/>
          <w:color w:val="000000" w:themeColor="text1"/>
          <w:kern w:val="0"/>
        </w:rPr>
        <w:t>額，</w:t>
      </w:r>
      <w:r w:rsidRPr="003C4B91">
        <w:rPr>
          <w:rFonts w:eastAsia="標楷體" w:hint="eastAsia"/>
          <w:color w:val="000000" w:themeColor="text1"/>
        </w:rPr>
        <w:t>結清補</w:t>
      </w:r>
      <w:r w:rsidR="006D3E83" w:rsidRPr="003C4B91">
        <w:rPr>
          <w:rFonts w:ascii="標楷體" w:eastAsia="標楷體" w:hAnsi="標楷體"/>
          <w:color w:val="000000" w:themeColor="text1"/>
        </w:rPr>
        <w:t>(捐)</w:t>
      </w:r>
      <w:r w:rsidRPr="003C4B91">
        <w:rPr>
          <w:rFonts w:eastAsia="標楷體" w:hint="eastAsia"/>
          <w:color w:val="000000" w:themeColor="text1"/>
        </w:rPr>
        <w:t>助款專戶並</w:t>
      </w:r>
      <w:r w:rsidR="00A071C5" w:rsidRPr="003C4B91">
        <w:rPr>
          <w:rFonts w:eastAsia="標楷體" w:hint="eastAsia"/>
          <w:color w:val="000000" w:themeColor="text1"/>
        </w:rPr>
        <w:t>辦理利息全數</w:t>
      </w:r>
      <w:r w:rsidRPr="003C4B91">
        <w:rPr>
          <w:rFonts w:eastAsia="標楷體" w:hint="eastAsia"/>
          <w:color w:val="000000" w:themeColor="text1"/>
        </w:rPr>
        <w:t>繳回機關。（註：</w:t>
      </w:r>
      <w:r w:rsidR="00014382" w:rsidRPr="003C4B91">
        <w:rPr>
          <w:rFonts w:eastAsia="標楷體" w:hint="eastAsia"/>
          <w:color w:val="000000" w:themeColor="text1"/>
        </w:rPr>
        <w:t>補</w:t>
      </w:r>
      <w:r w:rsidR="00014382" w:rsidRPr="003C4B91">
        <w:rPr>
          <w:rFonts w:eastAsia="標楷體" w:hint="eastAsia"/>
          <w:color w:val="000000" w:themeColor="text1"/>
        </w:rPr>
        <w:t>(</w:t>
      </w:r>
      <w:r w:rsidR="00014382" w:rsidRPr="003C4B91">
        <w:rPr>
          <w:rFonts w:eastAsia="標楷體" w:hint="eastAsia"/>
          <w:color w:val="000000" w:themeColor="text1"/>
        </w:rPr>
        <w:t>捐</w:t>
      </w:r>
      <w:r w:rsidR="00014382" w:rsidRPr="003C4B91">
        <w:rPr>
          <w:rFonts w:eastAsia="標楷體" w:hint="eastAsia"/>
          <w:color w:val="000000" w:themeColor="text1"/>
        </w:rPr>
        <w:t>)</w:t>
      </w:r>
      <w:r w:rsidR="00014382" w:rsidRPr="003C4B91">
        <w:rPr>
          <w:rFonts w:eastAsia="標楷體" w:hint="eastAsia"/>
          <w:color w:val="000000" w:themeColor="text1"/>
        </w:rPr>
        <w:t>助</w:t>
      </w:r>
      <w:r w:rsidRPr="003C4B91">
        <w:rPr>
          <w:rFonts w:eastAsia="標楷體" w:hint="eastAsia"/>
          <w:color w:val="000000" w:themeColor="text1"/>
        </w:rPr>
        <w:t>款利息數應依各專戶存款銀行之存款利息，為扣稅前的毛額）。</w:t>
      </w:r>
    </w:p>
    <w:p w:rsidR="009768BA" w:rsidRPr="003C4B91" w:rsidRDefault="009768BA" w:rsidP="006D3E83">
      <w:pPr>
        <w:pStyle w:val="af9"/>
        <w:spacing w:line="420" w:lineRule="exact"/>
        <w:ind w:leftChars="0" w:left="960"/>
        <w:jc w:val="both"/>
        <w:rPr>
          <w:rFonts w:eastAsia="標楷體"/>
          <w:color w:val="000000" w:themeColor="text1"/>
        </w:rPr>
      </w:pPr>
    </w:p>
    <w:p w:rsidR="00F160E3" w:rsidRPr="003C4B91" w:rsidRDefault="00F160E3" w:rsidP="006D3E83">
      <w:pPr>
        <w:pStyle w:val="af9"/>
        <w:spacing w:line="420" w:lineRule="exact"/>
        <w:ind w:leftChars="0" w:left="960"/>
        <w:jc w:val="both"/>
        <w:rPr>
          <w:rFonts w:eastAsia="標楷體"/>
          <w:color w:val="000000" w:themeColor="text1"/>
        </w:rPr>
      </w:pPr>
    </w:p>
    <w:p w:rsidR="009768BA" w:rsidRPr="003C4B91" w:rsidRDefault="009768BA" w:rsidP="009A0ED3">
      <w:pPr>
        <w:numPr>
          <w:ilvl w:val="0"/>
          <w:numId w:val="12"/>
        </w:numPr>
        <w:spacing w:line="360" w:lineRule="auto"/>
        <w:ind w:left="1134" w:hanging="1134"/>
        <w:jc w:val="both"/>
        <w:outlineLvl w:val="0"/>
        <w:rPr>
          <w:rFonts w:eastAsia="標楷體"/>
          <w:b/>
          <w:color w:val="000000" w:themeColor="text1"/>
          <w:sz w:val="32"/>
          <w:szCs w:val="32"/>
        </w:rPr>
      </w:pPr>
      <w:bookmarkStart w:id="10" w:name="_Toc496211624"/>
      <w:r w:rsidRPr="003C4B91">
        <w:rPr>
          <w:rFonts w:eastAsia="標楷體" w:hint="eastAsia"/>
          <w:b/>
          <w:color w:val="000000" w:themeColor="text1"/>
          <w:sz w:val="32"/>
          <w:szCs w:val="32"/>
        </w:rPr>
        <w:t>其他應注意事項</w:t>
      </w:r>
      <w:bookmarkEnd w:id="10"/>
    </w:p>
    <w:p w:rsidR="00E25E3C" w:rsidRPr="003C4B91" w:rsidRDefault="00E25E3C" w:rsidP="004F52B2">
      <w:pPr>
        <w:pStyle w:val="af9"/>
        <w:numPr>
          <w:ilvl w:val="1"/>
          <w:numId w:val="19"/>
        </w:numPr>
        <w:spacing w:line="420" w:lineRule="exact"/>
        <w:ind w:leftChars="0" w:left="964" w:hanging="482"/>
        <w:jc w:val="both"/>
        <w:rPr>
          <w:rFonts w:eastAsia="標楷體"/>
          <w:color w:val="000000" w:themeColor="text1"/>
        </w:rPr>
      </w:pPr>
      <w:r w:rsidRPr="003C4B91">
        <w:rPr>
          <w:rFonts w:eastAsia="標楷體" w:hint="eastAsia"/>
          <w:color w:val="000000" w:themeColor="text1"/>
        </w:rPr>
        <w:t>申請機構對</w:t>
      </w:r>
      <w:r w:rsidR="00844397" w:rsidRPr="003C4B91">
        <w:rPr>
          <w:rFonts w:eastAsia="標楷體" w:hint="eastAsia"/>
          <w:color w:val="000000" w:themeColor="text1"/>
        </w:rPr>
        <w:t>推動小組</w:t>
      </w:r>
      <w:r w:rsidRPr="003C4B91">
        <w:rPr>
          <w:rFonts w:eastAsia="標楷體" w:hint="eastAsia"/>
          <w:color w:val="000000" w:themeColor="text1"/>
        </w:rPr>
        <w:t>、</w:t>
      </w:r>
      <w:r w:rsidR="00844397" w:rsidRPr="003C4B91">
        <w:rPr>
          <w:rFonts w:ascii="標楷體" w:eastAsia="標楷體" w:hAnsi="標楷體" w:hint="eastAsia"/>
          <w:color w:val="000000" w:themeColor="text1"/>
        </w:rPr>
        <w:t>本局或委託之計畫辦公室</w:t>
      </w:r>
      <w:r w:rsidRPr="003C4B91">
        <w:rPr>
          <w:rFonts w:eastAsia="標楷體" w:hint="eastAsia"/>
          <w:color w:val="000000" w:themeColor="text1"/>
        </w:rPr>
        <w:t>有關申請計畫之查詢，有說明及答覆之義務</w:t>
      </w:r>
      <w:r w:rsidR="009A0ED3" w:rsidRPr="003C4B91">
        <w:rPr>
          <w:rFonts w:eastAsia="標楷體" w:hint="eastAsia"/>
          <w:color w:val="000000" w:themeColor="text1"/>
        </w:rPr>
        <w:t>。</w:t>
      </w:r>
    </w:p>
    <w:p w:rsidR="00E25E3C" w:rsidRPr="003C4B91" w:rsidRDefault="00CD0137" w:rsidP="004F52B2">
      <w:pPr>
        <w:pStyle w:val="af9"/>
        <w:numPr>
          <w:ilvl w:val="1"/>
          <w:numId w:val="19"/>
        </w:numPr>
        <w:spacing w:line="420" w:lineRule="exact"/>
        <w:ind w:leftChars="0" w:left="964" w:hanging="482"/>
        <w:jc w:val="both"/>
        <w:rPr>
          <w:rFonts w:eastAsia="標楷體"/>
          <w:color w:val="000000" w:themeColor="text1"/>
        </w:rPr>
      </w:pPr>
      <w:r w:rsidRPr="003C4B91">
        <w:rPr>
          <w:rFonts w:eastAsia="標楷體" w:hint="eastAsia"/>
          <w:color w:val="000000" w:themeColor="text1"/>
        </w:rPr>
        <w:t>計畫書內容及受補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助機構依</w:t>
      </w:r>
      <w:r w:rsidRPr="003C4B91">
        <w:rPr>
          <w:rFonts w:ascii="標楷體" w:eastAsia="標楷體" w:hAnsi="標楷體"/>
          <w:color w:val="000000" w:themeColor="text1"/>
        </w:rPr>
        <w:t>核定</w:t>
      </w:r>
      <w:r w:rsidRPr="003C4B91">
        <w:rPr>
          <w:rFonts w:eastAsia="標楷體" w:hint="eastAsia"/>
          <w:color w:val="000000" w:themeColor="text1"/>
        </w:rPr>
        <w:t>計畫書所辦理之各項工作，均無侵害他人權利或違反法律規定之情事。受補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w:t>
      </w:r>
      <w:r w:rsidR="00E25E3C" w:rsidRPr="003C4B91">
        <w:rPr>
          <w:rFonts w:eastAsia="標楷體" w:hint="eastAsia"/>
          <w:color w:val="000000" w:themeColor="text1"/>
        </w:rPr>
        <w:t>機構執行計畫時，應遵守相關法令規定，並盡善良管理人之注意義務，不得將</w:t>
      </w:r>
      <w:r w:rsidR="00014382" w:rsidRPr="003C4B91">
        <w:rPr>
          <w:rFonts w:eastAsia="標楷體" w:hint="eastAsia"/>
          <w:color w:val="000000" w:themeColor="text1"/>
        </w:rPr>
        <w:t>補</w:t>
      </w:r>
      <w:r w:rsidR="00014382" w:rsidRPr="003C4B91">
        <w:rPr>
          <w:rFonts w:eastAsia="標楷體" w:hint="eastAsia"/>
          <w:color w:val="000000" w:themeColor="text1"/>
        </w:rPr>
        <w:t>(</w:t>
      </w:r>
      <w:r w:rsidR="00014382" w:rsidRPr="003C4B91">
        <w:rPr>
          <w:rFonts w:eastAsia="標楷體" w:hint="eastAsia"/>
          <w:color w:val="000000" w:themeColor="text1"/>
        </w:rPr>
        <w:t>捐</w:t>
      </w:r>
      <w:r w:rsidR="00014382" w:rsidRPr="003C4B91">
        <w:rPr>
          <w:rFonts w:eastAsia="標楷體" w:hint="eastAsia"/>
          <w:color w:val="000000" w:themeColor="text1"/>
        </w:rPr>
        <w:t>)</w:t>
      </w:r>
      <w:r w:rsidR="00014382" w:rsidRPr="003C4B91">
        <w:rPr>
          <w:rFonts w:eastAsia="標楷體" w:hint="eastAsia"/>
          <w:color w:val="000000" w:themeColor="text1"/>
        </w:rPr>
        <w:t>助</w:t>
      </w:r>
      <w:r w:rsidR="00E25E3C" w:rsidRPr="003C4B91">
        <w:rPr>
          <w:rFonts w:eastAsia="標楷體" w:hint="eastAsia"/>
          <w:color w:val="000000" w:themeColor="text1"/>
        </w:rPr>
        <w:t>款使用於核定計畫以外之其他用途。</w:t>
      </w:r>
    </w:p>
    <w:p w:rsidR="009A0AD0" w:rsidRPr="003C4B91" w:rsidRDefault="00CD0137" w:rsidP="00CD0137">
      <w:pPr>
        <w:pStyle w:val="af9"/>
        <w:numPr>
          <w:ilvl w:val="1"/>
          <w:numId w:val="19"/>
        </w:numPr>
        <w:spacing w:line="420" w:lineRule="exact"/>
        <w:ind w:leftChars="0" w:left="964" w:hanging="482"/>
        <w:jc w:val="both"/>
        <w:rPr>
          <w:rFonts w:eastAsia="標楷體"/>
          <w:color w:val="000000" w:themeColor="text1"/>
        </w:rPr>
      </w:pPr>
      <w:r w:rsidRPr="003C4B91">
        <w:rPr>
          <w:rFonts w:eastAsia="標楷體" w:hint="eastAsia"/>
          <w:color w:val="000000" w:themeColor="text1"/>
        </w:rPr>
        <w:t>依</w:t>
      </w:r>
      <w:r w:rsidR="006025A6" w:rsidRPr="003C4B91">
        <w:rPr>
          <w:rFonts w:eastAsia="標楷體" w:hint="eastAsia"/>
          <w:color w:val="000000" w:themeColor="text1"/>
        </w:rPr>
        <w:t>個人資料保護法規定，</w:t>
      </w:r>
      <w:r w:rsidRPr="003C4B91">
        <w:rPr>
          <w:rFonts w:eastAsia="標楷體" w:hint="eastAsia"/>
          <w:color w:val="000000" w:themeColor="text1"/>
        </w:rPr>
        <w:t>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助機構</w:t>
      </w:r>
      <w:r w:rsidR="006025A6" w:rsidRPr="003C4B91">
        <w:rPr>
          <w:rFonts w:eastAsia="標楷體" w:hint="eastAsia"/>
          <w:color w:val="000000" w:themeColor="text1"/>
        </w:rPr>
        <w:t>均需協助取得所有計畫參與人員同意並願遵守「個人資料保護法」相關規定辦理之同意書。</w:t>
      </w:r>
    </w:p>
    <w:p w:rsidR="009A0AD0" w:rsidRPr="003C4B91" w:rsidRDefault="004F52B2" w:rsidP="004F52B2">
      <w:pPr>
        <w:pStyle w:val="af9"/>
        <w:numPr>
          <w:ilvl w:val="1"/>
          <w:numId w:val="19"/>
        </w:numPr>
        <w:spacing w:line="420" w:lineRule="exact"/>
        <w:ind w:leftChars="0" w:left="964" w:hanging="482"/>
        <w:jc w:val="both"/>
        <w:rPr>
          <w:rFonts w:eastAsia="標楷體"/>
          <w:color w:val="000000" w:themeColor="text1"/>
        </w:rPr>
      </w:pPr>
      <w:r w:rsidRPr="003C4B91">
        <w:rPr>
          <w:rFonts w:eastAsia="標楷體" w:hint="eastAsia"/>
          <w:color w:val="000000" w:themeColor="text1"/>
        </w:rPr>
        <w:t>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助機構</w:t>
      </w:r>
      <w:r w:rsidR="009A0AD0" w:rsidRPr="003C4B91">
        <w:rPr>
          <w:rFonts w:eastAsia="標楷體" w:hint="eastAsia"/>
          <w:color w:val="000000" w:themeColor="text1"/>
        </w:rPr>
        <w:t>申請最後一期</w:t>
      </w:r>
      <w:r w:rsidR="00CD0137" w:rsidRPr="003C4B91">
        <w:rPr>
          <w:rFonts w:ascii="標楷體" w:eastAsia="標楷體" w:hAnsi="標楷體" w:hint="eastAsia"/>
          <w:color w:val="000000" w:themeColor="text1"/>
        </w:rPr>
        <w:t>補(捐)助款</w:t>
      </w:r>
      <w:r w:rsidR="009A0AD0" w:rsidRPr="003C4B91">
        <w:rPr>
          <w:rFonts w:eastAsia="標楷體" w:hint="eastAsia"/>
          <w:color w:val="000000" w:themeColor="text1"/>
        </w:rPr>
        <w:t>時，應出具永久無償授權</w:t>
      </w:r>
      <w:r w:rsidRPr="003C4B91">
        <w:rPr>
          <w:rFonts w:eastAsia="標楷體" w:hint="eastAsia"/>
          <w:color w:val="000000" w:themeColor="text1"/>
        </w:rPr>
        <w:t>本</w:t>
      </w:r>
      <w:r w:rsidR="009A0AD0" w:rsidRPr="003C4B91">
        <w:rPr>
          <w:rFonts w:eastAsia="標楷體" w:hint="eastAsia"/>
          <w:color w:val="000000" w:themeColor="text1"/>
        </w:rPr>
        <w:t>局，得將計畫成果報告之全部或部</w:t>
      </w:r>
      <w:r w:rsidRPr="003C4B91">
        <w:rPr>
          <w:rFonts w:eastAsia="標楷體" w:hint="eastAsia"/>
          <w:color w:val="000000" w:themeColor="text1"/>
        </w:rPr>
        <w:t>分</w:t>
      </w:r>
      <w:r w:rsidR="009A0AD0" w:rsidRPr="003C4B91">
        <w:rPr>
          <w:rFonts w:eastAsia="標楷體" w:hint="eastAsia"/>
          <w:color w:val="000000" w:themeColor="text1"/>
        </w:rPr>
        <w:t>重製、統計，並作成報告於國內外發表</w:t>
      </w:r>
      <w:r w:rsidR="009A0AD0" w:rsidRPr="003C4B91">
        <w:rPr>
          <w:rFonts w:eastAsia="標楷體" w:hint="eastAsia"/>
          <w:color w:val="000000" w:themeColor="text1"/>
        </w:rPr>
        <w:t>(</w:t>
      </w:r>
      <w:r w:rsidR="009A0AD0" w:rsidRPr="003C4B91">
        <w:rPr>
          <w:rFonts w:eastAsia="標楷體" w:hint="eastAsia"/>
          <w:color w:val="000000" w:themeColor="text1"/>
        </w:rPr>
        <w:t>發表之方式包括但不限於紙本發行、簡報、網路傳輸</w:t>
      </w:r>
      <w:r w:rsidR="009A0AD0" w:rsidRPr="003C4B91">
        <w:rPr>
          <w:rFonts w:eastAsia="標楷體" w:hint="eastAsia"/>
          <w:color w:val="000000" w:themeColor="text1"/>
        </w:rPr>
        <w:t>)</w:t>
      </w:r>
      <w:r w:rsidR="009A0AD0" w:rsidRPr="003C4B91">
        <w:rPr>
          <w:rFonts w:eastAsia="標楷體" w:hint="eastAsia"/>
          <w:color w:val="000000" w:themeColor="text1"/>
        </w:rPr>
        <w:t>之書面「授權文件」正本一份。前項書面報告有利用他人著作者，</w:t>
      </w:r>
      <w:r w:rsidRPr="003C4B91">
        <w:rPr>
          <w:rFonts w:eastAsia="標楷體" w:hint="eastAsia"/>
          <w:color w:val="000000" w:themeColor="text1"/>
        </w:rPr>
        <w:t>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助機構</w:t>
      </w:r>
      <w:r w:rsidR="009A0AD0" w:rsidRPr="003C4B91">
        <w:rPr>
          <w:rFonts w:eastAsia="標楷體" w:hint="eastAsia"/>
          <w:color w:val="000000" w:themeColor="text1"/>
        </w:rPr>
        <w:t>應取得該他人著作之著作財產權人永久無償授權本局為前項之利用，將授權書面正本一份</w:t>
      </w:r>
      <w:r w:rsidRPr="003C4B91">
        <w:rPr>
          <w:rFonts w:eastAsia="標楷體" w:hint="eastAsia"/>
          <w:color w:val="000000" w:themeColor="text1"/>
        </w:rPr>
        <w:t>併同</w:t>
      </w:r>
      <w:r w:rsidR="009A0AD0" w:rsidRPr="003C4B91">
        <w:rPr>
          <w:rFonts w:eastAsia="標楷體" w:hint="eastAsia"/>
          <w:color w:val="000000" w:themeColor="text1"/>
        </w:rPr>
        <w:t>交付本</w:t>
      </w:r>
      <w:r w:rsidRPr="003C4B91">
        <w:rPr>
          <w:rFonts w:eastAsia="標楷體" w:hint="eastAsia"/>
          <w:color w:val="000000" w:themeColor="text1"/>
        </w:rPr>
        <w:t>局</w:t>
      </w:r>
      <w:r w:rsidR="009A0AD0" w:rsidRPr="003C4B91">
        <w:rPr>
          <w:rFonts w:eastAsia="標楷體" w:hint="eastAsia"/>
          <w:color w:val="000000" w:themeColor="text1"/>
        </w:rPr>
        <w:t>。</w:t>
      </w:r>
    </w:p>
    <w:p w:rsidR="00C50929" w:rsidRPr="003C4B91" w:rsidRDefault="00C50929" w:rsidP="004F52B2">
      <w:pPr>
        <w:pStyle w:val="af9"/>
        <w:numPr>
          <w:ilvl w:val="1"/>
          <w:numId w:val="19"/>
        </w:numPr>
        <w:spacing w:line="420" w:lineRule="exact"/>
        <w:ind w:leftChars="0" w:left="964" w:hanging="482"/>
        <w:jc w:val="both"/>
        <w:rPr>
          <w:rFonts w:eastAsia="標楷體"/>
          <w:color w:val="000000" w:themeColor="text1"/>
          <w:u w:val="single"/>
        </w:rPr>
      </w:pPr>
      <w:r w:rsidRPr="003C4B91">
        <w:rPr>
          <w:rFonts w:eastAsia="標楷體" w:hint="eastAsia"/>
          <w:color w:val="000000" w:themeColor="text1"/>
        </w:rPr>
        <w:t>本計畫辦理成果得配合本局需要於中科</w:t>
      </w:r>
      <w:r w:rsidR="00414032" w:rsidRPr="003C4B91">
        <w:rPr>
          <w:rFonts w:ascii="標楷體" w:eastAsia="標楷體" w:hAnsi="標楷體" w:hint="eastAsia"/>
          <w:color w:val="000000" w:themeColor="text1"/>
          <w:lang w:val="zh-TW"/>
        </w:rPr>
        <w:t>智慧機器人自造基地</w:t>
      </w:r>
      <w:r w:rsidRPr="003C4B91">
        <w:rPr>
          <w:rFonts w:eastAsia="標楷體" w:hint="eastAsia"/>
          <w:color w:val="000000" w:themeColor="text1"/>
        </w:rPr>
        <w:t>展覽室（</w:t>
      </w:r>
      <w:r w:rsidRPr="003C4B91">
        <w:rPr>
          <w:rFonts w:eastAsia="標楷體"/>
          <w:color w:val="000000" w:themeColor="text1"/>
        </w:rPr>
        <w:t>showroom</w:t>
      </w:r>
      <w:r w:rsidRPr="003C4B91">
        <w:rPr>
          <w:rFonts w:eastAsia="標楷體" w:hint="eastAsia"/>
          <w:color w:val="000000" w:themeColor="text1"/>
        </w:rPr>
        <w:t>）展示或陳列。</w:t>
      </w:r>
    </w:p>
    <w:p w:rsidR="00CD0137" w:rsidRPr="003C4B91" w:rsidRDefault="00CD0137" w:rsidP="004F52B2">
      <w:pPr>
        <w:pStyle w:val="af9"/>
        <w:numPr>
          <w:ilvl w:val="1"/>
          <w:numId w:val="19"/>
        </w:numPr>
        <w:spacing w:line="420" w:lineRule="exact"/>
        <w:ind w:leftChars="0" w:left="964" w:hanging="482"/>
        <w:jc w:val="both"/>
        <w:rPr>
          <w:rFonts w:eastAsia="標楷體"/>
          <w:color w:val="000000" w:themeColor="text1"/>
          <w:u w:val="single"/>
        </w:rPr>
      </w:pPr>
      <w:r w:rsidRPr="003C4B91">
        <w:rPr>
          <w:rFonts w:ascii="標楷體" w:eastAsia="標楷體" w:hAnsi="標楷體" w:hint="eastAsia"/>
          <w:color w:val="000000" w:themeColor="text1"/>
        </w:rPr>
        <w:t>本計畫補</w:t>
      </w:r>
      <w:r w:rsidRPr="003C4B91">
        <w:rPr>
          <w:rFonts w:ascii="標楷體" w:eastAsia="標楷體" w:hAnsi="標楷體"/>
          <w:color w:val="000000" w:themeColor="text1"/>
        </w:rPr>
        <w:t>(捐)</w:t>
      </w:r>
      <w:r w:rsidRPr="003C4B91">
        <w:rPr>
          <w:rFonts w:ascii="標楷體" w:eastAsia="標楷體" w:hAnsi="標楷體" w:hint="eastAsia"/>
          <w:color w:val="000000" w:themeColor="text1"/>
        </w:rPr>
        <w:t>助款如有預算被刪減或其他不可歸責之因素，</w:t>
      </w:r>
      <w:r w:rsidR="003C3581" w:rsidRPr="003C4B91">
        <w:rPr>
          <w:rFonts w:ascii="標楷體" w:eastAsia="標楷體" w:hAnsi="標楷體" w:hint="eastAsia"/>
          <w:color w:val="000000" w:themeColor="text1"/>
        </w:rPr>
        <w:t>本局</w:t>
      </w:r>
      <w:r w:rsidRPr="003C4B91">
        <w:rPr>
          <w:rFonts w:ascii="標楷體" w:eastAsia="標楷體" w:hAnsi="標楷體" w:hint="eastAsia"/>
          <w:color w:val="000000" w:themeColor="text1"/>
        </w:rPr>
        <w:t>得依實際業務執行所需，調整計畫補</w:t>
      </w:r>
      <w:r w:rsidRPr="003C4B91">
        <w:rPr>
          <w:rFonts w:ascii="標楷體" w:eastAsia="標楷體" w:hAnsi="標楷體"/>
          <w:color w:val="000000" w:themeColor="text1"/>
        </w:rPr>
        <w:t>(捐)助</w:t>
      </w:r>
      <w:r w:rsidRPr="003C4B91">
        <w:rPr>
          <w:rFonts w:ascii="標楷體" w:eastAsia="標楷體" w:hAnsi="標楷體" w:hint="eastAsia"/>
          <w:color w:val="000000" w:themeColor="text1"/>
        </w:rPr>
        <w:t>經費</w:t>
      </w:r>
      <w:r w:rsidRPr="003C4B91">
        <w:rPr>
          <w:rFonts w:ascii="標楷體" w:eastAsia="標楷體" w:hAnsi="標楷體"/>
          <w:color w:val="000000" w:themeColor="text1"/>
        </w:rPr>
        <w:t>，</w:t>
      </w: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(捐)助機構不得異議，且不得對本局提出損害賠償或其他任何請求</w:t>
      </w:r>
      <w:r w:rsidRPr="003C4B91">
        <w:rPr>
          <w:rFonts w:ascii="標楷體" w:eastAsia="標楷體" w:hAnsi="標楷體" w:cs="Arial"/>
          <w:bCs/>
          <w:color w:val="000000" w:themeColor="text1"/>
        </w:rPr>
        <w:t>。</w:t>
      </w:r>
    </w:p>
    <w:p w:rsidR="00CD0137" w:rsidRPr="003C4B91" w:rsidRDefault="00CD0137" w:rsidP="004F52B2">
      <w:pPr>
        <w:pStyle w:val="af9"/>
        <w:numPr>
          <w:ilvl w:val="1"/>
          <w:numId w:val="19"/>
        </w:numPr>
        <w:spacing w:line="420" w:lineRule="exact"/>
        <w:ind w:leftChars="0" w:left="964" w:hanging="482"/>
        <w:jc w:val="both"/>
        <w:rPr>
          <w:rFonts w:eastAsia="標楷體"/>
          <w:color w:val="000000" w:themeColor="text1"/>
          <w:u w:val="single"/>
        </w:rPr>
      </w:pPr>
      <w:r w:rsidRPr="003C4B91">
        <w:rPr>
          <w:rFonts w:ascii="標楷體" w:eastAsia="標楷體" w:hAnsi="標楷體" w:hint="eastAsia"/>
          <w:color w:val="000000" w:themeColor="text1"/>
        </w:rPr>
        <w:t>本</w:t>
      </w:r>
      <w:r w:rsidRPr="003C4B91">
        <w:rPr>
          <w:rFonts w:ascii="標楷體" w:eastAsia="標楷體" w:hAnsi="標楷體" w:cs="Arial" w:hint="eastAsia"/>
          <w:bCs/>
          <w:color w:val="000000" w:themeColor="text1"/>
        </w:rPr>
        <w:t>局得</w:t>
      </w:r>
      <w:r w:rsidRPr="003C4B91">
        <w:rPr>
          <w:rFonts w:ascii="標楷體" w:eastAsia="標楷體" w:hAnsi="標楷體" w:cs="Arial" w:hint="eastAsia"/>
          <w:bCs/>
          <w:color w:val="000000" w:themeColor="text1"/>
          <w:kern w:val="0"/>
        </w:rPr>
        <w:t>要求</w:t>
      </w:r>
      <w:r w:rsidRPr="003C4B91">
        <w:rPr>
          <w:rFonts w:eastAsia="標楷體" w:hint="eastAsia"/>
          <w:color w:val="000000" w:themeColor="text1"/>
        </w:rPr>
        <w:t>受補</w:t>
      </w:r>
      <w:r w:rsidRPr="003C4B91">
        <w:rPr>
          <w:rFonts w:eastAsia="標楷體" w:hint="eastAsia"/>
          <w:color w:val="000000" w:themeColor="text1"/>
        </w:rPr>
        <w:t>(</w:t>
      </w:r>
      <w:r w:rsidRPr="003C4B91">
        <w:rPr>
          <w:rFonts w:eastAsia="標楷體" w:hint="eastAsia"/>
          <w:color w:val="000000" w:themeColor="text1"/>
        </w:rPr>
        <w:t>捐</w:t>
      </w:r>
      <w:r w:rsidRPr="003C4B91">
        <w:rPr>
          <w:rFonts w:eastAsia="標楷體" w:hint="eastAsia"/>
          <w:color w:val="000000" w:themeColor="text1"/>
        </w:rPr>
        <w:t>)</w:t>
      </w:r>
      <w:r w:rsidRPr="003C4B91">
        <w:rPr>
          <w:rFonts w:eastAsia="標楷體" w:hint="eastAsia"/>
          <w:color w:val="000000" w:themeColor="text1"/>
        </w:rPr>
        <w:t>助機構配合出席本計畫相關宣傳交流活動</w:t>
      </w:r>
      <w:r w:rsidR="003C3581" w:rsidRPr="003C4B91">
        <w:rPr>
          <w:rFonts w:eastAsia="標楷體" w:hint="eastAsia"/>
          <w:color w:val="000000" w:themeColor="text1"/>
        </w:rPr>
        <w:t>。</w:t>
      </w:r>
    </w:p>
    <w:p w:rsidR="009A0AD0" w:rsidRPr="003C4B91" w:rsidRDefault="004F52B2" w:rsidP="004F52B2">
      <w:pPr>
        <w:pStyle w:val="af9"/>
        <w:numPr>
          <w:ilvl w:val="1"/>
          <w:numId w:val="19"/>
        </w:numPr>
        <w:spacing w:line="420" w:lineRule="exact"/>
        <w:ind w:leftChars="0" w:left="964" w:hanging="482"/>
        <w:jc w:val="both"/>
        <w:rPr>
          <w:rFonts w:eastAsia="標楷體"/>
          <w:color w:val="000000" w:themeColor="text1"/>
        </w:rPr>
      </w:pPr>
      <w:r w:rsidRPr="003C4B91">
        <w:rPr>
          <w:rFonts w:ascii="標楷體" w:eastAsia="標楷體" w:hAnsi="標楷體" w:hint="eastAsia"/>
          <w:color w:val="000000" w:themeColor="text1"/>
        </w:rPr>
        <w:t>本須知如有未盡事宜，依「</w:t>
      </w:r>
      <w:r w:rsidRPr="003C4B91">
        <w:rPr>
          <w:rFonts w:eastAsia="標楷體" w:hAnsi="標楷體" w:cs="標楷體" w:hint="eastAsia"/>
          <w:bCs/>
          <w:color w:val="000000" w:themeColor="text1"/>
        </w:rPr>
        <w:t>科技部中部科學工業園區管理局</w:t>
      </w:r>
      <w:r w:rsidRPr="003C4B91">
        <w:rPr>
          <w:rFonts w:ascii="標楷體" w:eastAsia="標楷體" w:hAnsi="標楷體" w:hint="eastAsia"/>
          <w:color w:val="000000" w:themeColor="text1"/>
        </w:rPr>
        <w:t>補(捐)助衛星基地</w:t>
      </w:r>
      <w:r w:rsidRPr="003C4B91">
        <w:rPr>
          <w:rFonts w:eastAsia="標楷體" w:hAnsi="標楷體" w:cs="標楷體" w:hint="eastAsia"/>
          <w:bCs/>
          <w:color w:val="000000" w:themeColor="text1"/>
        </w:rPr>
        <w:t>推動</w:t>
      </w:r>
      <w:r w:rsidRPr="003C4B91">
        <w:rPr>
          <w:rFonts w:eastAsia="標楷體" w:hAnsi="標楷體" w:cs="標楷體"/>
          <w:bCs/>
          <w:color w:val="000000" w:themeColor="text1"/>
        </w:rPr>
        <w:t>智慧機器人</w:t>
      </w:r>
      <w:r w:rsidRPr="003C4B91">
        <w:rPr>
          <w:rFonts w:ascii="標楷體" w:eastAsia="標楷體" w:hAnsi="標楷體" w:hint="eastAsia"/>
          <w:color w:val="000000" w:themeColor="text1"/>
        </w:rPr>
        <w:t>計畫作業要點」、「中央政府各機關對民間團體及個人補</w:t>
      </w:r>
      <w:r w:rsidRPr="003C4B91">
        <w:rPr>
          <w:rFonts w:ascii="標楷體" w:eastAsia="標楷體" w:hAnsi="標楷體"/>
          <w:color w:val="000000" w:themeColor="text1"/>
        </w:rPr>
        <w:t>(</w:t>
      </w:r>
      <w:r w:rsidRPr="003C4B91">
        <w:rPr>
          <w:rFonts w:ascii="標楷體" w:eastAsia="標楷體" w:hAnsi="標楷體" w:hint="eastAsia"/>
          <w:color w:val="000000" w:themeColor="text1"/>
        </w:rPr>
        <w:t>捐</w:t>
      </w:r>
      <w:r w:rsidRPr="003C4B91">
        <w:rPr>
          <w:rFonts w:ascii="標楷體" w:eastAsia="標楷體" w:hAnsi="標楷體"/>
          <w:color w:val="000000" w:themeColor="text1"/>
        </w:rPr>
        <w:t>)</w:t>
      </w:r>
      <w:r w:rsidRPr="003C4B91">
        <w:rPr>
          <w:rFonts w:ascii="標楷體" w:eastAsia="標楷體" w:hAnsi="標楷體" w:hint="eastAsia"/>
          <w:color w:val="000000" w:themeColor="text1"/>
        </w:rPr>
        <w:t>助預算執行應注意事項」及「科技部對各</w:t>
      </w:r>
      <w:r w:rsidRPr="003C4B91">
        <w:rPr>
          <w:rFonts w:ascii="標楷體" w:eastAsia="標楷體" w:hAnsi="標楷體" w:cs="Arial" w:hint="eastAsia"/>
          <w:bCs/>
          <w:color w:val="000000" w:themeColor="text1"/>
        </w:rPr>
        <w:t>科學</w:t>
      </w:r>
      <w:r w:rsidRPr="003C4B91">
        <w:rPr>
          <w:rFonts w:ascii="標楷體" w:eastAsia="標楷體" w:hAnsi="標楷體" w:hint="eastAsia"/>
          <w:color w:val="000000" w:themeColor="text1"/>
        </w:rPr>
        <w:t>工業園區管理局辦理補</w:t>
      </w:r>
      <w:r w:rsidRPr="003C4B91">
        <w:rPr>
          <w:rFonts w:ascii="標楷體" w:eastAsia="標楷體" w:hAnsi="標楷體"/>
          <w:color w:val="000000" w:themeColor="text1"/>
        </w:rPr>
        <w:t>(</w:t>
      </w:r>
      <w:r w:rsidRPr="003C4B91">
        <w:rPr>
          <w:rFonts w:ascii="標楷體" w:eastAsia="標楷體" w:hAnsi="標楷體" w:hint="eastAsia"/>
          <w:color w:val="000000" w:themeColor="text1"/>
        </w:rPr>
        <w:t>捐</w:t>
      </w:r>
      <w:r w:rsidRPr="003C4B91">
        <w:rPr>
          <w:rFonts w:ascii="標楷體" w:eastAsia="標楷體" w:hAnsi="標楷體"/>
          <w:color w:val="000000" w:themeColor="text1"/>
        </w:rPr>
        <w:t>)</w:t>
      </w:r>
      <w:r w:rsidRPr="003C4B91">
        <w:rPr>
          <w:rFonts w:ascii="標楷體" w:eastAsia="標楷體" w:hAnsi="標楷體" w:hint="eastAsia"/>
          <w:color w:val="000000" w:themeColor="text1"/>
        </w:rPr>
        <w:t>助民間團體及個人業務管考作業要點」、本計畫補(捐)助契</w:t>
      </w:r>
      <w:r w:rsidRPr="003C4B91">
        <w:rPr>
          <w:rFonts w:eastAsia="標楷體" w:hint="eastAsia"/>
          <w:color w:val="000000" w:themeColor="text1"/>
        </w:rPr>
        <w:t>約書及其他計畫執行相關作業規範等有關規定辦理。</w:t>
      </w:r>
    </w:p>
    <w:p w:rsidR="009A0AD0" w:rsidRPr="003C4B91" w:rsidRDefault="009A0AD0" w:rsidP="00CD0137">
      <w:pPr>
        <w:spacing w:line="360" w:lineRule="auto"/>
        <w:jc w:val="both"/>
        <w:rPr>
          <w:rFonts w:eastAsia="標楷體"/>
          <w:color w:val="000000" w:themeColor="text1"/>
        </w:rPr>
      </w:pPr>
    </w:p>
    <w:p w:rsidR="006025A6" w:rsidRPr="003C4B91" w:rsidRDefault="006025A6" w:rsidP="00DF6D27">
      <w:pPr>
        <w:numPr>
          <w:ilvl w:val="0"/>
          <w:numId w:val="12"/>
        </w:numPr>
        <w:spacing w:line="360" w:lineRule="auto"/>
        <w:jc w:val="both"/>
        <w:outlineLvl w:val="0"/>
        <w:rPr>
          <w:rFonts w:eastAsia="標楷體"/>
          <w:b/>
          <w:color w:val="000000" w:themeColor="text1"/>
          <w:sz w:val="32"/>
          <w:szCs w:val="32"/>
        </w:rPr>
      </w:pPr>
      <w:bookmarkStart w:id="11" w:name="_Toc496211625"/>
      <w:r w:rsidRPr="003C4B91">
        <w:rPr>
          <w:rFonts w:eastAsia="標楷體" w:hint="eastAsia"/>
          <w:b/>
          <w:color w:val="000000" w:themeColor="text1"/>
          <w:sz w:val="32"/>
          <w:szCs w:val="32"/>
        </w:rPr>
        <w:t>附件</w:t>
      </w:r>
      <w:bookmarkEnd w:id="11"/>
    </w:p>
    <w:p w:rsidR="006025A6" w:rsidRPr="003C4B91" w:rsidRDefault="006025A6" w:rsidP="00DC022B">
      <w:pPr>
        <w:spacing w:line="360" w:lineRule="auto"/>
        <w:ind w:left="480"/>
        <w:jc w:val="both"/>
        <w:rPr>
          <w:rFonts w:eastAsia="標楷體"/>
          <w:color w:val="000000" w:themeColor="text1"/>
        </w:rPr>
      </w:pPr>
    </w:p>
    <w:p w:rsidR="00AE26E1" w:rsidRPr="003C4B91" w:rsidRDefault="00AE26E1" w:rsidP="00DC022B">
      <w:pPr>
        <w:widowControl/>
        <w:jc w:val="both"/>
        <w:rPr>
          <w:rFonts w:eastAsia="標楷體"/>
          <w:b/>
          <w:color w:val="000000" w:themeColor="text1"/>
          <w:szCs w:val="24"/>
        </w:rPr>
      </w:pPr>
      <w:r w:rsidRPr="003C4B91">
        <w:rPr>
          <w:rFonts w:eastAsia="標楷體"/>
          <w:b/>
          <w:color w:val="000000" w:themeColor="text1"/>
          <w:szCs w:val="24"/>
        </w:rPr>
        <w:br w:type="page"/>
      </w:r>
    </w:p>
    <w:p w:rsidR="00872AFB" w:rsidRPr="003C4B91" w:rsidRDefault="00872AFB" w:rsidP="003C4B91">
      <w:pPr>
        <w:spacing w:beforeLines="50"/>
        <w:jc w:val="both"/>
        <w:rPr>
          <w:rFonts w:eastAsia="標楷體" w:hAnsi="標楷體" w:cs="標楷體"/>
          <w:b/>
          <w:bCs/>
          <w:color w:val="000000" w:themeColor="text1"/>
          <w:sz w:val="40"/>
          <w:szCs w:val="40"/>
        </w:rPr>
      </w:pPr>
      <w:r w:rsidRPr="003C4B91">
        <w:rPr>
          <w:rFonts w:eastAsia="標楷體" w:hint="eastAsia"/>
          <w:b/>
          <w:color w:val="000000" w:themeColor="text1"/>
          <w:sz w:val="32"/>
          <w:szCs w:val="32"/>
        </w:rPr>
        <w:t>附件</w:t>
      </w:r>
    </w:p>
    <w:p w:rsidR="0041312D" w:rsidRPr="003C4B91" w:rsidRDefault="0041312D" w:rsidP="0041312D">
      <w:pPr>
        <w:spacing w:line="500" w:lineRule="exact"/>
        <w:jc w:val="center"/>
        <w:rPr>
          <w:rFonts w:eastAsia="標楷體" w:hAnsi="標楷體"/>
          <w:bCs/>
          <w:color w:val="000000" w:themeColor="text1"/>
          <w:sz w:val="36"/>
          <w:szCs w:val="36"/>
          <w:lang w:val="zh-TW"/>
        </w:rPr>
      </w:pPr>
      <w:r w:rsidRPr="003C4B91">
        <w:rPr>
          <w:rFonts w:eastAsia="標楷體" w:hAnsi="標楷體" w:hint="eastAsia"/>
          <w:bCs/>
          <w:color w:val="000000" w:themeColor="text1"/>
          <w:sz w:val="36"/>
          <w:szCs w:val="36"/>
          <w:lang w:val="zh-TW"/>
        </w:rPr>
        <w:t>科技部中部科學工業園區管理局</w:t>
      </w:r>
    </w:p>
    <w:p w:rsidR="00FE082C" w:rsidRPr="003C4B91" w:rsidRDefault="0041312D" w:rsidP="003C4B91">
      <w:pPr>
        <w:spacing w:afterLines="100" w:line="500" w:lineRule="exact"/>
        <w:jc w:val="center"/>
        <w:rPr>
          <w:rFonts w:eastAsia="標楷體" w:hAnsi="標楷體"/>
          <w:bCs/>
          <w:color w:val="000000" w:themeColor="text1"/>
          <w:sz w:val="36"/>
          <w:szCs w:val="36"/>
          <w:lang w:val="zh-TW"/>
        </w:rPr>
      </w:pPr>
      <w:r w:rsidRPr="003C4B91">
        <w:rPr>
          <w:rFonts w:eastAsia="標楷體" w:hAnsi="標楷體" w:hint="eastAsia"/>
          <w:bCs/>
          <w:color w:val="000000" w:themeColor="text1"/>
          <w:sz w:val="36"/>
          <w:szCs w:val="36"/>
          <w:lang w:val="zh-TW"/>
        </w:rPr>
        <w:t>補</w:t>
      </w:r>
      <w:r w:rsidRPr="003C4B91">
        <w:rPr>
          <w:rFonts w:eastAsia="標楷體" w:hAnsi="標楷體" w:hint="eastAsia"/>
          <w:bCs/>
          <w:color w:val="000000" w:themeColor="text1"/>
          <w:sz w:val="36"/>
          <w:szCs w:val="36"/>
          <w:lang w:val="zh-TW"/>
        </w:rPr>
        <w:t>(</w:t>
      </w:r>
      <w:r w:rsidRPr="003C4B91">
        <w:rPr>
          <w:rFonts w:eastAsia="標楷體" w:hAnsi="標楷體" w:hint="eastAsia"/>
          <w:bCs/>
          <w:color w:val="000000" w:themeColor="text1"/>
          <w:sz w:val="36"/>
          <w:szCs w:val="36"/>
          <w:lang w:val="zh-TW"/>
        </w:rPr>
        <w:t>捐</w:t>
      </w:r>
      <w:r w:rsidRPr="003C4B91">
        <w:rPr>
          <w:rFonts w:eastAsia="標楷體" w:hAnsi="標楷體" w:hint="eastAsia"/>
          <w:bCs/>
          <w:color w:val="000000" w:themeColor="text1"/>
          <w:sz w:val="36"/>
          <w:szCs w:val="36"/>
          <w:lang w:val="zh-TW"/>
        </w:rPr>
        <w:t>)</w:t>
      </w:r>
      <w:r w:rsidRPr="003C4B91">
        <w:rPr>
          <w:rFonts w:eastAsia="標楷體" w:hAnsi="標楷體" w:hint="eastAsia"/>
          <w:bCs/>
          <w:color w:val="000000" w:themeColor="text1"/>
          <w:sz w:val="36"/>
          <w:szCs w:val="36"/>
          <w:lang w:val="zh-TW"/>
        </w:rPr>
        <w:t>助衛星基地推動智慧機器人計畫作業要點</w:t>
      </w:r>
    </w:p>
    <w:p w:rsidR="00FE082C" w:rsidRPr="003C4B91" w:rsidRDefault="00FE082C" w:rsidP="003C4B91">
      <w:pPr>
        <w:numPr>
          <w:ilvl w:val="0"/>
          <w:numId w:val="44"/>
        </w:numPr>
        <w:overflowPunct w:val="0"/>
        <w:autoSpaceDE w:val="0"/>
        <w:autoSpaceDN w:val="0"/>
        <w:adjustRightInd w:val="0"/>
        <w:spacing w:before="180" w:afterLines="50" w:line="420" w:lineRule="exact"/>
        <w:jc w:val="both"/>
        <w:outlineLvl w:val="0"/>
        <w:rPr>
          <w:rFonts w:ascii="標楷體" w:eastAsia="標楷體" w:hAnsi="標楷體"/>
          <w:color w:val="000000" w:themeColor="text1"/>
          <w:szCs w:val="24"/>
        </w:rPr>
      </w:pPr>
      <w:r w:rsidRPr="003C4B91">
        <w:rPr>
          <w:rFonts w:ascii="標楷體" w:eastAsia="標楷體" w:hAnsi="標楷體" w:hint="eastAsia"/>
          <w:color w:val="000000" w:themeColor="text1"/>
          <w:szCs w:val="24"/>
        </w:rPr>
        <w:t>科技部中部科學工業園區管理局</w:t>
      </w:r>
      <w:r w:rsidRPr="003C4B91">
        <w:rPr>
          <w:rFonts w:ascii="標楷體" w:eastAsia="標楷體" w:hAnsi="標楷體"/>
          <w:color w:val="000000" w:themeColor="text1"/>
          <w:szCs w:val="24"/>
        </w:rPr>
        <w:t>(以下簡稱本局)為激勵具自造空間或培訓場域之單位投入拓展智慧機器人應用領域，鼓勵參與者加入並提供機器人自造空間及創作量能，開拓新服務與應用市場，特訂定本要點</w:t>
      </w:r>
      <w:r w:rsidRPr="003C4B91">
        <w:rPr>
          <w:rFonts w:ascii="標楷體" w:eastAsia="標楷體" w:hAnsi="標楷體" w:hint="eastAsia"/>
          <w:color w:val="000000" w:themeColor="text1"/>
          <w:szCs w:val="24"/>
        </w:rPr>
        <w:t>。</w:t>
      </w:r>
    </w:p>
    <w:p w:rsidR="00FE082C" w:rsidRPr="003C4B91" w:rsidRDefault="00FE082C" w:rsidP="003C4B91">
      <w:pPr>
        <w:numPr>
          <w:ilvl w:val="0"/>
          <w:numId w:val="44"/>
        </w:numPr>
        <w:overflowPunct w:val="0"/>
        <w:autoSpaceDE w:val="0"/>
        <w:autoSpaceDN w:val="0"/>
        <w:adjustRightInd w:val="0"/>
        <w:spacing w:before="180" w:afterLines="50" w:line="420" w:lineRule="exact"/>
        <w:ind w:left="879" w:hanging="561"/>
        <w:jc w:val="both"/>
        <w:outlineLvl w:val="0"/>
        <w:rPr>
          <w:rFonts w:eastAsia="標楷體"/>
          <w:color w:val="000000" w:themeColor="text1"/>
          <w:szCs w:val="24"/>
        </w:rPr>
      </w:pPr>
      <w:r w:rsidRPr="003C4B91">
        <w:rPr>
          <w:rFonts w:ascii="標楷體" w:eastAsia="標楷體" w:hAnsi="標楷體" w:hint="eastAsia"/>
          <w:color w:val="000000" w:themeColor="text1"/>
          <w:szCs w:val="24"/>
        </w:rPr>
        <w:t>本要點所稱衛星基地，指透過機器人、人工智慧、智能化系統與自動化系統等領域之研習、訓練、競賽、營隊、課程、實作或成果發表等活動，強化創客</w:t>
      </w:r>
      <w:r w:rsidRPr="003C4B91">
        <w:rPr>
          <w:rFonts w:ascii="標楷體" w:eastAsia="標楷體" w:hAnsi="標楷體" w:cs="新細明體" w:hint="eastAsia"/>
          <w:color w:val="000000" w:themeColor="text1"/>
          <w:szCs w:val="24"/>
        </w:rPr>
        <w:t>自造者</w:t>
      </w:r>
      <w:r w:rsidRPr="003C4B91">
        <w:rPr>
          <w:rFonts w:ascii="標楷體" w:eastAsia="標楷體" w:hAnsi="標楷體" w:hint="eastAsia"/>
          <w:color w:val="000000" w:themeColor="text1"/>
          <w:szCs w:val="24"/>
        </w:rPr>
        <w:t>、學生或民眾等參與者相關技術與實務問題解決能力，激發其參與感及創造力思維，提升創新創業能力之自造空間、社群工作坊、培訓場域或成果交流場所。</w:t>
      </w:r>
    </w:p>
    <w:p w:rsidR="00FE082C" w:rsidRPr="003C4B91" w:rsidRDefault="00FE082C" w:rsidP="00FE082C">
      <w:pPr>
        <w:numPr>
          <w:ilvl w:val="0"/>
          <w:numId w:val="44"/>
        </w:numPr>
        <w:overflowPunct w:val="0"/>
        <w:autoSpaceDE w:val="0"/>
        <w:autoSpaceDN w:val="0"/>
        <w:adjustRightInd w:val="0"/>
        <w:spacing w:before="180" w:line="420" w:lineRule="exact"/>
        <w:ind w:left="868" w:hanging="551"/>
        <w:jc w:val="both"/>
        <w:outlineLvl w:val="0"/>
        <w:rPr>
          <w:rFonts w:eastAsia="標楷體"/>
          <w:color w:val="000000" w:themeColor="text1"/>
          <w:szCs w:val="24"/>
        </w:rPr>
      </w:pPr>
      <w:r w:rsidRPr="003C4B91">
        <w:rPr>
          <w:rFonts w:ascii="標楷體" w:eastAsia="標楷體" w:hAnsi="標楷體" w:hint="eastAsia"/>
          <w:color w:val="000000" w:themeColor="text1"/>
          <w:szCs w:val="24"/>
        </w:rPr>
        <w:t>申請機構須為依法設立登記或立案</w:t>
      </w:r>
      <w:r w:rsidRPr="003C4B91">
        <w:rPr>
          <w:rFonts w:ascii="標楷體" w:eastAsia="標楷體" w:hAnsi="標楷體" w:hint="eastAsia"/>
          <w:color w:val="000000" w:themeColor="text1"/>
          <w:szCs w:val="24"/>
          <w:lang w:val="zh-TW"/>
        </w:rPr>
        <w:t>之</w:t>
      </w:r>
      <w:r w:rsidRPr="003C4B91">
        <w:rPr>
          <w:rFonts w:ascii="標楷體" w:eastAsia="標楷體" w:hAnsi="標楷體" w:cs="Arial"/>
          <w:color w:val="000000" w:themeColor="text1"/>
          <w:szCs w:val="24"/>
        </w:rPr>
        <w:t>公司、財團法人、社團法人、大專校院</w:t>
      </w:r>
      <w:r w:rsidRPr="003C4B91">
        <w:rPr>
          <w:rFonts w:ascii="標楷體" w:eastAsia="標楷體" w:hAnsi="標楷體" w:cs="Arial" w:hint="eastAsia"/>
          <w:color w:val="000000" w:themeColor="text1"/>
          <w:szCs w:val="24"/>
        </w:rPr>
        <w:t>、高中職或</w:t>
      </w:r>
      <w:r w:rsidRPr="003C4B91">
        <w:rPr>
          <w:rFonts w:ascii="標楷體" w:eastAsia="標楷體" w:hAnsi="標楷體" w:cs="Arial"/>
          <w:color w:val="000000" w:themeColor="text1"/>
          <w:szCs w:val="24"/>
        </w:rPr>
        <w:t>學術研究機構</w:t>
      </w:r>
      <w:r w:rsidRPr="003C4B91">
        <w:rPr>
          <w:rFonts w:ascii="標楷體" w:eastAsia="標楷體" w:hAnsi="標楷體" w:cs="Arial" w:hint="eastAsia"/>
          <w:color w:val="000000" w:themeColor="text1"/>
          <w:szCs w:val="24"/>
        </w:rPr>
        <w:t>。</w:t>
      </w:r>
    </w:p>
    <w:p w:rsidR="00FE082C" w:rsidRPr="003C4B91" w:rsidRDefault="00FE082C" w:rsidP="00FE082C">
      <w:pPr>
        <w:overflowPunct w:val="0"/>
        <w:autoSpaceDE w:val="0"/>
        <w:autoSpaceDN w:val="0"/>
        <w:adjustRightInd w:val="0"/>
        <w:spacing w:line="420" w:lineRule="exact"/>
        <w:ind w:left="868"/>
        <w:jc w:val="both"/>
        <w:outlineLvl w:val="0"/>
        <w:rPr>
          <w:rFonts w:eastAsia="標楷體"/>
          <w:color w:val="000000" w:themeColor="text1"/>
          <w:szCs w:val="24"/>
        </w:rPr>
      </w:pPr>
      <w:r w:rsidRPr="003C4B91">
        <w:rPr>
          <w:rFonts w:ascii="標楷體" w:eastAsia="標楷體" w:hAnsi="標楷體" w:cs="Arial"/>
          <w:color w:val="000000" w:themeColor="text1"/>
          <w:szCs w:val="24"/>
        </w:rPr>
        <w:t>本要點分以下二組受理申請補</w:t>
      </w:r>
      <w:r w:rsidRPr="003C4B91">
        <w:rPr>
          <w:rFonts w:ascii="標楷體" w:eastAsia="標楷體" w:hAnsi="標楷體"/>
          <w:color w:val="000000" w:themeColor="text1"/>
          <w:szCs w:val="24"/>
        </w:rPr>
        <w:t>(捐)</w:t>
      </w:r>
      <w:r w:rsidRPr="003C4B91">
        <w:rPr>
          <w:rFonts w:ascii="標楷體" w:eastAsia="標楷體" w:hAnsi="標楷體" w:cs="Arial"/>
          <w:color w:val="000000" w:themeColor="text1"/>
          <w:szCs w:val="24"/>
        </w:rPr>
        <w:t>助，各類受理申請及獲補</w:t>
      </w:r>
      <w:r w:rsidRPr="003C4B91">
        <w:rPr>
          <w:rFonts w:ascii="標楷體" w:eastAsia="標楷體" w:hAnsi="標楷體"/>
          <w:color w:val="000000" w:themeColor="text1"/>
          <w:szCs w:val="24"/>
        </w:rPr>
        <w:t>(捐)</w:t>
      </w:r>
      <w:r w:rsidRPr="003C4B91">
        <w:rPr>
          <w:rFonts w:ascii="標楷體" w:eastAsia="標楷體" w:hAnsi="標楷體" w:cs="Arial"/>
          <w:color w:val="000000" w:themeColor="text1"/>
          <w:szCs w:val="24"/>
        </w:rPr>
        <w:t>助案應具條件如下</w:t>
      </w:r>
      <w:r w:rsidRPr="003C4B91">
        <w:rPr>
          <w:rFonts w:ascii="標楷體" w:eastAsia="標楷體" w:hAnsi="標楷體" w:hint="eastAsia"/>
          <w:color w:val="000000" w:themeColor="text1"/>
          <w:szCs w:val="24"/>
          <w:lang w:val="zh-TW"/>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eastAsia="標楷體"/>
          <w:color w:val="000000" w:themeColor="text1"/>
        </w:rPr>
      </w:pPr>
      <w:r w:rsidRPr="003C4B91">
        <w:rPr>
          <w:rFonts w:eastAsia="標楷體" w:hAnsi="標楷體" w:cs="標楷體" w:hint="eastAsia"/>
          <w:bCs/>
          <w:color w:val="000000" w:themeColor="text1"/>
        </w:rPr>
        <w:t>推動</w:t>
      </w:r>
      <w:r w:rsidRPr="003C4B91">
        <w:rPr>
          <w:rFonts w:eastAsia="標楷體" w:hAnsi="標楷體" w:cs="標楷體"/>
          <w:bCs/>
          <w:color w:val="000000" w:themeColor="text1"/>
        </w:rPr>
        <w:t>智慧機器人</w:t>
      </w:r>
      <w:r w:rsidRPr="003C4B91">
        <w:rPr>
          <w:rFonts w:ascii="標楷體" w:eastAsia="標楷體" w:hAnsi="標楷體" w:hint="eastAsia"/>
          <w:color w:val="000000" w:themeColor="text1"/>
        </w:rPr>
        <w:t>應用推廣</w:t>
      </w:r>
      <w:r w:rsidRPr="003C4B91">
        <w:rPr>
          <w:rFonts w:eastAsia="標楷體" w:hAnsi="標楷體" w:cs="標楷體" w:hint="eastAsia"/>
          <w:bCs/>
          <w:color w:val="000000" w:themeColor="text1"/>
        </w:rPr>
        <w:t>組</w:t>
      </w:r>
      <w:r w:rsidRPr="003C4B91">
        <w:rPr>
          <w:rFonts w:ascii="標楷體" w:eastAsia="標楷體" w:hAnsi="標楷體" w:cs="標楷體" w:hint="eastAsia"/>
          <w:bCs/>
          <w:color w:val="000000" w:themeColor="text1"/>
        </w:rPr>
        <w:t>：</w:t>
      </w:r>
      <w:r w:rsidRPr="003C4B91">
        <w:rPr>
          <w:rFonts w:eastAsia="標楷體" w:hAnsi="標楷體" w:hint="eastAsia"/>
          <w:color w:val="000000" w:themeColor="text1"/>
          <w:lang w:val="zh-TW"/>
        </w:rPr>
        <w:t>衛星基地辦理相關研習、</w:t>
      </w:r>
      <w:r w:rsidRPr="003C4B91">
        <w:rPr>
          <w:rFonts w:ascii="標楷體" w:eastAsia="標楷體" w:hAnsi="標楷體" w:hint="eastAsia"/>
          <w:color w:val="000000" w:themeColor="text1"/>
        </w:rPr>
        <w:t>訓練</w:t>
      </w:r>
      <w:r w:rsidRPr="003C4B91">
        <w:rPr>
          <w:rFonts w:eastAsia="標楷體" w:hAnsi="標楷體" w:hint="eastAsia"/>
          <w:color w:val="000000" w:themeColor="text1"/>
          <w:lang w:val="zh-TW"/>
        </w:rPr>
        <w:t>或競賽等活動，能與本園區智慧機器人創新自造基地串聯，創造應用推廣效益</w:t>
      </w:r>
      <w:r w:rsidRPr="003C4B91">
        <w:rPr>
          <w:rFonts w:ascii="標楷體" w:eastAsia="標楷體" w:hAnsi="標楷體" w:cs="Arial" w:hint="eastAsia"/>
          <w:color w:val="000000" w:themeColor="text1"/>
          <w:kern w:val="0"/>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7" w:hanging="550"/>
        <w:jc w:val="both"/>
        <w:outlineLvl w:val="0"/>
        <w:rPr>
          <w:rFonts w:eastAsia="標楷體"/>
          <w:color w:val="000000" w:themeColor="text1"/>
        </w:rPr>
      </w:pPr>
      <w:r w:rsidRPr="003C4B91">
        <w:rPr>
          <w:rFonts w:ascii="標楷體" w:eastAsia="標楷體" w:hAnsi="標楷體" w:cs="標楷體" w:hint="eastAsia"/>
          <w:bCs/>
          <w:color w:val="000000" w:themeColor="text1"/>
        </w:rPr>
        <w:t>發展</w:t>
      </w:r>
      <w:r w:rsidRPr="003C4B91">
        <w:rPr>
          <w:rFonts w:ascii="標楷體" w:eastAsia="標楷體" w:hAnsi="標楷體" w:cs="標楷體"/>
          <w:bCs/>
          <w:color w:val="000000" w:themeColor="text1"/>
        </w:rPr>
        <w:t>智慧機器人</w:t>
      </w:r>
      <w:r w:rsidRPr="003C4B91">
        <w:rPr>
          <w:rFonts w:ascii="標楷體" w:eastAsia="標楷體" w:hAnsi="標楷體" w:hint="eastAsia"/>
          <w:color w:val="000000" w:themeColor="text1"/>
        </w:rPr>
        <w:t>應用基地組：</w:t>
      </w:r>
      <w:r w:rsidRPr="003C4B91">
        <w:rPr>
          <w:rFonts w:eastAsia="標楷體" w:hAnsi="標楷體" w:hint="eastAsia"/>
          <w:color w:val="000000" w:themeColor="text1"/>
          <w:lang w:val="zh-TW"/>
        </w:rPr>
        <w:t>衛星基地具研發或創新能量</w:t>
      </w:r>
      <w:r w:rsidRPr="003C4B91">
        <w:rPr>
          <w:rFonts w:ascii="標楷體" w:eastAsia="標楷體" w:hAnsi="標楷體" w:cs="Arial" w:hint="eastAsia"/>
          <w:color w:val="000000" w:themeColor="text1"/>
        </w:rPr>
        <w:t>，可</w:t>
      </w:r>
      <w:r w:rsidRPr="003C4B91">
        <w:rPr>
          <w:rFonts w:eastAsia="標楷體" w:hAnsi="標楷體" w:hint="eastAsia"/>
          <w:color w:val="000000" w:themeColor="text1"/>
          <w:lang w:val="zh-TW"/>
        </w:rPr>
        <w:t>協助產業</w:t>
      </w:r>
      <w:r w:rsidRPr="003C4B91">
        <w:rPr>
          <w:rFonts w:ascii="標楷體" w:eastAsia="標楷體" w:hAnsi="標楷體" w:cs="Arial" w:hint="eastAsia"/>
          <w:color w:val="000000" w:themeColor="text1"/>
        </w:rPr>
        <w:t>解決實務問題</w:t>
      </w:r>
      <w:r w:rsidRPr="003C4B91">
        <w:rPr>
          <w:rFonts w:eastAsia="標楷體" w:hAnsi="標楷體" w:hint="eastAsia"/>
          <w:color w:val="000000" w:themeColor="text1"/>
          <w:lang w:val="zh-TW"/>
        </w:rPr>
        <w:t>，並藉相關研習、訓練或競賽等活動</w:t>
      </w:r>
      <w:r w:rsidRPr="003C4B91">
        <w:rPr>
          <w:rFonts w:ascii="標楷體" w:eastAsia="標楷體" w:hAnsi="標楷體" w:cs="Arial" w:hint="eastAsia"/>
          <w:color w:val="000000" w:themeColor="text1"/>
        </w:rPr>
        <w:t>有效提升</w:t>
      </w:r>
      <w:r w:rsidRPr="003C4B91">
        <w:rPr>
          <w:rFonts w:ascii="標楷體" w:eastAsia="標楷體" w:hAnsi="標楷體" w:hint="eastAsia"/>
          <w:color w:val="000000" w:themeColor="text1"/>
        </w:rPr>
        <w:t>基地</w:t>
      </w:r>
      <w:r w:rsidRPr="003C4B91">
        <w:rPr>
          <w:rFonts w:ascii="標楷體" w:eastAsia="標楷體" w:hAnsi="標楷體" w:cs="Arial" w:hint="eastAsia"/>
          <w:color w:val="000000" w:themeColor="text1"/>
        </w:rPr>
        <w:t>參與者</w:t>
      </w:r>
      <w:r w:rsidRPr="003C4B91">
        <w:rPr>
          <w:rFonts w:eastAsia="標楷體" w:hint="eastAsia"/>
          <w:color w:val="000000" w:themeColor="text1"/>
        </w:rPr>
        <w:t>技術能量</w:t>
      </w:r>
      <w:r w:rsidRPr="003C4B91">
        <w:rPr>
          <w:rFonts w:ascii="標楷體" w:eastAsia="標楷體" w:hAnsi="標楷體" w:cs="Arial" w:hint="eastAsia"/>
          <w:color w:val="000000" w:themeColor="text1"/>
        </w:rPr>
        <w:t>，以促進參與者將所研發可商業化技術進行創業</w:t>
      </w:r>
      <w:r w:rsidRPr="003C4B91">
        <w:rPr>
          <w:rFonts w:eastAsia="標楷體" w:hint="eastAsia"/>
          <w:color w:val="000000" w:themeColor="text1"/>
        </w:rPr>
        <w:t>。</w:t>
      </w:r>
    </w:p>
    <w:p w:rsidR="00FE082C" w:rsidRPr="003C4B91" w:rsidRDefault="00FE082C" w:rsidP="00FE082C">
      <w:pPr>
        <w:numPr>
          <w:ilvl w:val="0"/>
          <w:numId w:val="44"/>
        </w:numPr>
        <w:overflowPunct w:val="0"/>
        <w:autoSpaceDE w:val="0"/>
        <w:autoSpaceDN w:val="0"/>
        <w:adjustRightInd w:val="0"/>
        <w:spacing w:before="180" w:line="420" w:lineRule="exact"/>
        <w:ind w:left="879" w:hanging="561"/>
        <w:jc w:val="both"/>
        <w:outlineLvl w:val="0"/>
        <w:rPr>
          <w:rFonts w:ascii="標楷體" w:eastAsia="標楷體" w:hAnsi="標楷體"/>
          <w:color w:val="000000" w:themeColor="text1"/>
          <w:szCs w:val="24"/>
        </w:rPr>
      </w:pPr>
      <w:r w:rsidRPr="003C4B91">
        <w:rPr>
          <w:rFonts w:ascii="標楷體" w:eastAsia="標楷體" w:hAnsi="標楷體" w:hint="eastAsia"/>
          <w:color w:val="000000" w:themeColor="text1"/>
          <w:szCs w:val="24"/>
          <w:lang w:val="zh-TW"/>
        </w:rPr>
        <w:t>本局得視計畫執行所需，委託具行政或技術實務經驗之單位成立計畫辦公室，</w:t>
      </w:r>
      <w:r w:rsidRPr="003C4B91">
        <w:rPr>
          <w:rFonts w:ascii="標楷體" w:eastAsia="標楷體" w:hAnsi="標楷體" w:hint="eastAsia"/>
          <w:color w:val="000000" w:themeColor="text1"/>
          <w:szCs w:val="24"/>
        </w:rPr>
        <w:t>協助辦理計畫申請案之受理、審查、核定、撥付、追回補(捐)助款、督導及考核。</w:t>
      </w:r>
    </w:p>
    <w:p w:rsidR="00FE082C" w:rsidRPr="003C4B91" w:rsidRDefault="00FE082C" w:rsidP="003C4B91">
      <w:pPr>
        <w:overflowPunct w:val="0"/>
        <w:autoSpaceDE w:val="0"/>
        <w:autoSpaceDN w:val="0"/>
        <w:adjustRightInd w:val="0"/>
        <w:spacing w:afterLines="50" w:line="420" w:lineRule="exact"/>
        <w:ind w:left="885"/>
        <w:jc w:val="both"/>
        <w:outlineLvl w:val="0"/>
        <w:rPr>
          <w:rFonts w:ascii="標楷體" w:eastAsia="標楷體" w:hAnsi="標楷體"/>
          <w:color w:val="000000" w:themeColor="text1"/>
          <w:szCs w:val="24"/>
        </w:rPr>
      </w:pPr>
      <w:r w:rsidRPr="003C4B91">
        <w:rPr>
          <w:rFonts w:ascii="標楷體" w:eastAsia="標楷體" w:hAnsi="標楷體" w:cs="細明體" w:hint="eastAsia"/>
          <w:color w:val="000000" w:themeColor="text1"/>
          <w:szCs w:val="24"/>
        </w:rPr>
        <w:t>成立計畫辦公室之單位不得申請計畫補助。</w:t>
      </w:r>
    </w:p>
    <w:p w:rsidR="00FE082C" w:rsidRPr="003C4B91" w:rsidRDefault="00FE082C" w:rsidP="003C4B91">
      <w:pPr>
        <w:numPr>
          <w:ilvl w:val="0"/>
          <w:numId w:val="44"/>
        </w:numPr>
        <w:overflowPunct w:val="0"/>
        <w:autoSpaceDE w:val="0"/>
        <w:autoSpaceDN w:val="0"/>
        <w:adjustRightInd w:val="0"/>
        <w:spacing w:before="180" w:afterLines="50" w:line="420" w:lineRule="exact"/>
        <w:jc w:val="both"/>
        <w:rPr>
          <w:rFonts w:ascii="標楷體" w:eastAsia="標楷體" w:hAnsi="標楷體"/>
          <w:color w:val="000000" w:themeColor="text1"/>
          <w:szCs w:val="24"/>
        </w:rPr>
      </w:pPr>
      <w:r w:rsidRPr="003C4B91">
        <w:rPr>
          <w:rFonts w:ascii="標楷體" w:eastAsia="標楷體" w:hAnsi="標楷體" w:hint="eastAsia"/>
          <w:color w:val="000000" w:themeColor="text1"/>
          <w:szCs w:val="24"/>
        </w:rPr>
        <w:t>為辦理本要點補</w:t>
      </w:r>
      <w:r w:rsidRPr="003C4B91">
        <w:rPr>
          <w:rFonts w:ascii="標楷體" w:eastAsia="標楷體" w:hAnsi="標楷體"/>
          <w:color w:val="000000" w:themeColor="text1"/>
          <w:szCs w:val="24"/>
        </w:rPr>
        <w:t>(捐)</w:t>
      </w:r>
      <w:r w:rsidRPr="003C4B91">
        <w:rPr>
          <w:rFonts w:ascii="標楷體" w:eastAsia="標楷體" w:hAnsi="標楷體" w:hint="eastAsia"/>
          <w:color w:val="000000" w:themeColor="text1"/>
          <w:szCs w:val="24"/>
        </w:rPr>
        <w:t>助</w:t>
      </w:r>
      <w:r w:rsidRPr="003C4B91">
        <w:rPr>
          <w:rFonts w:ascii="標楷體" w:eastAsia="標楷體" w:hAnsi="標楷體"/>
          <w:color w:val="000000" w:themeColor="text1"/>
          <w:szCs w:val="24"/>
        </w:rPr>
        <w:t>審查與核定計畫變更等事項，</w:t>
      </w:r>
      <w:r w:rsidRPr="003C4B91">
        <w:rPr>
          <w:rFonts w:eastAsia="標楷體" w:hAnsi="標楷體" w:hint="eastAsia"/>
          <w:color w:val="000000" w:themeColor="text1"/>
          <w:szCs w:val="24"/>
        </w:rPr>
        <w:t>本局得聘請</w:t>
      </w:r>
      <w:r w:rsidRPr="003C4B91">
        <w:rPr>
          <w:rFonts w:ascii="標楷體" w:eastAsia="標楷體" w:hAnsi="標楷體" w:cs="Arial" w:hint="eastAsia"/>
          <w:color w:val="000000" w:themeColor="text1"/>
          <w:szCs w:val="24"/>
        </w:rPr>
        <w:t>十五</w:t>
      </w:r>
      <w:r w:rsidRPr="003C4B91">
        <w:rPr>
          <w:rFonts w:ascii="標楷體" w:eastAsia="標楷體" w:hAnsi="標楷體" w:cs="Arial"/>
          <w:color w:val="000000" w:themeColor="text1"/>
          <w:szCs w:val="24"/>
        </w:rPr>
        <w:t>至</w:t>
      </w:r>
      <w:r w:rsidRPr="003C4B91">
        <w:rPr>
          <w:rFonts w:ascii="標楷體" w:eastAsia="標楷體" w:hAnsi="標楷體" w:cs="Arial" w:hint="eastAsia"/>
          <w:color w:val="000000" w:themeColor="text1"/>
          <w:szCs w:val="24"/>
        </w:rPr>
        <w:t>二</w:t>
      </w:r>
      <w:r w:rsidRPr="003C4B91">
        <w:rPr>
          <w:rFonts w:ascii="標楷體" w:eastAsia="標楷體" w:hAnsi="標楷體" w:cs="Arial"/>
          <w:color w:val="000000" w:themeColor="text1"/>
          <w:szCs w:val="24"/>
        </w:rPr>
        <w:t>十</w:t>
      </w:r>
      <w:r w:rsidRPr="003C4B91">
        <w:rPr>
          <w:rFonts w:ascii="標楷體" w:eastAsia="標楷體" w:hAnsi="標楷體" w:cs="Arial" w:hint="eastAsia"/>
          <w:color w:val="000000" w:themeColor="text1"/>
          <w:szCs w:val="24"/>
        </w:rPr>
        <w:t>五</w:t>
      </w:r>
      <w:r w:rsidRPr="003C4B91">
        <w:rPr>
          <w:rFonts w:ascii="標楷體" w:eastAsia="標楷體" w:hAnsi="標楷體" w:cs="Arial"/>
          <w:color w:val="000000" w:themeColor="text1"/>
          <w:szCs w:val="24"/>
        </w:rPr>
        <w:t>人</w:t>
      </w:r>
      <w:r w:rsidRPr="003C4B91">
        <w:rPr>
          <w:rFonts w:eastAsia="標楷體" w:hAnsi="標楷體" w:hint="eastAsia"/>
          <w:color w:val="000000" w:themeColor="text1"/>
          <w:szCs w:val="24"/>
        </w:rPr>
        <w:t>相關專家學者組成</w:t>
      </w:r>
      <w:r w:rsidRPr="003C4B91">
        <w:rPr>
          <w:rFonts w:eastAsia="標楷體" w:hAnsi="標楷體" w:cs="標楷體" w:hint="eastAsia"/>
          <w:bCs/>
          <w:color w:val="000000" w:themeColor="text1"/>
          <w:szCs w:val="24"/>
        </w:rPr>
        <w:t>推動</w:t>
      </w:r>
      <w:r w:rsidRPr="003C4B91">
        <w:rPr>
          <w:rFonts w:eastAsia="標楷體" w:hAnsi="標楷體" w:hint="eastAsia"/>
          <w:color w:val="000000" w:themeColor="text1"/>
          <w:szCs w:val="24"/>
        </w:rPr>
        <w:t>小組，其中一人為總召集人、一人為協同召集人</w:t>
      </w:r>
      <w:r w:rsidRPr="003C4B91">
        <w:rPr>
          <w:rFonts w:ascii="標楷體" w:eastAsia="標楷體" w:hAnsi="標楷體" w:hint="eastAsia"/>
          <w:color w:val="000000" w:themeColor="text1"/>
          <w:szCs w:val="24"/>
        </w:rPr>
        <w:t>。</w:t>
      </w:r>
      <w:r w:rsidRPr="003C4B91">
        <w:rPr>
          <w:rFonts w:eastAsia="標楷體" w:hAnsi="標楷體" w:cs="標楷體" w:hint="eastAsia"/>
          <w:bCs/>
          <w:color w:val="000000" w:themeColor="text1"/>
          <w:szCs w:val="24"/>
        </w:rPr>
        <w:t>推動</w:t>
      </w:r>
      <w:r w:rsidRPr="003C4B91">
        <w:rPr>
          <w:rFonts w:eastAsia="標楷體" w:hAnsi="標楷體" w:hint="eastAsia"/>
          <w:color w:val="000000" w:themeColor="text1"/>
          <w:szCs w:val="24"/>
        </w:rPr>
        <w:t>小組</w:t>
      </w:r>
      <w:r w:rsidRPr="003C4B91">
        <w:rPr>
          <w:rFonts w:eastAsia="標楷體" w:hint="eastAsia"/>
          <w:color w:val="000000" w:themeColor="text1"/>
          <w:szCs w:val="24"/>
          <w:lang w:val="zh-TW"/>
        </w:rPr>
        <w:t>委員均為無給職</w:t>
      </w:r>
      <w:r w:rsidRPr="003C4B91">
        <w:rPr>
          <w:rFonts w:eastAsia="標楷體" w:hAnsi="標楷體" w:hint="eastAsia"/>
          <w:color w:val="000000" w:themeColor="text1"/>
          <w:szCs w:val="24"/>
        </w:rPr>
        <w:t>。</w:t>
      </w:r>
    </w:p>
    <w:p w:rsidR="00FE082C" w:rsidRPr="003C4B91" w:rsidRDefault="00FE082C" w:rsidP="00FE082C">
      <w:pPr>
        <w:numPr>
          <w:ilvl w:val="0"/>
          <w:numId w:val="44"/>
        </w:numPr>
        <w:overflowPunct w:val="0"/>
        <w:autoSpaceDE w:val="0"/>
        <w:autoSpaceDN w:val="0"/>
        <w:adjustRightInd w:val="0"/>
        <w:spacing w:line="420" w:lineRule="exact"/>
        <w:jc w:val="both"/>
        <w:rPr>
          <w:rFonts w:ascii="標楷體" w:eastAsia="標楷體" w:hAnsi="標楷體"/>
          <w:color w:val="000000" w:themeColor="text1"/>
          <w:szCs w:val="24"/>
        </w:rPr>
      </w:pPr>
      <w:r w:rsidRPr="003C4B91">
        <w:rPr>
          <w:rFonts w:ascii="標楷體" w:eastAsia="標楷體" w:hAnsi="標楷體" w:hint="eastAsia"/>
          <w:color w:val="000000" w:themeColor="text1"/>
          <w:szCs w:val="24"/>
        </w:rPr>
        <w:t>申請時間、程序及</w:t>
      </w:r>
      <w:r w:rsidRPr="003C4B91">
        <w:rPr>
          <w:rFonts w:ascii="標楷體" w:eastAsia="標楷體" w:hAnsi="標楷體" w:cs="Arial"/>
          <w:bCs/>
          <w:color w:val="000000" w:themeColor="text1"/>
          <w:szCs w:val="24"/>
        </w:rPr>
        <w:t>注意事項</w:t>
      </w:r>
      <w:r w:rsidRPr="003C4B91">
        <w:rPr>
          <w:rFonts w:ascii="標楷體" w:eastAsia="標楷體" w:hAnsi="標楷體" w:cs="Arial" w:hint="eastAsia"/>
          <w:bCs/>
          <w:color w:val="000000" w:themeColor="text1"/>
          <w:szCs w:val="24"/>
        </w:rPr>
        <w:t>如下：</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hint="eastAsia"/>
          <w:color w:val="000000" w:themeColor="text1"/>
        </w:rPr>
        <w:t>受理申請期間由本局另行公告，本局得視情形調整收件次數：</w:t>
      </w:r>
    </w:p>
    <w:p w:rsidR="00FE082C" w:rsidRPr="003C4B91" w:rsidRDefault="00FE082C" w:rsidP="00FE082C">
      <w:pPr>
        <w:pStyle w:val="af9"/>
        <w:numPr>
          <w:ilvl w:val="2"/>
          <w:numId w:val="44"/>
        </w:numPr>
        <w:overflowPunct w:val="0"/>
        <w:autoSpaceDE w:val="0"/>
        <w:autoSpaceDN w:val="0"/>
        <w:adjustRightInd w:val="0"/>
        <w:spacing w:line="420" w:lineRule="exact"/>
        <w:ind w:leftChars="0"/>
        <w:jc w:val="both"/>
        <w:outlineLvl w:val="0"/>
        <w:rPr>
          <w:rFonts w:eastAsia="標楷體"/>
          <w:color w:val="000000" w:themeColor="text1"/>
        </w:rPr>
      </w:pPr>
      <w:r w:rsidRPr="003C4B91">
        <w:rPr>
          <w:rFonts w:eastAsia="標楷體" w:hAnsi="標楷體" w:cs="標楷體" w:hint="eastAsia"/>
          <w:bCs/>
          <w:color w:val="000000" w:themeColor="text1"/>
        </w:rPr>
        <w:t>推動</w:t>
      </w:r>
      <w:r w:rsidRPr="003C4B91">
        <w:rPr>
          <w:rFonts w:eastAsia="標楷體" w:hAnsi="標楷體" w:cs="標楷體"/>
          <w:bCs/>
          <w:color w:val="000000" w:themeColor="text1"/>
        </w:rPr>
        <w:t>智慧機器人</w:t>
      </w:r>
      <w:r w:rsidRPr="003C4B91">
        <w:rPr>
          <w:rFonts w:ascii="標楷體" w:eastAsia="標楷體" w:hAnsi="標楷體" w:hint="eastAsia"/>
          <w:color w:val="000000" w:themeColor="text1"/>
          <w:kern w:val="0"/>
        </w:rPr>
        <w:t>應用推廣</w:t>
      </w:r>
      <w:r w:rsidRPr="003C4B91">
        <w:rPr>
          <w:rFonts w:eastAsia="標楷體" w:hAnsi="標楷體" w:cs="標楷體" w:hint="eastAsia"/>
          <w:bCs/>
          <w:color w:val="000000" w:themeColor="text1"/>
        </w:rPr>
        <w:t>組</w:t>
      </w:r>
      <w:r w:rsidRPr="003C4B91">
        <w:rPr>
          <w:rFonts w:ascii="標楷體" w:eastAsia="標楷體" w:hAnsi="標楷體" w:hint="eastAsia"/>
          <w:color w:val="000000" w:themeColor="text1"/>
          <w:kern w:val="0"/>
        </w:rPr>
        <w:t>：</w:t>
      </w:r>
      <w:r w:rsidRPr="003C4B91">
        <w:rPr>
          <w:rFonts w:ascii="標楷體" w:eastAsia="標楷體" w:hAnsi="標楷體" w:hint="eastAsia"/>
          <w:color w:val="000000" w:themeColor="text1"/>
        </w:rPr>
        <w:t>原則每年受理申請二次。</w:t>
      </w:r>
    </w:p>
    <w:p w:rsidR="00FE082C" w:rsidRPr="003C4B91" w:rsidRDefault="00FE082C" w:rsidP="00FE082C">
      <w:pPr>
        <w:pStyle w:val="cjk"/>
        <w:numPr>
          <w:ilvl w:val="2"/>
          <w:numId w:val="44"/>
        </w:numPr>
        <w:spacing w:before="0" w:beforeAutospacing="0" w:after="0" w:line="420" w:lineRule="exact"/>
        <w:rPr>
          <w:rFonts w:ascii="標楷體" w:eastAsia="標楷體" w:hAnsi="標楷體"/>
          <w:color w:val="000000" w:themeColor="text1"/>
        </w:rPr>
      </w:pPr>
      <w:r w:rsidRPr="003C4B91">
        <w:rPr>
          <w:rFonts w:ascii="標楷體" w:eastAsia="標楷體" w:hAnsi="標楷體" w:cs="標楷體" w:hint="eastAsia"/>
          <w:bCs/>
          <w:color w:val="000000" w:themeColor="text1"/>
        </w:rPr>
        <w:t>發展</w:t>
      </w:r>
      <w:r w:rsidRPr="003C4B91">
        <w:rPr>
          <w:rFonts w:ascii="標楷體" w:eastAsia="標楷體" w:hAnsi="標楷體" w:cs="標楷體"/>
          <w:bCs/>
          <w:color w:val="000000" w:themeColor="text1"/>
        </w:rPr>
        <w:t>智慧機器人</w:t>
      </w:r>
      <w:r w:rsidRPr="003C4B91">
        <w:rPr>
          <w:rFonts w:ascii="標楷體" w:eastAsia="標楷體" w:hAnsi="標楷體" w:hint="eastAsia"/>
          <w:color w:val="000000" w:themeColor="text1"/>
        </w:rPr>
        <w:t>應用基地組：原則每年受理申請一次。</w:t>
      </w:r>
      <w:r w:rsidRPr="003C4B91">
        <w:rPr>
          <w:rFonts w:ascii="標楷體" w:eastAsia="標楷體" w:hAnsi="標楷體"/>
          <w:color w:val="000000" w:themeColor="text1"/>
        </w:rPr>
        <w:t xml:space="preserve"> </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eastAsia="標楷體"/>
          <w:color w:val="000000" w:themeColor="text1"/>
        </w:rPr>
      </w:pPr>
      <w:r w:rsidRPr="003C4B91">
        <w:rPr>
          <w:rFonts w:ascii="標楷體" w:eastAsia="標楷體" w:hAnsi="標楷體" w:cs="Arial"/>
          <w:color w:val="000000" w:themeColor="text1"/>
        </w:rPr>
        <w:t>同一</w:t>
      </w:r>
      <w:r w:rsidRPr="003C4B91">
        <w:rPr>
          <w:rFonts w:ascii="標楷體" w:eastAsia="標楷體" w:hAnsi="標楷體" w:hint="eastAsia"/>
          <w:color w:val="000000" w:themeColor="text1"/>
        </w:rPr>
        <w:t>申請機構於同一期間執行之計畫，不得超過三件</w:t>
      </w:r>
      <w:r w:rsidRPr="003C4B91">
        <w:rPr>
          <w:rFonts w:ascii="標楷體" w:eastAsia="標楷體" w:hAnsi="標楷體" w:cs="Arial"/>
          <w:color w:val="000000" w:themeColor="text1"/>
          <w:kern w:val="0"/>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hint="eastAsia"/>
          <w:color w:val="000000" w:themeColor="text1"/>
        </w:rPr>
        <w:t>申請機構應於本局公告申請期間內，依規定內容格式檢送</w:t>
      </w:r>
      <w:r w:rsidRPr="003C4B91">
        <w:rPr>
          <w:rFonts w:ascii="標楷體" w:eastAsia="標楷體" w:hAnsi="標楷體" w:hint="eastAsia"/>
          <w:color w:val="000000" w:themeColor="text1"/>
          <w:lang w:val="zh-TW"/>
        </w:rPr>
        <w:t>申請文件</w:t>
      </w:r>
      <w:r w:rsidRPr="003C4B91">
        <w:rPr>
          <w:rFonts w:ascii="標楷體" w:eastAsia="標楷體" w:hAnsi="標楷體" w:hint="eastAsia"/>
          <w:color w:val="000000" w:themeColor="text1"/>
        </w:rPr>
        <w:t>，向本局或受本局委託之計畫辦公室提出申請。</w:t>
      </w:r>
      <w:r w:rsidRPr="003C4B91">
        <w:rPr>
          <w:rFonts w:ascii="標楷體" w:eastAsia="標楷體" w:hAnsi="標楷體" w:hint="eastAsia"/>
          <w:color w:val="000000" w:themeColor="text1"/>
          <w:lang w:val="zh-TW"/>
        </w:rPr>
        <w:t>申請須知、文件格式及計畫書應記載事項由</w:t>
      </w:r>
      <w:r w:rsidRPr="003C4B91">
        <w:rPr>
          <w:rFonts w:ascii="標楷體" w:eastAsia="標楷體" w:hAnsi="標楷體" w:hint="eastAsia"/>
          <w:color w:val="000000" w:themeColor="text1"/>
        </w:rPr>
        <w:t>本局</w:t>
      </w:r>
      <w:r w:rsidRPr="003C4B91">
        <w:rPr>
          <w:rFonts w:ascii="標楷體" w:eastAsia="標楷體" w:hAnsi="標楷體" w:hint="eastAsia"/>
          <w:color w:val="000000" w:themeColor="text1"/>
          <w:lang w:val="zh-TW"/>
        </w:rPr>
        <w:t>另行公告，</w:t>
      </w:r>
      <w:r w:rsidRPr="003C4B91">
        <w:rPr>
          <w:rFonts w:ascii="標楷體" w:eastAsia="標楷體" w:hAnsi="標楷體" w:hint="eastAsia"/>
          <w:color w:val="000000" w:themeColor="text1"/>
        </w:rPr>
        <w:t>惟</w:t>
      </w:r>
      <w:r w:rsidRPr="003C4B91">
        <w:rPr>
          <w:rFonts w:ascii="標楷體" w:eastAsia="標楷體" w:hAnsi="標楷體" w:cs="Arial"/>
          <w:color w:val="000000" w:themeColor="text1"/>
          <w:kern w:val="0"/>
        </w:rPr>
        <w:t>計畫書</w:t>
      </w:r>
      <w:r w:rsidRPr="003C4B91">
        <w:rPr>
          <w:rFonts w:ascii="標楷體" w:eastAsia="標楷體" w:hAnsi="標楷體" w:hint="eastAsia"/>
          <w:color w:val="000000" w:themeColor="text1"/>
        </w:rPr>
        <w:t>至少應包括下列項目：</w:t>
      </w:r>
    </w:p>
    <w:p w:rsidR="00FE082C" w:rsidRPr="003C4B91" w:rsidRDefault="00FE082C" w:rsidP="00FE082C">
      <w:pPr>
        <w:numPr>
          <w:ilvl w:val="2"/>
          <w:numId w:val="18"/>
        </w:numPr>
        <w:tabs>
          <w:tab w:val="left" w:pos="1260"/>
        </w:tabs>
        <w:overflowPunct w:val="0"/>
        <w:autoSpaceDE w:val="0"/>
        <w:autoSpaceDN w:val="0"/>
        <w:adjustRightInd w:val="0"/>
        <w:spacing w:line="420" w:lineRule="exact"/>
        <w:jc w:val="both"/>
        <w:rPr>
          <w:rFonts w:ascii="標楷體" w:eastAsia="標楷體" w:hAnsi="標楷體"/>
          <w:color w:val="000000" w:themeColor="text1"/>
          <w:kern w:val="0"/>
          <w:szCs w:val="24"/>
        </w:rPr>
      </w:pPr>
      <w:r w:rsidRPr="003C4B91">
        <w:rPr>
          <w:rFonts w:ascii="標楷體" w:eastAsia="標楷體" w:hAnsi="標楷體" w:hint="eastAsia"/>
          <w:color w:val="000000" w:themeColor="text1"/>
          <w:szCs w:val="24"/>
        </w:rPr>
        <w:t>衛星基地人力及活動場所之配置及規劃狀況</w:t>
      </w:r>
      <w:r w:rsidRPr="003C4B91">
        <w:rPr>
          <w:rFonts w:ascii="標楷體" w:eastAsia="標楷體" w:hAnsi="標楷體" w:cs="Arial"/>
          <w:color w:val="000000" w:themeColor="text1"/>
          <w:kern w:val="0"/>
          <w:szCs w:val="24"/>
        </w:rPr>
        <w:t>。</w:t>
      </w:r>
    </w:p>
    <w:p w:rsidR="00FE082C" w:rsidRPr="003C4B91" w:rsidRDefault="00FE082C" w:rsidP="00FE082C">
      <w:pPr>
        <w:numPr>
          <w:ilvl w:val="2"/>
          <w:numId w:val="18"/>
        </w:numPr>
        <w:tabs>
          <w:tab w:val="left" w:pos="1260"/>
        </w:tabs>
        <w:overflowPunct w:val="0"/>
        <w:autoSpaceDE w:val="0"/>
        <w:autoSpaceDN w:val="0"/>
        <w:adjustRightInd w:val="0"/>
        <w:spacing w:line="420" w:lineRule="exact"/>
        <w:jc w:val="both"/>
        <w:rPr>
          <w:rFonts w:ascii="標楷體" w:eastAsia="標楷體" w:hAnsi="標楷體"/>
          <w:color w:val="000000" w:themeColor="text1"/>
          <w:kern w:val="0"/>
          <w:szCs w:val="24"/>
        </w:rPr>
      </w:pPr>
      <w:r w:rsidRPr="003C4B91">
        <w:rPr>
          <w:rFonts w:ascii="標楷體" w:eastAsia="標楷體" w:hAnsi="標楷體" w:hint="eastAsia"/>
          <w:color w:val="000000" w:themeColor="text1"/>
          <w:szCs w:val="24"/>
        </w:rPr>
        <w:t>衛星基地之軟、硬體設施</w:t>
      </w:r>
      <w:r w:rsidRPr="003C4B91">
        <w:rPr>
          <w:rFonts w:ascii="標楷體" w:eastAsia="標楷體" w:hAnsi="標楷體" w:cs="Arial"/>
          <w:color w:val="000000" w:themeColor="text1"/>
          <w:kern w:val="0"/>
          <w:szCs w:val="24"/>
        </w:rPr>
        <w:t>。</w:t>
      </w:r>
    </w:p>
    <w:p w:rsidR="00FE082C" w:rsidRPr="003C4B91" w:rsidRDefault="00FE082C" w:rsidP="00FE082C">
      <w:pPr>
        <w:numPr>
          <w:ilvl w:val="2"/>
          <w:numId w:val="18"/>
        </w:numPr>
        <w:tabs>
          <w:tab w:val="left" w:pos="1260"/>
        </w:tabs>
        <w:overflowPunct w:val="0"/>
        <w:autoSpaceDE w:val="0"/>
        <w:autoSpaceDN w:val="0"/>
        <w:adjustRightInd w:val="0"/>
        <w:spacing w:line="420" w:lineRule="exact"/>
        <w:jc w:val="both"/>
        <w:rPr>
          <w:rFonts w:ascii="標楷體" w:eastAsia="標楷體" w:hAnsi="標楷體"/>
          <w:color w:val="000000" w:themeColor="text1"/>
          <w:kern w:val="0"/>
          <w:szCs w:val="24"/>
        </w:rPr>
      </w:pPr>
      <w:r w:rsidRPr="003C4B91">
        <w:rPr>
          <w:rFonts w:ascii="標楷體" w:eastAsia="標楷體" w:hAnsi="標楷體" w:hint="eastAsia"/>
          <w:color w:val="000000" w:themeColor="text1"/>
          <w:szCs w:val="24"/>
        </w:rPr>
        <w:t>執行方法。</w:t>
      </w:r>
      <w:r w:rsidRPr="003C4B91">
        <w:rPr>
          <w:rFonts w:eastAsia="標楷體" w:hAnsi="標楷體" w:hint="eastAsia"/>
          <w:color w:val="000000" w:themeColor="text1"/>
          <w:szCs w:val="24"/>
        </w:rPr>
        <w:t>申請競賽獎金</w:t>
      </w:r>
      <w:r w:rsidRPr="003C4B91">
        <w:rPr>
          <w:rFonts w:ascii="標楷體" w:eastAsia="標楷體" w:hAnsi="標楷體" w:hint="eastAsia"/>
          <w:color w:val="000000" w:themeColor="text1"/>
          <w:szCs w:val="24"/>
        </w:rPr>
        <w:t>補(捐)助</w:t>
      </w:r>
      <w:r w:rsidRPr="003C4B91">
        <w:rPr>
          <w:rFonts w:eastAsia="標楷體" w:hAnsi="標楷體" w:hint="eastAsia"/>
          <w:color w:val="000000" w:themeColor="text1"/>
          <w:szCs w:val="24"/>
        </w:rPr>
        <w:t>者，應敘明競賽內容、參選辦法</w:t>
      </w:r>
      <w:r w:rsidRPr="003C4B91">
        <w:rPr>
          <w:rFonts w:ascii="標楷體" w:eastAsia="標楷體" w:hAnsi="標楷體" w:hint="eastAsia"/>
          <w:color w:val="000000" w:themeColor="text1"/>
          <w:kern w:val="0"/>
          <w:szCs w:val="24"/>
        </w:rPr>
        <w:t>、</w:t>
      </w:r>
      <w:r w:rsidRPr="003C4B91">
        <w:rPr>
          <w:rFonts w:eastAsia="標楷體" w:hAnsi="標楷體" w:hint="eastAsia"/>
          <w:color w:val="000000" w:themeColor="text1"/>
          <w:szCs w:val="24"/>
        </w:rPr>
        <w:t>評選機制與獎金額度等。</w:t>
      </w:r>
    </w:p>
    <w:p w:rsidR="00FE082C" w:rsidRPr="003C4B91" w:rsidRDefault="00FE082C" w:rsidP="00FE082C">
      <w:pPr>
        <w:numPr>
          <w:ilvl w:val="2"/>
          <w:numId w:val="18"/>
        </w:numPr>
        <w:tabs>
          <w:tab w:val="left" w:pos="1260"/>
        </w:tabs>
        <w:overflowPunct w:val="0"/>
        <w:autoSpaceDE w:val="0"/>
        <w:autoSpaceDN w:val="0"/>
        <w:adjustRightInd w:val="0"/>
        <w:spacing w:line="420" w:lineRule="exact"/>
        <w:jc w:val="both"/>
        <w:rPr>
          <w:rFonts w:ascii="標楷體" w:eastAsia="標楷體" w:hAnsi="標楷體"/>
          <w:color w:val="000000" w:themeColor="text1"/>
          <w:kern w:val="0"/>
          <w:szCs w:val="24"/>
        </w:rPr>
      </w:pPr>
      <w:r w:rsidRPr="003C4B91">
        <w:rPr>
          <w:rFonts w:ascii="標楷體" w:eastAsia="標楷體" w:hAnsi="標楷體" w:cs="Arial"/>
          <w:color w:val="000000" w:themeColor="text1"/>
          <w:kern w:val="0"/>
          <w:szCs w:val="24"/>
        </w:rPr>
        <w:t>經費明細表</w:t>
      </w:r>
      <w:r w:rsidRPr="003C4B91">
        <w:rPr>
          <w:rFonts w:ascii="標楷體" w:eastAsia="標楷體" w:hAnsi="標楷體" w:cs="Arial" w:hint="eastAsia"/>
          <w:color w:val="000000" w:themeColor="text1"/>
          <w:kern w:val="0"/>
          <w:szCs w:val="24"/>
        </w:rPr>
        <w:t>。</w:t>
      </w:r>
    </w:p>
    <w:p w:rsidR="00FE082C" w:rsidRPr="003C4B91" w:rsidRDefault="00FE082C" w:rsidP="003C4B91">
      <w:pPr>
        <w:numPr>
          <w:ilvl w:val="2"/>
          <w:numId w:val="18"/>
        </w:numPr>
        <w:tabs>
          <w:tab w:val="left" w:pos="1260"/>
        </w:tabs>
        <w:overflowPunct w:val="0"/>
        <w:autoSpaceDE w:val="0"/>
        <w:autoSpaceDN w:val="0"/>
        <w:adjustRightInd w:val="0"/>
        <w:spacing w:afterLines="50" w:line="420" w:lineRule="exact"/>
        <w:jc w:val="both"/>
        <w:rPr>
          <w:rFonts w:ascii="標楷體" w:eastAsia="標楷體" w:hAnsi="標楷體"/>
          <w:color w:val="000000" w:themeColor="text1"/>
          <w:kern w:val="0"/>
          <w:szCs w:val="24"/>
        </w:rPr>
      </w:pPr>
      <w:r w:rsidRPr="003C4B91">
        <w:rPr>
          <w:rFonts w:ascii="標楷體" w:eastAsia="標楷體" w:hAnsi="標楷體" w:cs="Arial"/>
          <w:color w:val="000000" w:themeColor="text1"/>
          <w:kern w:val="0"/>
          <w:szCs w:val="24"/>
        </w:rPr>
        <w:t>預期效益。</w:t>
      </w:r>
    </w:p>
    <w:p w:rsidR="00FE082C" w:rsidRPr="003C4B91" w:rsidRDefault="00FE082C" w:rsidP="00FE082C">
      <w:pPr>
        <w:numPr>
          <w:ilvl w:val="0"/>
          <w:numId w:val="44"/>
        </w:numPr>
        <w:overflowPunct w:val="0"/>
        <w:autoSpaceDE w:val="0"/>
        <w:autoSpaceDN w:val="0"/>
        <w:adjustRightInd w:val="0"/>
        <w:spacing w:line="420" w:lineRule="exact"/>
        <w:jc w:val="both"/>
        <w:rPr>
          <w:rFonts w:ascii="標楷體" w:eastAsia="標楷體" w:hAnsi="標楷體"/>
          <w:color w:val="000000" w:themeColor="text1"/>
          <w:szCs w:val="24"/>
        </w:rPr>
      </w:pPr>
      <w:r w:rsidRPr="003C4B91">
        <w:rPr>
          <w:rFonts w:eastAsia="標楷體" w:hAnsi="標楷體" w:hint="eastAsia"/>
          <w:color w:val="000000" w:themeColor="text1"/>
          <w:szCs w:val="24"/>
        </w:rPr>
        <w:t>申請補助案</w:t>
      </w:r>
      <w:r w:rsidRPr="003C4B91">
        <w:rPr>
          <w:rFonts w:ascii="標楷體" w:eastAsia="標楷體" w:hAnsi="標楷體" w:cs="Arial"/>
          <w:bCs/>
          <w:color w:val="000000" w:themeColor="text1"/>
          <w:kern w:val="0"/>
          <w:szCs w:val="24"/>
        </w:rPr>
        <w:t>評選及審核作業</w:t>
      </w:r>
      <w:r w:rsidRPr="003C4B91">
        <w:rPr>
          <w:rFonts w:ascii="標楷體" w:eastAsia="標楷體" w:hAnsi="標楷體" w:cs="Arial" w:hint="eastAsia"/>
          <w:bCs/>
          <w:color w:val="000000" w:themeColor="text1"/>
          <w:kern w:val="0"/>
          <w:szCs w:val="24"/>
        </w:rPr>
        <w:t>，</w:t>
      </w:r>
      <w:r w:rsidRPr="003C4B91">
        <w:rPr>
          <w:rFonts w:ascii="標楷體" w:eastAsia="標楷體" w:hAnsi="標楷體" w:cs="Arial"/>
          <w:color w:val="000000" w:themeColor="text1"/>
          <w:kern w:val="0"/>
          <w:szCs w:val="24"/>
        </w:rPr>
        <w:t>依序為「資格審查」、「專業審查」及「核定補助」：</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cs="Arial"/>
          <w:color w:val="000000" w:themeColor="text1"/>
          <w:kern w:val="0"/>
        </w:rPr>
        <w:t>資格審查：</w:t>
      </w:r>
      <w:r w:rsidRPr="003C4B91">
        <w:rPr>
          <w:rFonts w:ascii="標楷體" w:eastAsia="標楷體" w:hAnsi="標楷體" w:hint="eastAsia"/>
          <w:color w:val="000000" w:themeColor="text1"/>
        </w:rPr>
        <w:t>由本局或委託之計畫辦公室，就申請機構所提申請文件進行申請</w:t>
      </w:r>
      <w:r w:rsidRPr="003C4B91">
        <w:rPr>
          <w:rFonts w:ascii="標楷體" w:eastAsia="標楷體" w:hAnsi="標楷體" w:hint="eastAsia"/>
          <w:color w:val="000000" w:themeColor="text1"/>
          <w:kern w:val="0"/>
        </w:rPr>
        <w:t>資格</w:t>
      </w:r>
      <w:r w:rsidRPr="003C4B91">
        <w:rPr>
          <w:rFonts w:ascii="標楷體" w:eastAsia="標楷體" w:hAnsi="標楷體" w:hint="eastAsia"/>
          <w:color w:val="000000" w:themeColor="text1"/>
        </w:rPr>
        <w:t>之形式要件審查</w:t>
      </w:r>
      <w:r w:rsidRPr="003C4B91">
        <w:rPr>
          <w:rFonts w:ascii="標楷體" w:eastAsia="標楷體" w:hAnsi="標楷體"/>
          <w:color w:val="000000" w:themeColor="text1"/>
          <w:lang w:val="zh-TW"/>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cs="Arial"/>
          <w:color w:val="000000" w:themeColor="text1"/>
          <w:kern w:val="0"/>
        </w:rPr>
        <w:t>專業審查：</w:t>
      </w:r>
    </w:p>
    <w:p w:rsidR="00FE082C" w:rsidRPr="003C4B91" w:rsidRDefault="00FE082C" w:rsidP="00FE082C">
      <w:pPr>
        <w:pStyle w:val="af9"/>
        <w:numPr>
          <w:ilvl w:val="2"/>
          <w:numId w:val="44"/>
        </w:numPr>
        <w:overflowPunct w:val="0"/>
        <w:autoSpaceDE w:val="0"/>
        <w:autoSpaceDN w:val="0"/>
        <w:adjustRightInd w:val="0"/>
        <w:spacing w:line="420" w:lineRule="exact"/>
        <w:ind w:leftChars="0"/>
        <w:jc w:val="both"/>
        <w:outlineLvl w:val="0"/>
        <w:rPr>
          <w:rFonts w:ascii="標楷體" w:eastAsia="標楷體" w:hAnsi="標楷體"/>
          <w:color w:val="000000" w:themeColor="text1"/>
        </w:rPr>
      </w:pPr>
      <w:r w:rsidRPr="003C4B91">
        <w:rPr>
          <w:rFonts w:ascii="標楷體" w:eastAsia="標楷體" w:hAnsi="標楷體" w:cs="Arial" w:hint="eastAsia"/>
          <w:color w:val="000000" w:themeColor="text1"/>
        </w:rPr>
        <w:t>資格審查合格者，由總召集人自推動</w:t>
      </w:r>
      <w:r w:rsidRPr="003C4B91">
        <w:rPr>
          <w:rFonts w:ascii="標楷體" w:eastAsia="標楷體" w:hAnsi="標楷體" w:hint="eastAsia"/>
          <w:color w:val="000000" w:themeColor="text1"/>
        </w:rPr>
        <w:t>小組</w:t>
      </w:r>
      <w:r w:rsidRPr="003C4B91">
        <w:rPr>
          <w:rFonts w:ascii="標楷體" w:eastAsia="標楷體" w:hAnsi="標楷體" w:cs="Arial" w:hint="eastAsia"/>
          <w:color w:val="000000" w:themeColor="text1"/>
        </w:rPr>
        <w:t>指定</w:t>
      </w:r>
      <w:r w:rsidRPr="003C4B91">
        <w:rPr>
          <w:rFonts w:ascii="標楷體" w:eastAsia="標楷體" w:hAnsi="標楷體" w:hint="eastAsia"/>
          <w:color w:val="000000" w:themeColor="text1"/>
        </w:rPr>
        <w:t>主審</w:t>
      </w:r>
      <w:r w:rsidRPr="003C4B91">
        <w:rPr>
          <w:rFonts w:ascii="標楷體" w:eastAsia="標楷體" w:hAnsi="標楷體" w:cs="Arial" w:hint="eastAsia"/>
          <w:color w:val="000000" w:themeColor="text1"/>
        </w:rPr>
        <w:t>委員一人及協審委員二人，分案進行書面審查，</w:t>
      </w:r>
      <w:r w:rsidRPr="003C4B91">
        <w:rPr>
          <w:rFonts w:ascii="標楷體" w:eastAsia="標楷體" w:hAnsi="標楷體" w:hint="eastAsia"/>
          <w:color w:val="000000" w:themeColor="text1"/>
        </w:rPr>
        <w:t>得視情況</w:t>
      </w:r>
      <w:r w:rsidRPr="003C4B91">
        <w:rPr>
          <w:rFonts w:ascii="標楷體" w:eastAsia="標楷體" w:hAnsi="標楷體" w:cs="Arial" w:hint="eastAsia"/>
          <w:color w:val="000000" w:themeColor="text1"/>
        </w:rPr>
        <w:t>進行</w:t>
      </w:r>
      <w:r w:rsidRPr="003C4B91">
        <w:rPr>
          <w:rFonts w:ascii="標楷體" w:eastAsia="標楷體" w:hAnsi="標楷體" w:cs="Arial"/>
          <w:color w:val="000000" w:themeColor="text1"/>
        </w:rPr>
        <w:t>簡報</w:t>
      </w:r>
      <w:r w:rsidRPr="003C4B91">
        <w:rPr>
          <w:rFonts w:ascii="標楷體" w:eastAsia="標楷體" w:hAnsi="標楷體" w:cs="Arial" w:hint="eastAsia"/>
          <w:color w:val="000000" w:themeColor="text1"/>
        </w:rPr>
        <w:t>審查或實地訪視，並提建議送決審會議</w:t>
      </w:r>
      <w:r w:rsidRPr="003C4B91">
        <w:rPr>
          <w:rFonts w:ascii="標楷體" w:eastAsia="標楷體" w:hAnsi="標楷體" w:hint="eastAsia"/>
          <w:color w:val="000000" w:themeColor="text1"/>
        </w:rPr>
        <w:t>進行討論。</w:t>
      </w:r>
    </w:p>
    <w:p w:rsidR="00FE082C" w:rsidRPr="003C4B91" w:rsidRDefault="00FE082C" w:rsidP="00FE082C">
      <w:pPr>
        <w:pStyle w:val="af9"/>
        <w:numPr>
          <w:ilvl w:val="2"/>
          <w:numId w:val="44"/>
        </w:numPr>
        <w:overflowPunct w:val="0"/>
        <w:autoSpaceDE w:val="0"/>
        <w:autoSpaceDN w:val="0"/>
        <w:adjustRightInd w:val="0"/>
        <w:spacing w:line="420" w:lineRule="exact"/>
        <w:ind w:leftChars="0"/>
        <w:jc w:val="both"/>
        <w:outlineLvl w:val="0"/>
        <w:rPr>
          <w:rFonts w:ascii="標楷體" w:eastAsia="標楷體" w:hAnsi="標楷體"/>
          <w:color w:val="000000" w:themeColor="text1"/>
        </w:rPr>
      </w:pPr>
      <w:r w:rsidRPr="003C4B91">
        <w:rPr>
          <w:rFonts w:ascii="標楷體" w:eastAsia="標楷體" w:hAnsi="標楷體" w:cs="Arial" w:hint="eastAsia"/>
          <w:color w:val="000000" w:themeColor="text1"/>
        </w:rPr>
        <w:t>決審會議</w:t>
      </w:r>
      <w:r w:rsidRPr="003C4B91">
        <w:rPr>
          <w:rFonts w:ascii="標楷體" w:eastAsia="標楷體" w:hAnsi="標楷體" w:hint="eastAsia"/>
          <w:color w:val="000000" w:themeColor="text1"/>
        </w:rPr>
        <w:t>依本局當年度補</w:t>
      </w:r>
      <w:r w:rsidRPr="003C4B91">
        <w:rPr>
          <w:rFonts w:ascii="標楷體" w:eastAsia="標楷體" w:hAnsi="標楷體"/>
          <w:color w:val="000000" w:themeColor="text1"/>
        </w:rPr>
        <w:t>(捐)助經費額度、重點推動項目與整體審查結果，</w:t>
      </w:r>
      <w:r w:rsidRPr="003C4B91">
        <w:rPr>
          <w:rFonts w:ascii="標楷體" w:eastAsia="標楷體" w:hAnsi="標楷體" w:hint="eastAsia"/>
          <w:color w:val="000000" w:themeColor="text1"/>
        </w:rPr>
        <w:t>確認補</w:t>
      </w:r>
      <w:r w:rsidRPr="003C4B91">
        <w:rPr>
          <w:rFonts w:ascii="標楷體" w:eastAsia="標楷體" w:hAnsi="標楷體"/>
          <w:color w:val="000000" w:themeColor="text1"/>
        </w:rPr>
        <w:t>(捐)</w:t>
      </w:r>
      <w:r w:rsidRPr="003C4B91">
        <w:rPr>
          <w:rFonts w:ascii="標楷體" w:eastAsia="標楷體" w:hAnsi="標楷體" w:hint="eastAsia"/>
          <w:color w:val="000000" w:themeColor="text1"/>
        </w:rPr>
        <w:t>助名單及金額</w:t>
      </w:r>
      <w:r w:rsidRPr="003C4B91">
        <w:rPr>
          <w:rFonts w:ascii="標楷體" w:eastAsia="標楷體" w:hAnsi="標楷體" w:cs="Arial"/>
          <w:color w:val="000000" w:themeColor="text1"/>
          <w:kern w:val="0"/>
        </w:rPr>
        <w:t>。</w:t>
      </w:r>
    </w:p>
    <w:p w:rsidR="00FE082C" w:rsidRPr="003C4B91" w:rsidRDefault="00FE082C" w:rsidP="00FE082C">
      <w:pPr>
        <w:pStyle w:val="af9"/>
        <w:numPr>
          <w:ilvl w:val="2"/>
          <w:numId w:val="44"/>
        </w:numPr>
        <w:overflowPunct w:val="0"/>
        <w:autoSpaceDE w:val="0"/>
        <w:autoSpaceDN w:val="0"/>
        <w:adjustRightInd w:val="0"/>
        <w:spacing w:line="420" w:lineRule="exact"/>
        <w:ind w:leftChars="0"/>
        <w:jc w:val="both"/>
        <w:outlineLvl w:val="0"/>
        <w:rPr>
          <w:rFonts w:ascii="標楷體" w:eastAsia="標楷體" w:hAnsi="標楷體"/>
          <w:color w:val="000000" w:themeColor="text1"/>
        </w:rPr>
      </w:pPr>
      <w:r w:rsidRPr="003C4B91">
        <w:rPr>
          <w:rFonts w:ascii="標楷體" w:eastAsia="標楷體" w:hAnsi="標楷體" w:cs="Arial" w:hint="eastAsia"/>
          <w:color w:val="000000" w:themeColor="text1"/>
        </w:rPr>
        <w:t>決審</w:t>
      </w:r>
      <w:r w:rsidRPr="003C4B91">
        <w:rPr>
          <w:rFonts w:ascii="標楷體" w:eastAsia="標楷體" w:hAnsi="標楷體" w:hint="eastAsia"/>
          <w:color w:val="000000" w:themeColor="text1"/>
        </w:rPr>
        <w:t>會議由</w:t>
      </w:r>
      <w:r w:rsidRPr="003C4B91">
        <w:rPr>
          <w:rFonts w:eastAsia="標楷體" w:hAnsi="標楷體" w:cs="標楷體" w:hint="eastAsia"/>
          <w:bCs/>
          <w:color w:val="000000" w:themeColor="text1"/>
        </w:rPr>
        <w:t>推動小組</w:t>
      </w:r>
      <w:r w:rsidRPr="003C4B91">
        <w:rPr>
          <w:rFonts w:ascii="標楷體" w:eastAsia="標楷體" w:hAnsi="標楷體" w:hint="eastAsia"/>
          <w:color w:val="000000" w:themeColor="text1"/>
        </w:rPr>
        <w:t>委員組成，會議召開由</w:t>
      </w:r>
      <w:r w:rsidRPr="003C4B91">
        <w:rPr>
          <w:rFonts w:eastAsia="標楷體" w:hAnsi="標楷體" w:hint="eastAsia"/>
          <w:color w:val="000000" w:themeColor="text1"/>
        </w:rPr>
        <w:t>本局</w:t>
      </w:r>
      <w:r w:rsidRPr="003C4B91">
        <w:rPr>
          <w:rFonts w:ascii="標楷體" w:eastAsia="標楷體" w:hAnsi="標楷體" w:hint="eastAsia"/>
          <w:color w:val="000000" w:themeColor="text1"/>
        </w:rPr>
        <w:t>局長或其指定人員擔任會議召集人，召集人僅主持會議，不參與審議或表決。</w:t>
      </w:r>
    </w:p>
    <w:p w:rsidR="00FE082C" w:rsidRPr="003C4B91" w:rsidRDefault="00FE082C" w:rsidP="003C4B91">
      <w:pPr>
        <w:numPr>
          <w:ilvl w:val="1"/>
          <w:numId w:val="44"/>
        </w:numPr>
        <w:overflowPunct w:val="0"/>
        <w:autoSpaceDE w:val="0"/>
        <w:autoSpaceDN w:val="0"/>
        <w:adjustRightInd w:val="0"/>
        <w:spacing w:afterLines="50" w:line="420" w:lineRule="exact"/>
        <w:ind w:left="1288" w:hanging="551"/>
        <w:jc w:val="both"/>
        <w:rPr>
          <w:rFonts w:ascii="標楷體" w:eastAsia="標楷體" w:hAnsi="標楷體"/>
          <w:color w:val="000000" w:themeColor="text1"/>
          <w:szCs w:val="24"/>
        </w:rPr>
      </w:pPr>
      <w:r w:rsidRPr="003C4B91">
        <w:rPr>
          <w:rFonts w:ascii="標楷體" w:eastAsia="標楷體" w:hAnsi="標楷體" w:cs="Arial"/>
          <w:color w:val="000000" w:themeColor="text1"/>
          <w:kern w:val="0"/>
          <w:szCs w:val="24"/>
        </w:rPr>
        <w:t>核定補助：</w:t>
      </w:r>
      <w:r w:rsidRPr="003C4B91">
        <w:rPr>
          <w:rFonts w:ascii="標楷體" w:eastAsia="標楷體" w:hAnsi="標楷體" w:hint="eastAsia"/>
          <w:color w:val="000000" w:themeColor="text1"/>
          <w:szCs w:val="24"/>
        </w:rPr>
        <w:t>由本局核定並公告補(捐)助名單及金額，並據以辦理簽約作業</w:t>
      </w:r>
      <w:r w:rsidRPr="003C4B91">
        <w:rPr>
          <w:rFonts w:ascii="標楷體" w:eastAsia="標楷體" w:hAnsi="標楷體" w:cs="Arial"/>
          <w:color w:val="000000" w:themeColor="text1"/>
          <w:kern w:val="0"/>
          <w:szCs w:val="24"/>
        </w:rPr>
        <w:t>。</w:t>
      </w:r>
    </w:p>
    <w:p w:rsidR="00FE082C" w:rsidRPr="003C4B91" w:rsidRDefault="00FE082C" w:rsidP="003C4B91">
      <w:pPr>
        <w:numPr>
          <w:ilvl w:val="0"/>
          <w:numId w:val="44"/>
        </w:numPr>
        <w:overflowPunct w:val="0"/>
        <w:autoSpaceDE w:val="0"/>
        <w:autoSpaceDN w:val="0"/>
        <w:adjustRightInd w:val="0"/>
        <w:spacing w:afterLines="50" w:line="420" w:lineRule="exact"/>
        <w:ind w:left="882" w:hanging="564"/>
        <w:jc w:val="both"/>
        <w:outlineLvl w:val="0"/>
        <w:rPr>
          <w:rFonts w:ascii="標楷體" w:eastAsia="標楷體" w:hAnsi="標楷體"/>
          <w:color w:val="000000" w:themeColor="text1"/>
          <w:szCs w:val="24"/>
        </w:rPr>
      </w:pPr>
      <w:r w:rsidRPr="003C4B91">
        <w:rPr>
          <w:rFonts w:ascii="標楷體" w:eastAsia="標楷體" w:hAnsi="標楷體" w:hint="eastAsia"/>
          <w:color w:val="000000" w:themeColor="text1"/>
          <w:szCs w:val="24"/>
        </w:rPr>
        <w:t>依本要點補(捐)助之經費，其用途為執行業務所需之人事費、業務費與競賽獎金。</w:t>
      </w:r>
    </w:p>
    <w:p w:rsidR="00FE082C" w:rsidRPr="003C4B91" w:rsidRDefault="00FE082C" w:rsidP="003C4B91">
      <w:pPr>
        <w:numPr>
          <w:ilvl w:val="0"/>
          <w:numId w:val="44"/>
        </w:numPr>
        <w:overflowPunct w:val="0"/>
        <w:autoSpaceDE w:val="0"/>
        <w:autoSpaceDN w:val="0"/>
        <w:adjustRightInd w:val="0"/>
        <w:spacing w:afterLines="50" w:line="420" w:lineRule="exact"/>
        <w:ind w:left="882" w:hanging="564"/>
        <w:jc w:val="both"/>
        <w:outlineLvl w:val="0"/>
        <w:rPr>
          <w:rFonts w:ascii="標楷體" w:eastAsia="標楷體" w:hAnsi="標楷體" w:cs="Arial"/>
          <w:bCs/>
          <w:color w:val="000000" w:themeColor="text1"/>
          <w:kern w:val="0"/>
          <w:szCs w:val="24"/>
        </w:rPr>
      </w:pPr>
      <w:r w:rsidRPr="003C4B91">
        <w:rPr>
          <w:rFonts w:ascii="標楷體" w:eastAsia="標楷體" w:hAnsi="標楷體" w:hint="eastAsia"/>
          <w:color w:val="000000" w:themeColor="text1"/>
          <w:szCs w:val="24"/>
        </w:rPr>
        <w:t>受補(捐)助機構</w:t>
      </w:r>
      <w:r w:rsidRPr="003C4B91">
        <w:rPr>
          <w:rFonts w:ascii="標楷體" w:eastAsia="標楷體" w:hAnsi="標楷體" w:cs="Arial" w:hint="eastAsia"/>
          <w:bCs/>
          <w:color w:val="000000" w:themeColor="text1"/>
          <w:szCs w:val="24"/>
        </w:rPr>
        <w:t>應依本局核定之計畫書執行。</w:t>
      </w:r>
      <w:r w:rsidRPr="003C4B91">
        <w:rPr>
          <w:rFonts w:ascii="標楷體" w:eastAsia="標楷體" w:hAnsi="標楷體" w:hint="eastAsia"/>
          <w:color w:val="000000" w:themeColor="text1"/>
          <w:szCs w:val="24"/>
        </w:rPr>
        <w:t>受補(捐)助機構欲變更</w:t>
      </w:r>
      <w:r w:rsidRPr="003C4B91">
        <w:rPr>
          <w:rFonts w:ascii="標楷體" w:eastAsia="標楷體" w:hAnsi="標楷體" w:cs="Arial" w:hint="eastAsia"/>
          <w:bCs/>
          <w:color w:val="000000" w:themeColor="text1"/>
          <w:szCs w:val="24"/>
        </w:rPr>
        <w:t>計畫書內容或終止計畫時，應以書面具明理由向本局申請，經本局同意後，始得依變更後之計畫書執行或終止計畫</w:t>
      </w:r>
      <w:r w:rsidRPr="003C4B91">
        <w:rPr>
          <w:rFonts w:ascii="標楷體" w:eastAsia="標楷體" w:hAnsi="標楷體" w:cs="Arial" w:hint="eastAsia"/>
          <w:bCs/>
          <w:color w:val="000000" w:themeColor="text1"/>
          <w:kern w:val="0"/>
          <w:szCs w:val="24"/>
        </w:rPr>
        <w:t>。</w:t>
      </w:r>
    </w:p>
    <w:p w:rsidR="00FE082C" w:rsidRPr="003C4B91" w:rsidRDefault="00FE082C" w:rsidP="003C4B91">
      <w:pPr>
        <w:overflowPunct w:val="0"/>
        <w:autoSpaceDE w:val="0"/>
        <w:autoSpaceDN w:val="0"/>
        <w:adjustRightInd w:val="0"/>
        <w:spacing w:afterLines="50" w:line="420" w:lineRule="exact"/>
        <w:ind w:left="882"/>
        <w:jc w:val="both"/>
        <w:outlineLvl w:val="0"/>
        <w:rPr>
          <w:rFonts w:ascii="標楷體" w:eastAsia="標楷體" w:hAnsi="標楷體" w:cs="Arial"/>
          <w:bCs/>
          <w:color w:val="000000" w:themeColor="text1"/>
          <w:kern w:val="0"/>
          <w:szCs w:val="24"/>
        </w:rPr>
      </w:pPr>
      <w:r w:rsidRPr="003C4B91">
        <w:rPr>
          <w:rFonts w:ascii="標楷體" w:eastAsia="標楷體" w:hAnsi="標楷體" w:cs="Arial" w:hint="eastAsia"/>
          <w:bCs/>
          <w:color w:val="000000" w:themeColor="text1"/>
          <w:kern w:val="0"/>
          <w:szCs w:val="24"/>
        </w:rPr>
        <w:t>執行期限之展延除有正當理由並經本局同意者外，以一次為限。</w:t>
      </w:r>
    </w:p>
    <w:p w:rsidR="00FE082C" w:rsidRPr="003C4B91" w:rsidRDefault="00FE082C" w:rsidP="00FE082C">
      <w:pPr>
        <w:numPr>
          <w:ilvl w:val="0"/>
          <w:numId w:val="44"/>
        </w:numPr>
        <w:overflowPunct w:val="0"/>
        <w:autoSpaceDE w:val="0"/>
        <w:autoSpaceDN w:val="0"/>
        <w:adjustRightInd w:val="0"/>
        <w:spacing w:line="420" w:lineRule="exact"/>
        <w:jc w:val="both"/>
        <w:rPr>
          <w:rFonts w:ascii="標楷體" w:eastAsia="標楷體" w:hAnsi="標楷體" w:cs="Arial"/>
          <w:bCs/>
          <w:color w:val="000000" w:themeColor="text1"/>
          <w:kern w:val="0"/>
          <w:szCs w:val="24"/>
        </w:rPr>
      </w:pPr>
      <w:r w:rsidRPr="003C4B91">
        <w:rPr>
          <w:rFonts w:ascii="標楷體" w:eastAsia="標楷體" w:hAnsi="標楷體" w:hint="eastAsia"/>
          <w:color w:val="000000" w:themeColor="text1"/>
          <w:szCs w:val="24"/>
        </w:rPr>
        <w:t>計畫執行督導與考核作業如下：</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hint="eastAsia"/>
          <w:color w:val="000000" w:themeColor="text1"/>
        </w:rPr>
        <w:t>本局或委託之計畫辦公室得對受補</w:t>
      </w:r>
      <w:r w:rsidRPr="003C4B91">
        <w:rPr>
          <w:rFonts w:ascii="標楷體" w:eastAsia="標楷體" w:hAnsi="標楷體"/>
          <w:color w:val="000000" w:themeColor="text1"/>
        </w:rPr>
        <w:t>(捐)助機構進行相關之督導與考核作業，確保計畫依核定計畫內容執行；所需提送之相關成果報告及經費動支情形報告，</w:t>
      </w:r>
      <w:r w:rsidRPr="003C4B91">
        <w:rPr>
          <w:rFonts w:ascii="標楷體" w:eastAsia="標楷體" w:hAnsi="標楷體" w:hint="eastAsia"/>
          <w:color w:val="000000" w:themeColor="text1"/>
        </w:rPr>
        <w:t>由受補</w:t>
      </w:r>
      <w:r w:rsidRPr="003C4B91">
        <w:rPr>
          <w:rFonts w:ascii="標楷體" w:eastAsia="標楷體" w:hAnsi="標楷體"/>
          <w:color w:val="000000" w:themeColor="text1"/>
        </w:rPr>
        <w:t>(捐)助機構負責彙整後，提送本局或委託之計畫辦公室，</w:t>
      </w:r>
      <w:r w:rsidRPr="003C4B91">
        <w:rPr>
          <w:rFonts w:ascii="標楷體" w:eastAsia="標楷體" w:hAnsi="標楷體" w:hint="eastAsia"/>
          <w:color w:val="000000" w:themeColor="text1"/>
        </w:rPr>
        <w:t>俾利督導與考核作業。</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olor w:val="000000" w:themeColor="text1"/>
        </w:rPr>
      </w:pPr>
      <w:r w:rsidRPr="003C4B91">
        <w:rPr>
          <w:rFonts w:ascii="標楷體" w:eastAsia="標楷體" w:hAnsi="標楷體" w:hint="eastAsia"/>
          <w:color w:val="000000" w:themeColor="text1"/>
        </w:rPr>
        <w:t>為審查受補</w:t>
      </w:r>
      <w:r w:rsidRPr="003C4B91">
        <w:rPr>
          <w:rFonts w:ascii="標楷體" w:eastAsia="標楷體" w:hAnsi="標楷體"/>
          <w:color w:val="000000" w:themeColor="text1"/>
        </w:rPr>
        <w:t>(捐)助機構有無重複申請</w:t>
      </w:r>
      <w:r w:rsidRPr="003C4B91">
        <w:rPr>
          <w:rFonts w:ascii="標楷體" w:eastAsia="標楷體" w:hAnsi="標楷體" w:hint="eastAsia"/>
          <w:color w:val="000000" w:themeColor="text1"/>
          <w:u w:val="single"/>
        </w:rPr>
        <w:t>與</w:t>
      </w:r>
      <w:r w:rsidRPr="003C4B91">
        <w:rPr>
          <w:rFonts w:ascii="標楷體" w:eastAsia="標楷體" w:hAnsi="標楷體"/>
          <w:color w:val="000000" w:themeColor="text1"/>
        </w:rPr>
        <w:t>經費使用情況及考核執行成效，本局或委託之計畫辦公室得隨時派員查核相關單據、</w:t>
      </w:r>
      <w:r w:rsidRPr="003C4B91">
        <w:rPr>
          <w:rFonts w:ascii="標楷體" w:eastAsia="標楷體" w:hAnsi="標楷體" w:hint="eastAsia"/>
          <w:color w:val="000000" w:themeColor="text1"/>
        </w:rPr>
        <w:t>帳冊及計畫執行狀況，該受補</w:t>
      </w:r>
      <w:r w:rsidRPr="003C4B91">
        <w:rPr>
          <w:rFonts w:ascii="標楷體" w:eastAsia="標楷體" w:hAnsi="標楷體"/>
          <w:color w:val="000000" w:themeColor="text1"/>
        </w:rPr>
        <w:t>(捐)助機構不得拒</w:t>
      </w:r>
      <w:r w:rsidRPr="003C4B91">
        <w:rPr>
          <w:rFonts w:ascii="標楷體" w:eastAsia="標楷體" w:hAnsi="標楷體" w:hint="eastAsia"/>
          <w:color w:val="000000" w:themeColor="text1"/>
        </w:rPr>
        <w:t>絶。</w:t>
      </w:r>
    </w:p>
    <w:p w:rsidR="00FE082C" w:rsidRPr="003C4B91" w:rsidRDefault="00FE082C" w:rsidP="003C4B91">
      <w:pPr>
        <w:numPr>
          <w:ilvl w:val="1"/>
          <w:numId w:val="44"/>
        </w:numPr>
        <w:overflowPunct w:val="0"/>
        <w:autoSpaceDE w:val="0"/>
        <w:autoSpaceDN w:val="0"/>
        <w:adjustRightInd w:val="0"/>
        <w:spacing w:afterLines="50" w:line="420" w:lineRule="exact"/>
        <w:ind w:left="1276" w:hanging="539"/>
        <w:jc w:val="both"/>
        <w:rPr>
          <w:rFonts w:ascii="標楷體" w:eastAsia="標楷體" w:hAnsi="標楷體" w:cs="Arial"/>
          <w:bCs/>
          <w:color w:val="000000" w:themeColor="text1"/>
          <w:kern w:val="0"/>
          <w:szCs w:val="24"/>
        </w:rPr>
      </w:pPr>
      <w:r w:rsidRPr="003C4B91">
        <w:rPr>
          <w:rFonts w:ascii="標楷體" w:eastAsia="標楷體" w:hAnsi="標楷體" w:hint="eastAsia"/>
          <w:color w:val="000000" w:themeColor="text1"/>
          <w:szCs w:val="24"/>
        </w:rPr>
        <w:t>對補</w:t>
      </w:r>
      <w:r w:rsidRPr="003C4B91">
        <w:rPr>
          <w:rFonts w:ascii="標楷體" w:eastAsia="標楷體" w:hAnsi="標楷體"/>
          <w:color w:val="000000" w:themeColor="text1"/>
          <w:szCs w:val="24"/>
        </w:rPr>
        <w:t>(捐)</w:t>
      </w:r>
      <w:r w:rsidRPr="003C4B91">
        <w:rPr>
          <w:rFonts w:ascii="標楷體" w:eastAsia="標楷體" w:hAnsi="標楷體" w:hint="eastAsia"/>
          <w:color w:val="000000" w:themeColor="text1"/>
          <w:szCs w:val="24"/>
        </w:rPr>
        <w:t>助款之運用，經考核違反契約內容情節重大者，本局得終止計畫，除應繳回該部分之補</w:t>
      </w:r>
      <w:r w:rsidRPr="003C4B91">
        <w:rPr>
          <w:rFonts w:ascii="標楷體" w:eastAsia="標楷體" w:hAnsi="標楷體"/>
          <w:color w:val="000000" w:themeColor="text1"/>
          <w:szCs w:val="24"/>
        </w:rPr>
        <w:t>(捐)助經費外，得依情節輕重</w:t>
      </w:r>
      <w:r w:rsidRPr="003C4B91">
        <w:rPr>
          <w:rFonts w:ascii="標楷體" w:eastAsia="標楷體" w:hAnsi="標楷體" w:hint="eastAsia"/>
          <w:color w:val="000000" w:themeColor="text1"/>
          <w:szCs w:val="24"/>
        </w:rPr>
        <w:t>對受補</w:t>
      </w:r>
      <w:r w:rsidRPr="003C4B91">
        <w:rPr>
          <w:rFonts w:ascii="標楷體" w:eastAsia="標楷體" w:hAnsi="標楷體"/>
          <w:color w:val="000000" w:themeColor="text1"/>
          <w:szCs w:val="24"/>
        </w:rPr>
        <w:t>(捐)助機構停止補助一年至五年</w:t>
      </w:r>
      <w:r w:rsidRPr="003C4B91">
        <w:rPr>
          <w:rFonts w:ascii="標楷體" w:eastAsia="標楷體" w:hAnsi="標楷體" w:hint="eastAsia"/>
          <w:color w:val="000000" w:themeColor="text1"/>
          <w:szCs w:val="24"/>
        </w:rPr>
        <w:t>。</w:t>
      </w:r>
    </w:p>
    <w:p w:rsidR="00FE082C" w:rsidRPr="003C4B91" w:rsidRDefault="00FE082C" w:rsidP="00FE082C">
      <w:pPr>
        <w:numPr>
          <w:ilvl w:val="0"/>
          <w:numId w:val="44"/>
        </w:numPr>
        <w:overflowPunct w:val="0"/>
        <w:autoSpaceDE w:val="0"/>
        <w:autoSpaceDN w:val="0"/>
        <w:adjustRightInd w:val="0"/>
        <w:spacing w:line="420" w:lineRule="exact"/>
        <w:ind w:hanging="476"/>
        <w:jc w:val="both"/>
        <w:rPr>
          <w:rFonts w:ascii="標楷體" w:eastAsia="標楷體" w:hAnsi="標楷體" w:cs="Arial"/>
          <w:bCs/>
          <w:color w:val="000000" w:themeColor="text1"/>
          <w:kern w:val="0"/>
          <w:szCs w:val="24"/>
        </w:rPr>
      </w:pPr>
      <w:r w:rsidRPr="003C4B91">
        <w:rPr>
          <w:rFonts w:ascii="標楷體" w:eastAsia="標楷體" w:hAnsi="標楷體" w:cs="新細明體" w:hint="eastAsia"/>
          <w:color w:val="000000" w:themeColor="text1"/>
          <w:kern w:val="0"/>
          <w:szCs w:val="24"/>
        </w:rPr>
        <w:t>經費執行、核撥與核銷</w:t>
      </w:r>
      <w:r w:rsidRPr="003C4B91">
        <w:rPr>
          <w:rFonts w:ascii="標楷體" w:eastAsia="標楷體" w:hAnsi="標楷體" w:cs="新細明體" w:hint="eastAsia"/>
          <w:color w:val="000000" w:themeColor="text1"/>
          <w:szCs w:val="24"/>
        </w:rPr>
        <w:t>相關事宜如下</w:t>
      </w:r>
      <w:r w:rsidRPr="003C4B91">
        <w:rPr>
          <w:rFonts w:ascii="標楷體" w:eastAsia="標楷體" w:hAnsi="標楷體" w:hint="eastAsia"/>
          <w:color w:val="000000" w:themeColor="text1"/>
          <w:szCs w:val="24"/>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(捐)助機構應分期依計畫及經費執行進度檢附契約影本、費用支出明細表、工作成果報告</w:t>
      </w:r>
      <w:r w:rsidRPr="003C4B91">
        <w:rPr>
          <w:rFonts w:ascii="標楷體" w:eastAsia="標楷體" w:hAnsi="標楷體" w:hint="eastAsia"/>
          <w:color w:val="000000" w:themeColor="text1"/>
        </w:rPr>
        <w:t>及領據（收據或發票）向本局或委託之計畫辦公室請撥經費。</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(捐)助經費中如涉及採購事項，應依政府採購法等相關規定辦理</w:t>
      </w:r>
      <w:r w:rsidRPr="003C4B91">
        <w:rPr>
          <w:rFonts w:ascii="標楷體" w:eastAsia="標楷體" w:hAnsi="標楷體" w:hint="eastAsia"/>
          <w:color w:val="000000" w:themeColor="text1"/>
        </w:rPr>
        <w:t>。</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(捐)助經費結</w:t>
      </w:r>
      <w:r w:rsidRPr="003C4B91">
        <w:rPr>
          <w:rFonts w:ascii="標楷體" w:eastAsia="標楷體" w:hAnsi="標楷體" w:hint="eastAsia"/>
          <w:color w:val="000000" w:themeColor="text1"/>
        </w:rPr>
        <w:t>報所檢附之支出憑證應依支出憑證處理要點規定辦理，結案時應列明支出用途及實支經費總額。</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同一案件向二個以上機關提出申請補(捐)助，應敘明全部經費內容，及向各機關申請補(捐)助之項目及金額，如已領有其他政府機關補(捐)助者金額，本局得不予補助。如有隱匿不實或造假情事，應撤銷該補(捐)助案件，收回已撥付款項，並應負相關責任。</w:t>
      </w:r>
    </w:p>
    <w:p w:rsidR="00FE082C" w:rsidRPr="003C4B91" w:rsidRDefault="00FE082C" w:rsidP="00FE082C">
      <w:pPr>
        <w:pStyle w:val="af9"/>
        <w:numPr>
          <w:ilvl w:val="1"/>
          <w:numId w:val="44"/>
        </w:numPr>
        <w:overflowPunct w:val="0"/>
        <w:autoSpaceDE w:val="0"/>
        <w:autoSpaceDN w:val="0"/>
        <w:adjustRightInd w:val="0"/>
        <w:spacing w:line="420" w:lineRule="exact"/>
        <w:ind w:leftChars="0" w:left="1288" w:hanging="551"/>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留存受補(捐)助機構之原始憑證，應依會計法規定妥善保存與銷毀，並應依審計法規定妥善保存十年以上；已屆保存年限之銷毀，應函報本局轉請審計機關同意。如遇有提前銷毀，或有毀損、滅失等情事時，應敘明原因及處理情形，函報本局轉請審計機關同意。如經發現未確實辦理者，得依情節輕重對該補(捐）助案件或受補（捐）助機構酌減嗣後補(捐)助款或停止補(捐)助一至五年。</w:t>
      </w:r>
    </w:p>
    <w:p w:rsidR="00FE082C" w:rsidRPr="003C4B91" w:rsidRDefault="00FE082C" w:rsidP="003C4B91">
      <w:pPr>
        <w:pStyle w:val="af9"/>
        <w:numPr>
          <w:ilvl w:val="1"/>
          <w:numId w:val="44"/>
        </w:numPr>
        <w:overflowPunct w:val="0"/>
        <w:autoSpaceDE w:val="0"/>
        <w:autoSpaceDN w:val="0"/>
        <w:adjustRightInd w:val="0"/>
        <w:spacing w:afterLines="50" w:line="420" w:lineRule="exact"/>
        <w:ind w:leftChars="0" w:left="1287" w:hanging="550"/>
        <w:jc w:val="both"/>
        <w:outlineLvl w:val="0"/>
        <w:rPr>
          <w:rFonts w:ascii="標楷體" w:eastAsia="標楷體" w:hAnsi="標楷體" w:cs="Arial"/>
          <w:bCs/>
          <w:color w:val="000000" w:themeColor="text1"/>
          <w:kern w:val="0"/>
        </w:rPr>
      </w:pPr>
      <w:r w:rsidRPr="003C4B91">
        <w:rPr>
          <w:rFonts w:ascii="標楷體" w:eastAsia="標楷體" w:hAnsi="標楷體" w:hint="eastAsia"/>
          <w:color w:val="000000" w:themeColor="text1"/>
        </w:rPr>
        <w:t>受補</w:t>
      </w:r>
      <w:r w:rsidRPr="003C4B91">
        <w:rPr>
          <w:rFonts w:ascii="標楷體" w:eastAsia="標楷體" w:hAnsi="標楷體"/>
          <w:color w:val="000000" w:themeColor="text1"/>
        </w:rPr>
        <w:t>(捐)助經費</w:t>
      </w:r>
      <w:r w:rsidRPr="003C4B91">
        <w:rPr>
          <w:rFonts w:ascii="標楷體" w:eastAsia="標楷體" w:hAnsi="標楷體" w:hint="eastAsia"/>
          <w:color w:val="000000" w:themeColor="text1"/>
        </w:rPr>
        <w:t>及其他收入部分</w:t>
      </w:r>
      <w:r w:rsidRPr="003C4B91">
        <w:rPr>
          <w:rFonts w:ascii="標楷體" w:eastAsia="標楷體" w:hAnsi="標楷體"/>
          <w:color w:val="000000" w:themeColor="text1"/>
        </w:rPr>
        <w:t>於補(捐)助案件結案時</w:t>
      </w:r>
      <w:r w:rsidRPr="003C4B91">
        <w:rPr>
          <w:rFonts w:ascii="標楷體" w:eastAsia="標楷體" w:hAnsi="標楷體" w:hint="eastAsia"/>
          <w:color w:val="000000" w:themeColor="text1"/>
        </w:rPr>
        <w:t>扣除支出部分尚有結餘款，應按本局原核定補助比率繳回，其繳回之金額以受領之補助款金額為上限。</w:t>
      </w:r>
      <w:r w:rsidRPr="003C4B91">
        <w:rPr>
          <w:rFonts w:ascii="標楷體" w:eastAsia="標楷體" w:hAnsi="標楷體" w:cs="新細明體" w:hint="eastAsia"/>
          <w:color w:val="000000" w:themeColor="text1"/>
        </w:rPr>
        <w:t>受補</w:t>
      </w:r>
      <w:r w:rsidRPr="003C4B91">
        <w:rPr>
          <w:rFonts w:ascii="標楷體" w:eastAsia="標楷體" w:hAnsi="標楷體" w:cs="新細明體"/>
          <w:color w:val="000000" w:themeColor="text1"/>
        </w:rPr>
        <w:t>(捐)助經費產生之利息</w:t>
      </w:r>
      <w:r w:rsidRPr="003C4B91">
        <w:rPr>
          <w:rFonts w:ascii="標楷體" w:eastAsia="標楷體" w:hAnsi="標楷體" w:cs="新細明體" w:hint="eastAsia"/>
          <w:color w:val="000000" w:themeColor="text1"/>
        </w:rPr>
        <w:t>應繳回本局。</w:t>
      </w:r>
      <w:r w:rsidRPr="003C4B91">
        <w:rPr>
          <w:rFonts w:ascii="標楷體" w:eastAsia="標楷體" w:hAnsi="標楷體" w:hint="eastAsia"/>
          <w:color w:val="000000" w:themeColor="text1"/>
        </w:rPr>
        <w:t>但依其他規定免予繳回者，從其規定。</w:t>
      </w:r>
    </w:p>
    <w:p w:rsidR="00FE082C" w:rsidRPr="003C4B91" w:rsidRDefault="00FE082C" w:rsidP="003C4B91">
      <w:pPr>
        <w:numPr>
          <w:ilvl w:val="0"/>
          <w:numId w:val="44"/>
        </w:numPr>
        <w:overflowPunct w:val="0"/>
        <w:autoSpaceDE w:val="0"/>
        <w:autoSpaceDN w:val="0"/>
        <w:adjustRightInd w:val="0"/>
        <w:spacing w:afterLines="50" w:line="420" w:lineRule="exact"/>
        <w:ind w:left="882" w:hanging="564"/>
        <w:jc w:val="both"/>
        <w:outlineLvl w:val="0"/>
        <w:rPr>
          <w:rFonts w:ascii="標楷體" w:eastAsia="標楷體" w:hAnsi="標楷體"/>
          <w:color w:val="000000" w:themeColor="text1"/>
          <w:szCs w:val="24"/>
        </w:rPr>
      </w:pPr>
      <w:r w:rsidRPr="003C4B91">
        <w:rPr>
          <w:rFonts w:ascii="標楷體" w:eastAsia="標楷體" w:hAnsi="標楷體" w:hint="eastAsia"/>
          <w:color w:val="000000" w:themeColor="text1"/>
          <w:szCs w:val="24"/>
        </w:rPr>
        <w:t>本局計畫補</w:t>
      </w:r>
      <w:r w:rsidRPr="003C4B91">
        <w:rPr>
          <w:rFonts w:ascii="標楷體" w:eastAsia="標楷體" w:hAnsi="標楷體"/>
          <w:color w:val="000000" w:themeColor="text1"/>
          <w:szCs w:val="24"/>
        </w:rPr>
        <w:t>(捐)</w:t>
      </w:r>
      <w:r w:rsidRPr="003C4B91">
        <w:rPr>
          <w:rFonts w:ascii="標楷體" w:eastAsia="標楷體" w:hAnsi="標楷體" w:hint="eastAsia"/>
          <w:color w:val="000000" w:themeColor="text1"/>
          <w:szCs w:val="24"/>
        </w:rPr>
        <w:t>助款如有預算被刪減或其他不可歸責之因素，得依實際業務執行所需，調整計畫補</w:t>
      </w:r>
      <w:r w:rsidRPr="003C4B91">
        <w:rPr>
          <w:rFonts w:ascii="標楷體" w:eastAsia="標楷體" w:hAnsi="標楷體"/>
          <w:color w:val="000000" w:themeColor="text1"/>
          <w:szCs w:val="24"/>
        </w:rPr>
        <w:t>(捐)助</w:t>
      </w:r>
      <w:r w:rsidRPr="003C4B91">
        <w:rPr>
          <w:rFonts w:ascii="標楷體" w:eastAsia="標楷體" w:hAnsi="標楷體" w:hint="eastAsia"/>
          <w:color w:val="000000" w:themeColor="text1"/>
          <w:szCs w:val="24"/>
        </w:rPr>
        <w:t>經費</w:t>
      </w:r>
      <w:r w:rsidRPr="003C4B91">
        <w:rPr>
          <w:rFonts w:ascii="標楷體" w:eastAsia="標楷體" w:hAnsi="標楷體"/>
          <w:color w:val="000000" w:themeColor="text1"/>
          <w:szCs w:val="24"/>
        </w:rPr>
        <w:t>，</w:t>
      </w:r>
      <w:r w:rsidRPr="003C4B91">
        <w:rPr>
          <w:rFonts w:ascii="標楷體" w:eastAsia="標楷體" w:hAnsi="標楷體" w:hint="eastAsia"/>
          <w:color w:val="000000" w:themeColor="text1"/>
          <w:szCs w:val="24"/>
        </w:rPr>
        <w:t>受補</w:t>
      </w:r>
      <w:r w:rsidRPr="003C4B91">
        <w:rPr>
          <w:rFonts w:ascii="標楷體" w:eastAsia="標楷體" w:hAnsi="標楷體"/>
          <w:color w:val="000000" w:themeColor="text1"/>
          <w:szCs w:val="24"/>
        </w:rPr>
        <w:t>(捐)助機構不得異議，且不得對本局提出損害賠償或其他任何請求</w:t>
      </w:r>
      <w:r w:rsidRPr="003C4B91">
        <w:rPr>
          <w:rFonts w:ascii="標楷體" w:eastAsia="標楷體" w:hAnsi="標楷體" w:cs="Arial"/>
          <w:bCs/>
          <w:color w:val="000000" w:themeColor="text1"/>
          <w:szCs w:val="24"/>
        </w:rPr>
        <w:t>。</w:t>
      </w:r>
    </w:p>
    <w:p w:rsidR="00FE082C" w:rsidRPr="003C4B91" w:rsidRDefault="00FE082C" w:rsidP="003C4B91">
      <w:pPr>
        <w:numPr>
          <w:ilvl w:val="0"/>
          <w:numId w:val="44"/>
        </w:numPr>
        <w:overflowPunct w:val="0"/>
        <w:autoSpaceDE w:val="0"/>
        <w:autoSpaceDN w:val="0"/>
        <w:adjustRightInd w:val="0"/>
        <w:spacing w:afterLines="50" w:line="420" w:lineRule="exact"/>
        <w:ind w:left="882" w:hanging="564"/>
        <w:jc w:val="both"/>
        <w:outlineLvl w:val="0"/>
        <w:rPr>
          <w:rFonts w:ascii="標楷體" w:eastAsia="標楷體" w:hAnsi="標楷體"/>
          <w:color w:val="000000" w:themeColor="text1"/>
          <w:szCs w:val="24"/>
        </w:rPr>
      </w:pPr>
      <w:r w:rsidRPr="003C4B91">
        <w:rPr>
          <w:rFonts w:ascii="標楷體" w:eastAsia="標楷體" w:hAnsi="標楷體" w:hint="eastAsia"/>
          <w:color w:val="000000" w:themeColor="text1"/>
          <w:szCs w:val="24"/>
        </w:rPr>
        <w:t>本</w:t>
      </w:r>
      <w:r w:rsidRPr="003C4B91">
        <w:rPr>
          <w:rFonts w:ascii="標楷體" w:eastAsia="標楷體" w:hAnsi="標楷體" w:cs="Arial" w:hint="eastAsia"/>
          <w:bCs/>
          <w:color w:val="000000" w:themeColor="text1"/>
          <w:szCs w:val="24"/>
        </w:rPr>
        <w:t>局得</w:t>
      </w:r>
      <w:r w:rsidRPr="003C4B91">
        <w:rPr>
          <w:rFonts w:ascii="標楷體" w:eastAsia="標楷體" w:hAnsi="標楷體" w:cs="Arial" w:hint="eastAsia"/>
          <w:bCs/>
          <w:color w:val="000000" w:themeColor="text1"/>
          <w:kern w:val="0"/>
          <w:szCs w:val="24"/>
        </w:rPr>
        <w:t>要求</w:t>
      </w:r>
      <w:r w:rsidRPr="003C4B91">
        <w:rPr>
          <w:rFonts w:ascii="標楷體" w:eastAsia="標楷體" w:hAnsi="標楷體" w:hint="eastAsia"/>
          <w:color w:val="000000" w:themeColor="text1"/>
          <w:szCs w:val="24"/>
        </w:rPr>
        <w:t>受補(捐)助機構配合</w:t>
      </w:r>
      <w:r w:rsidRPr="003C4B91">
        <w:rPr>
          <w:rFonts w:ascii="標楷體" w:eastAsia="標楷體" w:hAnsi="標楷體" w:cs="Arial"/>
          <w:color w:val="000000" w:themeColor="text1"/>
          <w:kern w:val="0"/>
          <w:szCs w:val="24"/>
        </w:rPr>
        <w:t>出席</w:t>
      </w:r>
      <w:r w:rsidRPr="003C4B91">
        <w:rPr>
          <w:rFonts w:ascii="標楷體" w:eastAsia="標楷體" w:hAnsi="標楷體" w:cs="Arial" w:hint="eastAsia"/>
          <w:color w:val="000000" w:themeColor="text1"/>
          <w:kern w:val="0"/>
          <w:szCs w:val="24"/>
        </w:rPr>
        <w:t>本</w:t>
      </w:r>
      <w:r w:rsidRPr="003C4B91">
        <w:rPr>
          <w:rFonts w:ascii="標楷體" w:eastAsia="標楷體" w:hAnsi="標楷體" w:cs="Arial"/>
          <w:color w:val="000000" w:themeColor="text1"/>
          <w:kern w:val="0"/>
          <w:szCs w:val="24"/>
        </w:rPr>
        <w:t>計畫相關宣傳</w:t>
      </w:r>
      <w:r w:rsidRPr="003C4B91">
        <w:rPr>
          <w:rFonts w:ascii="標楷體" w:eastAsia="標楷體" w:hAnsi="標楷體" w:cs="Arial" w:hint="eastAsia"/>
          <w:color w:val="000000" w:themeColor="text1"/>
          <w:kern w:val="0"/>
          <w:szCs w:val="24"/>
        </w:rPr>
        <w:t>交流</w:t>
      </w:r>
      <w:r w:rsidRPr="003C4B91">
        <w:rPr>
          <w:rFonts w:ascii="標楷體" w:eastAsia="標楷體" w:hAnsi="標楷體" w:cs="Arial"/>
          <w:color w:val="000000" w:themeColor="text1"/>
          <w:kern w:val="0"/>
          <w:szCs w:val="24"/>
        </w:rPr>
        <w:t>活動。</w:t>
      </w:r>
    </w:p>
    <w:p w:rsidR="00FE082C" w:rsidRPr="003C4B91" w:rsidRDefault="00FE082C" w:rsidP="003C4BDA">
      <w:pPr>
        <w:numPr>
          <w:ilvl w:val="0"/>
          <w:numId w:val="44"/>
        </w:numPr>
        <w:overflowPunct w:val="0"/>
        <w:autoSpaceDE w:val="0"/>
        <w:autoSpaceDN w:val="0"/>
        <w:adjustRightInd w:val="0"/>
        <w:spacing w:afterLines="50" w:line="420" w:lineRule="exact"/>
        <w:ind w:left="882" w:hanging="564"/>
        <w:jc w:val="both"/>
        <w:outlineLvl w:val="0"/>
        <w:rPr>
          <w:rFonts w:ascii="標楷體" w:eastAsia="標楷體" w:hAnsi="標楷體"/>
          <w:color w:val="000000" w:themeColor="text1"/>
          <w:sz w:val="28"/>
          <w:szCs w:val="28"/>
        </w:rPr>
      </w:pPr>
      <w:r w:rsidRPr="003C4B91">
        <w:rPr>
          <w:rFonts w:eastAsia="標楷體" w:hint="eastAsia"/>
          <w:color w:val="000000" w:themeColor="text1"/>
          <w:szCs w:val="24"/>
        </w:rPr>
        <w:t>本要點如有未盡事宜，依中央政府各機關對民間團體及個人補</w:t>
      </w:r>
      <w:r w:rsidRPr="003C4B91">
        <w:rPr>
          <w:rFonts w:eastAsia="標楷體"/>
          <w:color w:val="000000" w:themeColor="text1"/>
          <w:szCs w:val="24"/>
        </w:rPr>
        <w:t>(</w:t>
      </w:r>
      <w:r w:rsidRPr="003C4B91">
        <w:rPr>
          <w:rFonts w:eastAsia="標楷體" w:hint="eastAsia"/>
          <w:color w:val="000000" w:themeColor="text1"/>
          <w:szCs w:val="24"/>
        </w:rPr>
        <w:t>捐</w:t>
      </w:r>
      <w:r w:rsidRPr="003C4B91">
        <w:rPr>
          <w:rFonts w:eastAsia="標楷體"/>
          <w:color w:val="000000" w:themeColor="text1"/>
          <w:szCs w:val="24"/>
        </w:rPr>
        <w:t>)</w:t>
      </w:r>
      <w:r w:rsidRPr="003C4B91">
        <w:rPr>
          <w:rFonts w:eastAsia="標楷體" w:hint="eastAsia"/>
          <w:color w:val="000000" w:themeColor="text1"/>
          <w:szCs w:val="24"/>
        </w:rPr>
        <w:t>助預算執行應注意事項及科技部對各</w:t>
      </w:r>
      <w:r w:rsidRPr="003C4B91">
        <w:rPr>
          <w:rFonts w:ascii="標楷體" w:eastAsia="標楷體" w:hAnsi="標楷體" w:cs="Arial" w:hint="eastAsia"/>
          <w:bCs/>
          <w:color w:val="000000" w:themeColor="text1"/>
          <w:szCs w:val="24"/>
        </w:rPr>
        <w:t>科學</w:t>
      </w:r>
      <w:r w:rsidRPr="003C4B91">
        <w:rPr>
          <w:rFonts w:eastAsia="標楷體" w:hint="eastAsia"/>
          <w:color w:val="000000" w:themeColor="text1"/>
          <w:szCs w:val="24"/>
        </w:rPr>
        <w:t>工業園區管理局辦理補</w:t>
      </w:r>
      <w:r w:rsidRPr="003C4B91">
        <w:rPr>
          <w:rFonts w:eastAsia="標楷體"/>
          <w:color w:val="000000" w:themeColor="text1"/>
          <w:szCs w:val="24"/>
        </w:rPr>
        <w:t>(</w:t>
      </w:r>
      <w:r w:rsidRPr="003C4B91">
        <w:rPr>
          <w:rFonts w:eastAsia="標楷體" w:hint="eastAsia"/>
          <w:color w:val="000000" w:themeColor="text1"/>
          <w:szCs w:val="24"/>
        </w:rPr>
        <w:t>捐</w:t>
      </w:r>
      <w:r w:rsidRPr="003C4B91">
        <w:rPr>
          <w:rFonts w:eastAsia="標楷體"/>
          <w:color w:val="000000" w:themeColor="text1"/>
          <w:szCs w:val="24"/>
        </w:rPr>
        <w:t>)</w:t>
      </w:r>
      <w:r w:rsidRPr="003C4B91">
        <w:rPr>
          <w:rFonts w:eastAsia="標楷體" w:hint="eastAsia"/>
          <w:color w:val="000000" w:themeColor="text1"/>
          <w:szCs w:val="24"/>
        </w:rPr>
        <w:t>助民間團體及個人業務管考作業要點、本計畫補助契約書及其他計畫執行相關作業規範等有關規定辦理。</w:t>
      </w:r>
    </w:p>
    <w:sectPr w:rsidR="00FE082C" w:rsidRPr="003C4B91" w:rsidSect="00557C42">
      <w:footerReference w:type="default" r:id="rId10"/>
      <w:pgSz w:w="11906" w:h="16838"/>
      <w:pgMar w:top="1440" w:right="1080" w:bottom="1440" w:left="108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7E" w:rsidRDefault="00260C7E" w:rsidP="00DA78E8">
      <w:r>
        <w:separator/>
      </w:r>
    </w:p>
  </w:endnote>
  <w:endnote w:type="continuationSeparator" w:id="0">
    <w:p w:rsidR="00260C7E" w:rsidRDefault="00260C7E" w:rsidP="00DA7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¼Ð·￠Åé"/>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sig w:usb0="00000000" w:usb1="00000000" w:usb2="00000000" w:usb3="00000000" w:csb0="00000000" w:csb1="00000000"/>
  </w:font>
  <w:font w:name="全真楷書">
    <w:altName w:val="細明體"/>
    <w:charset w:val="88"/>
    <w:family w:val="modern"/>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881853"/>
      <w:docPartObj>
        <w:docPartGallery w:val="Page Numbers (Bottom of Page)"/>
        <w:docPartUnique/>
      </w:docPartObj>
    </w:sdtPr>
    <w:sdtContent>
      <w:p w:rsidR="007518BC" w:rsidRDefault="003C4BDA">
        <w:pPr>
          <w:pStyle w:val="a7"/>
          <w:jc w:val="center"/>
        </w:pPr>
        <w:r w:rsidRPr="003C4BDA">
          <w:fldChar w:fldCharType="begin"/>
        </w:r>
        <w:r w:rsidR="007518BC">
          <w:instrText>PAGE   \* MERGEFORMAT</w:instrText>
        </w:r>
        <w:r w:rsidRPr="003C4BDA">
          <w:fldChar w:fldCharType="separate"/>
        </w:r>
        <w:r w:rsidR="00260C7E" w:rsidRPr="00260C7E">
          <w:rPr>
            <w:noProof/>
            <w:lang w:val="zh-TW"/>
          </w:rPr>
          <w:t>1</w:t>
        </w:r>
        <w:r>
          <w:rPr>
            <w:noProof/>
            <w:lang w:val="zh-TW"/>
          </w:rPr>
          <w:fldChar w:fldCharType="end"/>
        </w:r>
      </w:p>
    </w:sdtContent>
  </w:sdt>
  <w:p w:rsidR="007518BC" w:rsidRDefault="007518BC" w:rsidP="00A462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7E" w:rsidRDefault="00260C7E" w:rsidP="00DA78E8">
      <w:r>
        <w:separator/>
      </w:r>
    </w:p>
  </w:footnote>
  <w:footnote w:type="continuationSeparator" w:id="0">
    <w:p w:rsidR="00260C7E" w:rsidRDefault="00260C7E" w:rsidP="00DA7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F4E"/>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B6771"/>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C271CA"/>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D97E17"/>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5">
    <w:nsid w:val="05634709"/>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CB2518"/>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153850"/>
    <w:multiLevelType w:val="hybridMultilevel"/>
    <w:tmpl w:val="4AC4A1EA"/>
    <w:lvl w:ilvl="0" w:tplc="BE7C2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AC2158"/>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514F05"/>
    <w:multiLevelType w:val="hybridMultilevel"/>
    <w:tmpl w:val="C64E261E"/>
    <w:lvl w:ilvl="0" w:tplc="3DA6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C20096"/>
    <w:multiLevelType w:val="hybridMultilevel"/>
    <w:tmpl w:val="8578CBC0"/>
    <w:lvl w:ilvl="0" w:tplc="3DA6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2">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13">
    <w:nsid w:val="2126750C"/>
    <w:multiLevelType w:val="hybridMultilevel"/>
    <w:tmpl w:val="92CAFBA0"/>
    <w:lvl w:ilvl="0" w:tplc="6FB874D8">
      <w:start w:val="1"/>
      <w:numFmt w:val="ideographLegalTraditional"/>
      <w:lvlText w:val="%1、"/>
      <w:lvlJc w:val="left"/>
      <w:pPr>
        <w:ind w:left="720" w:hanging="720"/>
      </w:pPr>
      <w:rPr>
        <w:rFonts w:hint="default"/>
      </w:rPr>
    </w:lvl>
    <w:lvl w:ilvl="1" w:tplc="32068A1E">
      <w:start w:val="1"/>
      <w:numFmt w:val="taiwaneseCountingThousand"/>
      <w:lvlText w:val="%2、"/>
      <w:lvlJc w:val="left"/>
      <w:pPr>
        <w:ind w:left="960" w:hanging="480"/>
      </w:pPr>
      <w:rPr>
        <w:rFonts w:hint="default"/>
        <w:sz w:val="24"/>
        <w:szCs w:val="24"/>
        <w:lang w:val="en-US"/>
      </w:rPr>
    </w:lvl>
    <w:lvl w:ilvl="2" w:tplc="21007E1C">
      <w:start w:val="1"/>
      <w:numFmt w:val="taiwaneseCountingThousand"/>
      <w:lvlText w:val="(%3)"/>
      <w:lvlJc w:val="left"/>
      <w:pPr>
        <w:ind w:left="1350" w:hanging="390"/>
      </w:pPr>
      <w:rPr>
        <w:rFonts w:hint="default"/>
      </w:rPr>
    </w:lvl>
    <w:lvl w:ilvl="3" w:tplc="DB005148">
      <w:start w:val="1"/>
      <w:numFmt w:val="decimal"/>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15">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B0468B"/>
    <w:multiLevelType w:val="hybridMultilevel"/>
    <w:tmpl w:val="DBD40F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490B20"/>
    <w:multiLevelType w:val="hybridMultilevel"/>
    <w:tmpl w:val="63D66CE4"/>
    <w:lvl w:ilvl="0" w:tplc="6FB874D8">
      <w:start w:val="1"/>
      <w:numFmt w:val="ideographLegalTraditional"/>
      <w:lvlText w:val="%1、"/>
      <w:lvlJc w:val="left"/>
      <w:pPr>
        <w:ind w:left="720" w:hanging="720"/>
      </w:pPr>
      <w:rPr>
        <w:rFonts w:hint="default"/>
      </w:rPr>
    </w:lvl>
    <w:lvl w:ilvl="1" w:tplc="C7582578">
      <w:start w:val="1"/>
      <w:numFmt w:val="taiwaneseCountingThousand"/>
      <w:lvlText w:val="%2、"/>
      <w:lvlJc w:val="left"/>
      <w:pPr>
        <w:ind w:left="1190" w:hanging="480"/>
      </w:pPr>
      <w:rPr>
        <w:rFonts w:hint="default"/>
        <w:color w:val="auto"/>
        <w:sz w:val="24"/>
        <w:szCs w:val="24"/>
        <w:lang w:val="en-US"/>
      </w:rPr>
    </w:lvl>
    <w:lvl w:ilvl="2" w:tplc="21007E1C">
      <w:start w:val="1"/>
      <w:numFmt w:val="taiwaneseCountingThousand"/>
      <w:lvlText w:val="(%3)"/>
      <w:lvlJc w:val="left"/>
      <w:pPr>
        <w:ind w:left="1350" w:hanging="390"/>
      </w:pPr>
      <w:rPr>
        <w:rFonts w:hint="default"/>
      </w:rPr>
    </w:lvl>
    <w:lvl w:ilvl="3" w:tplc="31E6C6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19">
    <w:nsid w:val="2B08183C"/>
    <w:multiLevelType w:val="hybridMultilevel"/>
    <w:tmpl w:val="5100D2A4"/>
    <w:lvl w:ilvl="0" w:tplc="578AC210">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F451AA"/>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FE11FB"/>
    <w:multiLevelType w:val="hybridMultilevel"/>
    <w:tmpl w:val="0004F1AC"/>
    <w:lvl w:ilvl="0" w:tplc="D3C6E10C">
      <w:start w:val="1"/>
      <w:numFmt w:val="taiwaneseCountingThousand"/>
      <w:pStyle w:val="a"/>
      <w:lvlText w:val="%1、"/>
      <w:lvlJc w:val="left"/>
      <w:pPr>
        <w:tabs>
          <w:tab w:val="num" w:pos="750"/>
        </w:tabs>
        <w:ind w:left="750" w:hanging="570"/>
      </w:pPr>
      <w:rPr>
        <w:rFonts w:hint="eastAsia"/>
      </w:rPr>
    </w:lvl>
    <w:lvl w:ilvl="1" w:tplc="ECA04A6C">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36F2151C"/>
    <w:multiLevelType w:val="multilevel"/>
    <w:tmpl w:val="CECE756A"/>
    <w:lvl w:ilvl="0">
      <w:start w:val="1"/>
      <w:numFmt w:val="taiwaneseCountingThousand"/>
      <w:suff w:val="nothing"/>
      <w:lvlText w:val="%1、"/>
      <w:lvlJc w:val="left"/>
      <w:pPr>
        <w:ind w:left="794" w:hanging="477"/>
      </w:pPr>
      <w:rPr>
        <w:rFonts w:hint="eastAsia"/>
        <w:b w:val="0"/>
        <w:color w:val="auto"/>
        <w:lang w:val="en-US"/>
      </w:rPr>
    </w:lvl>
    <w:lvl w:ilvl="1">
      <w:start w:val="1"/>
      <w:numFmt w:val="taiwaneseCountingThousand"/>
      <w:suff w:val="nothing"/>
      <w:lvlText w:val="(%2)"/>
      <w:lvlJc w:val="left"/>
      <w:pPr>
        <w:ind w:left="1134" w:hanging="397"/>
      </w:pPr>
      <w:rPr>
        <w:rFonts w:ascii="標楷體" w:eastAsia="標楷體" w:hAnsi="標楷體" w:hint="default"/>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23">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AF3954"/>
    <w:multiLevelType w:val="hybridMultilevel"/>
    <w:tmpl w:val="8578CBC0"/>
    <w:lvl w:ilvl="0" w:tplc="3DA6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3256AA"/>
    <w:multiLevelType w:val="multilevel"/>
    <w:tmpl w:val="CECE756A"/>
    <w:lvl w:ilvl="0">
      <w:start w:val="1"/>
      <w:numFmt w:val="taiwaneseCountingThousand"/>
      <w:suff w:val="nothing"/>
      <w:lvlText w:val="%1、"/>
      <w:lvlJc w:val="left"/>
      <w:pPr>
        <w:ind w:left="794" w:hanging="477"/>
      </w:pPr>
      <w:rPr>
        <w:rFonts w:hint="eastAsia"/>
        <w:b w:val="0"/>
        <w:color w:val="auto"/>
        <w:lang w:val="en-US"/>
      </w:rPr>
    </w:lvl>
    <w:lvl w:ilvl="1">
      <w:start w:val="1"/>
      <w:numFmt w:val="taiwaneseCountingThousand"/>
      <w:suff w:val="nothing"/>
      <w:lvlText w:val="(%2)"/>
      <w:lvlJc w:val="left"/>
      <w:pPr>
        <w:ind w:left="1134" w:hanging="397"/>
      </w:pPr>
      <w:rPr>
        <w:rFonts w:ascii="標楷體" w:eastAsia="標楷體" w:hAnsi="標楷體" w:hint="default"/>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26">
    <w:nsid w:val="45D362CD"/>
    <w:multiLevelType w:val="hybridMultilevel"/>
    <w:tmpl w:val="B9C8E398"/>
    <w:lvl w:ilvl="0" w:tplc="E8AEDACC">
      <w:start w:val="1"/>
      <w:numFmt w:val="ideographLegalTraditional"/>
      <w:lvlText w:val="%1、"/>
      <w:lvlJc w:val="left"/>
      <w:pPr>
        <w:ind w:left="1121" w:hanging="480"/>
      </w:pPr>
      <w:rPr>
        <w:sz w:val="32"/>
      </w:rPr>
    </w:lvl>
    <w:lvl w:ilvl="1" w:tplc="52284CCC">
      <w:start w:val="1"/>
      <w:numFmt w:val="taiwaneseCountingThousand"/>
      <w:lvlText w:val="(%2)"/>
      <w:lvlJc w:val="left"/>
      <w:pPr>
        <w:ind w:left="1541" w:hanging="420"/>
      </w:pPr>
      <w:rPr>
        <w:rFonts w:ascii="Times New Roman" w:eastAsia="標楷體" w:hAnsi="Times New Roman" w:cs="Times New Roman"/>
      </w:rPr>
    </w:lvl>
    <w:lvl w:ilvl="2" w:tplc="02F25600">
      <w:start w:val="1"/>
      <w:numFmt w:val="decimal"/>
      <w:lvlText w:val="%3."/>
      <w:lvlJc w:val="left"/>
      <w:pPr>
        <w:ind w:left="1961" w:hanging="360"/>
      </w:pPr>
      <w:rPr>
        <w:rFonts w:ascii="Calibri" w:eastAsia="標楷體" w:hAnsi="Calibri" w:cs="Times New Roman"/>
      </w:r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7">
    <w:nsid w:val="539958D6"/>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F05AA8"/>
    <w:multiLevelType w:val="multilevel"/>
    <w:tmpl w:val="CECE756A"/>
    <w:lvl w:ilvl="0">
      <w:start w:val="1"/>
      <w:numFmt w:val="taiwaneseCountingThousand"/>
      <w:suff w:val="nothing"/>
      <w:lvlText w:val="%1、"/>
      <w:lvlJc w:val="left"/>
      <w:pPr>
        <w:ind w:left="794" w:hanging="477"/>
      </w:pPr>
      <w:rPr>
        <w:rFonts w:hint="eastAsia"/>
        <w:b w:val="0"/>
        <w:color w:val="auto"/>
        <w:lang w:val="en-US"/>
      </w:rPr>
    </w:lvl>
    <w:lvl w:ilvl="1">
      <w:start w:val="1"/>
      <w:numFmt w:val="taiwaneseCountingThousand"/>
      <w:suff w:val="nothing"/>
      <w:lvlText w:val="(%2)"/>
      <w:lvlJc w:val="left"/>
      <w:pPr>
        <w:ind w:left="1134" w:hanging="397"/>
      </w:pPr>
      <w:rPr>
        <w:rFonts w:ascii="標楷體" w:eastAsia="標楷體" w:hAnsi="標楷體" w:hint="default"/>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30">
    <w:nsid w:val="592D5F63"/>
    <w:multiLevelType w:val="multilevel"/>
    <w:tmpl w:val="A38CAB4A"/>
    <w:lvl w:ilvl="0">
      <w:start w:val="9"/>
      <w:numFmt w:val="taiwaneseCountingThousand"/>
      <w:suff w:val="nothing"/>
      <w:lvlText w:val="%1、"/>
      <w:lvlJc w:val="left"/>
      <w:pPr>
        <w:ind w:left="794" w:hanging="477"/>
      </w:pPr>
      <w:rPr>
        <w:rFonts w:hint="eastAsia"/>
        <w:b w:val="0"/>
      </w:rPr>
    </w:lvl>
    <w:lvl w:ilvl="1">
      <w:start w:val="1"/>
      <w:numFmt w:val="taiwaneseCountingThousand"/>
      <w:suff w:val="nothing"/>
      <w:lvlText w:val="(%2)"/>
      <w:lvlJc w:val="left"/>
      <w:pPr>
        <w:ind w:left="1134" w:hanging="397"/>
      </w:pPr>
      <w:rPr>
        <w:rFonts w:hint="eastAsia"/>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31">
    <w:nsid w:val="5A786F44"/>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A94181"/>
    <w:multiLevelType w:val="hybridMultilevel"/>
    <w:tmpl w:val="F12E08D8"/>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BDD88886">
      <w:start w:val="1"/>
      <w:numFmt w:val="taiwaneseCountingThousand"/>
      <w:lvlText w:val="%3、"/>
      <w:lvlJc w:val="left"/>
      <w:pPr>
        <w:ind w:left="2190" w:hanging="510"/>
      </w:pPr>
      <w:rPr>
        <w:rFonts w:hint="default"/>
      </w:rPr>
    </w:lvl>
    <w:lvl w:ilvl="3" w:tplc="BACA4840">
      <w:start w:val="1"/>
      <w:numFmt w:val="decimal"/>
      <w:lvlText w:val="%4、"/>
      <w:lvlJc w:val="left"/>
      <w:pPr>
        <w:ind w:left="2520" w:hanging="360"/>
      </w:pPr>
      <w:rPr>
        <w:rFonts w:hint="default"/>
      </w:rPr>
    </w:lvl>
    <w:lvl w:ilvl="4" w:tplc="986000FC">
      <w:start w:val="1"/>
      <w:numFmt w:val="taiwaneseCountingThousand"/>
      <w:lvlText w:val="(%5)"/>
      <w:lvlJc w:val="left"/>
      <w:pPr>
        <w:ind w:left="3048" w:hanging="408"/>
      </w:pPr>
      <w:rPr>
        <w:rFonts w:hint="default"/>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5AE718F4"/>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7F6CCB"/>
    <w:multiLevelType w:val="hybridMultilevel"/>
    <w:tmpl w:val="21EEF562"/>
    <w:lvl w:ilvl="0" w:tplc="DE366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8117A6"/>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990D71"/>
    <w:multiLevelType w:val="hybridMultilevel"/>
    <w:tmpl w:val="B994E694"/>
    <w:lvl w:ilvl="0" w:tplc="34BEAFCE">
      <w:numFmt w:val="bullet"/>
      <w:pStyle w:val="Bullet1"/>
      <w:lvlText w:val="•"/>
      <w:legacy w:legacy="1" w:legacySpace="0" w:legacyIndent="0"/>
      <w:lvlJc w:val="left"/>
      <w:rPr>
        <w:rFonts w:ascii="Arial" w:hAnsi="Arial" w:hint="default"/>
        <w:sz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7">
    <w:nsid w:val="6D122978"/>
    <w:multiLevelType w:val="multilevel"/>
    <w:tmpl w:val="CECE756A"/>
    <w:lvl w:ilvl="0">
      <w:start w:val="1"/>
      <w:numFmt w:val="taiwaneseCountingThousand"/>
      <w:suff w:val="nothing"/>
      <w:lvlText w:val="%1、"/>
      <w:lvlJc w:val="left"/>
      <w:pPr>
        <w:ind w:left="794" w:hanging="477"/>
      </w:pPr>
      <w:rPr>
        <w:rFonts w:hint="eastAsia"/>
        <w:b w:val="0"/>
        <w:color w:val="auto"/>
        <w:lang w:val="en-US"/>
      </w:rPr>
    </w:lvl>
    <w:lvl w:ilvl="1">
      <w:start w:val="1"/>
      <w:numFmt w:val="taiwaneseCountingThousand"/>
      <w:suff w:val="nothing"/>
      <w:lvlText w:val="(%2)"/>
      <w:lvlJc w:val="left"/>
      <w:pPr>
        <w:ind w:left="1134" w:hanging="397"/>
      </w:pPr>
      <w:rPr>
        <w:rFonts w:ascii="標楷體" w:eastAsia="標楷體" w:hAnsi="標楷體" w:hint="default"/>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38">
    <w:nsid w:val="6DA93D7B"/>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525A9"/>
    <w:multiLevelType w:val="hybridMultilevel"/>
    <w:tmpl w:val="D3E0CCCE"/>
    <w:lvl w:ilvl="0" w:tplc="392C9440">
      <w:start w:val="1"/>
      <w:numFmt w:val="decimal"/>
      <w:lvlText w:val="%1."/>
      <w:lvlJc w:val="left"/>
      <w:pPr>
        <w:ind w:left="77" w:hanging="360"/>
      </w:pPr>
      <w:rPr>
        <w:rFonts w:eastAsia="標楷體"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0">
    <w:nsid w:val="71E7003C"/>
    <w:multiLevelType w:val="multilevel"/>
    <w:tmpl w:val="9D7C3D18"/>
    <w:lvl w:ilvl="0">
      <w:start w:val="1"/>
      <w:numFmt w:val="taiwaneseCountingThousand"/>
      <w:suff w:val="nothing"/>
      <w:lvlText w:val="%1、"/>
      <w:lvlJc w:val="left"/>
      <w:pPr>
        <w:ind w:left="794" w:hanging="477"/>
      </w:pPr>
      <w:rPr>
        <w:rFonts w:hint="eastAsia"/>
        <w:b w:val="0"/>
        <w:lang w:val="en-US"/>
      </w:rPr>
    </w:lvl>
    <w:lvl w:ilvl="1">
      <w:start w:val="1"/>
      <w:numFmt w:val="taiwaneseCountingThousand"/>
      <w:suff w:val="nothing"/>
      <w:lvlText w:val="(%2)"/>
      <w:lvlJc w:val="left"/>
      <w:pPr>
        <w:ind w:left="1134" w:hanging="397"/>
      </w:pPr>
      <w:rPr>
        <w:rFonts w:hint="eastAsia"/>
      </w:rPr>
    </w:lvl>
    <w:lvl w:ilvl="2">
      <w:start w:val="1"/>
      <w:numFmt w:val="decimal"/>
      <w:suff w:val="nothing"/>
      <w:lvlText w:val="%3、"/>
      <w:lvlJc w:val="left"/>
      <w:pPr>
        <w:ind w:left="1304" w:hanging="340"/>
      </w:pPr>
      <w:rPr>
        <w:rFonts w:ascii="標楷體" w:eastAsia="標楷體" w:hAnsi="標楷體"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41">
    <w:nsid w:val="73320F42"/>
    <w:multiLevelType w:val="hybridMultilevel"/>
    <w:tmpl w:val="6A781484"/>
    <w:lvl w:ilvl="0" w:tplc="6D5CC8C0">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310C02"/>
    <w:multiLevelType w:val="hybridMultilevel"/>
    <w:tmpl w:val="02C4815A"/>
    <w:lvl w:ilvl="0" w:tplc="2818A6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C576EE5"/>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6"/>
  </w:num>
  <w:num w:numId="3">
    <w:abstractNumId w:val="18"/>
  </w:num>
  <w:num w:numId="4">
    <w:abstractNumId w:val="15"/>
  </w:num>
  <w:num w:numId="5">
    <w:abstractNumId w:val="28"/>
  </w:num>
  <w:num w:numId="6">
    <w:abstractNumId w:val="14"/>
  </w:num>
  <w:num w:numId="7">
    <w:abstractNumId w:val="4"/>
  </w:num>
  <w:num w:numId="8">
    <w:abstractNumId w:val="11"/>
  </w:num>
  <w:num w:numId="9">
    <w:abstractNumId w:val="12"/>
  </w:num>
  <w:num w:numId="10">
    <w:abstractNumId w:val="23"/>
  </w:num>
  <w:num w:numId="11">
    <w:abstractNumId w:val="26"/>
  </w:num>
  <w:num w:numId="12">
    <w:abstractNumId w:val="13"/>
  </w:num>
  <w:num w:numId="13">
    <w:abstractNumId w:val="32"/>
  </w:num>
  <w:num w:numId="14">
    <w:abstractNumId w:val="24"/>
  </w:num>
  <w:num w:numId="15">
    <w:abstractNumId w:val="10"/>
  </w:num>
  <w:num w:numId="16">
    <w:abstractNumId w:val="9"/>
  </w:num>
  <w:num w:numId="17">
    <w:abstractNumId w:val="37"/>
  </w:num>
  <w:num w:numId="18">
    <w:abstractNumId w:val="40"/>
  </w:num>
  <w:num w:numId="19">
    <w:abstractNumId w:val="17"/>
  </w:num>
  <w:num w:numId="20">
    <w:abstractNumId w:val="5"/>
  </w:num>
  <w:num w:numId="21">
    <w:abstractNumId w:val="33"/>
  </w:num>
  <w:num w:numId="22">
    <w:abstractNumId w:val="1"/>
  </w:num>
  <w:num w:numId="23">
    <w:abstractNumId w:val="2"/>
  </w:num>
  <w:num w:numId="24">
    <w:abstractNumId w:val="35"/>
  </w:num>
  <w:num w:numId="25">
    <w:abstractNumId w:val="3"/>
  </w:num>
  <w:num w:numId="26">
    <w:abstractNumId w:val="0"/>
  </w:num>
  <w:num w:numId="27">
    <w:abstractNumId w:val="8"/>
  </w:num>
  <w:num w:numId="28">
    <w:abstractNumId w:val="27"/>
  </w:num>
  <w:num w:numId="29">
    <w:abstractNumId w:val="30"/>
  </w:num>
  <w:num w:numId="30">
    <w:abstractNumId w:val="43"/>
  </w:num>
  <w:num w:numId="31">
    <w:abstractNumId w:val="38"/>
  </w:num>
  <w:num w:numId="32">
    <w:abstractNumId w:val="31"/>
  </w:num>
  <w:num w:numId="33">
    <w:abstractNumId w:val="19"/>
  </w:num>
  <w:num w:numId="34">
    <w:abstractNumId w:val="22"/>
  </w:num>
  <w:num w:numId="35">
    <w:abstractNumId w:val="41"/>
  </w:num>
  <w:num w:numId="36">
    <w:abstractNumId w:val="20"/>
  </w:num>
  <w:num w:numId="37">
    <w:abstractNumId w:val="6"/>
  </w:num>
  <w:num w:numId="38">
    <w:abstractNumId w:val="16"/>
  </w:num>
  <w:num w:numId="39">
    <w:abstractNumId w:val="42"/>
  </w:num>
  <w:num w:numId="40">
    <w:abstractNumId w:val="34"/>
  </w:num>
  <w:num w:numId="41">
    <w:abstractNumId w:val="39"/>
  </w:num>
  <w:num w:numId="42">
    <w:abstractNumId w:val="7"/>
  </w:num>
  <w:num w:numId="43">
    <w:abstractNumId w:val="25"/>
  </w:num>
  <w:num w:numId="44">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939"/>
    <w:rsid w:val="000000EE"/>
    <w:rsid w:val="000002C5"/>
    <w:rsid w:val="00003D43"/>
    <w:rsid w:val="000058DA"/>
    <w:rsid w:val="00010E80"/>
    <w:rsid w:val="00014382"/>
    <w:rsid w:val="000174BD"/>
    <w:rsid w:val="000244EA"/>
    <w:rsid w:val="00025D41"/>
    <w:rsid w:val="00027A89"/>
    <w:rsid w:val="00032528"/>
    <w:rsid w:val="00035DE3"/>
    <w:rsid w:val="00037455"/>
    <w:rsid w:val="0004008D"/>
    <w:rsid w:val="000406A6"/>
    <w:rsid w:val="00042608"/>
    <w:rsid w:val="00043ED7"/>
    <w:rsid w:val="00057319"/>
    <w:rsid w:val="000575CE"/>
    <w:rsid w:val="00060528"/>
    <w:rsid w:val="00061098"/>
    <w:rsid w:val="00077487"/>
    <w:rsid w:val="00085706"/>
    <w:rsid w:val="000866E0"/>
    <w:rsid w:val="0008715B"/>
    <w:rsid w:val="00093178"/>
    <w:rsid w:val="00093A0D"/>
    <w:rsid w:val="00096128"/>
    <w:rsid w:val="000A7AE3"/>
    <w:rsid w:val="000B5E42"/>
    <w:rsid w:val="000C3B6C"/>
    <w:rsid w:val="000C3FF3"/>
    <w:rsid w:val="000C6795"/>
    <w:rsid w:val="000D4159"/>
    <w:rsid w:val="000D7658"/>
    <w:rsid w:val="000D76A2"/>
    <w:rsid w:val="000F368B"/>
    <w:rsid w:val="000F417B"/>
    <w:rsid w:val="00101120"/>
    <w:rsid w:val="001052AD"/>
    <w:rsid w:val="00106697"/>
    <w:rsid w:val="0011026F"/>
    <w:rsid w:val="0011028F"/>
    <w:rsid w:val="00113962"/>
    <w:rsid w:val="0012122B"/>
    <w:rsid w:val="0013361B"/>
    <w:rsid w:val="0013390E"/>
    <w:rsid w:val="00135883"/>
    <w:rsid w:val="0013647B"/>
    <w:rsid w:val="001368F7"/>
    <w:rsid w:val="001410E7"/>
    <w:rsid w:val="001513A2"/>
    <w:rsid w:val="00167E78"/>
    <w:rsid w:val="00173F0D"/>
    <w:rsid w:val="001772E3"/>
    <w:rsid w:val="001818B8"/>
    <w:rsid w:val="00182DC5"/>
    <w:rsid w:val="00183F02"/>
    <w:rsid w:val="001870FD"/>
    <w:rsid w:val="00190139"/>
    <w:rsid w:val="001929A3"/>
    <w:rsid w:val="00192A52"/>
    <w:rsid w:val="00192C82"/>
    <w:rsid w:val="001976B8"/>
    <w:rsid w:val="00197F4E"/>
    <w:rsid w:val="001B3B39"/>
    <w:rsid w:val="001C09ED"/>
    <w:rsid w:val="001D0B0D"/>
    <w:rsid w:val="001D5F7A"/>
    <w:rsid w:val="001F27A8"/>
    <w:rsid w:val="001F4543"/>
    <w:rsid w:val="001F4CBE"/>
    <w:rsid w:val="00203C82"/>
    <w:rsid w:val="002076B7"/>
    <w:rsid w:val="00207979"/>
    <w:rsid w:val="002143EB"/>
    <w:rsid w:val="002164FB"/>
    <w:rsid w:val="00217B8E"/>
    <w:rsid w:val="002227C6"/>
    <w:rsid w:val="00226EB0"/>
    <w:rsid w:val="002307CE"/>
    <w:rsid w:val="00233DA5"/>
    <w:rsid w:val="00234DF7"/>
    <w:rsid w:val="00243B82"/>
    <w:rsid w:val="00243C63"/>
    <w:rsid w:val="00244A69"/>
    <w:rsid w:val="002469DB"/>
    <w:rsid w:val="00250AE4"/>
    <w:rsid w:val="00251486"/>
    <w:rsid w:val="00260C7E"/>
    <w:rsid w:val="002615E8"/>
    <w:rsid w:val="00261A8F"/>
    <w:rsid w:val="002640EE"/>
    <w:rsid w:val="00275125"/>
    <w:rsid w:val="00280B60"/>
    <w:rsid w:val="00281280"/>
    <w:rsid w:val="0028210A"/>
    <w:rsid w:val="002845BE"/>
    <w:rsid w:val="00286196"/>
    <w:rsid w:val="002A1F58"/>
    <w:rsid w:val="002A3AA9"/>
    <w:rsid w:val="002B2D7E"/>
    <w:rsid w:val="002B4868"/>
    <w:rsid w:val="002C3538"/>
    <w:rsid w:val="002C598E"/>
    <w:rsid w:val="002C732C"/>
    <w:rsid w:val="002D00F0"/>
    <w:rsid w:val="002E2F20"/>
    <w:rsid w:val="002E4B87"/>
    <w:rsid w:val="002E6317"/>
    <w:rsid w:val="002F1E8D"/>
    <w:rsid w:val="002F3850"/>
    <w:rsid w:val="003072A5"/>
    <w:rsid w:val="00312D2D"/>
    <w:rsid w:val="0033620B"/>
    <w:rsid w:val="0034183F"/>
    <w:rsid w:val="00345927"/>
    <w:rsid w:val="00346A5B"/>
    <w:rsid w:val="00356BC9"/>
    <w:rsid w:val="00360AD9"/>
    <w:rsid w:val="003722FB"/>
    <w:rsid w:val="003850C5"/>
    <w:rsid w:val="003925C1"/>
    <w:rsid w:val="0039617F"/>
    <w:rsid w:val="00397229"/>
    <w:rsid w:val="003B1186"/>
    <w:rsid w:val="003B1479"/>
    <w:rsid w:val="003B1F3F"/>
    <w:rsid w:val="003B4873"/>
    <w:rsid w:val="003B5960"/>
    <w:rsid w:val="003B7298"/>
    <w:rsid w:val="003C0F09"/>
    <w:rsid w:val="003C10F1"/>
    <w:rsid w:val="003C3581"/>
    <w:rsid w:val="003C4B91"/>
    <w:rsid w:val="003C4BDA"/>
    <w:rsid w:val="003D2077"/>
    <w:rsid w:val="003D3A07"/>
    <w:rsid w:val="003D549C"/>
    <w:rsid w:val="003E5285"/>
    <w:rsid w:val="003E664F"/>
    <w:rsid w:val="003F09C6"/>
    <w:rsid w:val="003F15B2"/>
    <w:rsid w:val="003F37F9"/>
    <w:rsid w:val="003F4CC8"/>
    <w:rsid w:val="004040A3"/>
    <w:rsid w:val="0040599E"/>
    <w:rsid w:val="0041312D"/>
    <w:rsid w:val="00413E60"/>
    <w:rsid w:val="00414032"/>
    <w:rsid w:val="0041684A"/>
    <w:rsid w:val="00423180"/>
    <w:rsid w:val="00435189"/>
    <w:rsid w:val="0045080E"/>
    <w:rsid w:val="004550D5"/>
    <w:rsid w:val="00471F46"/>
    <w:rsid w:val="004826B6"/>
    <w:rsid w:val="00485ABC"/>
    <w:rsid w:val="004867BD"/>
    <w:rsid w:val="00496002"/>
    <w:rsid w:val="00496B0C"/>
    <w:rsid w:val="00497681"/>
    <w:rsid w:val="00497821"/>
    <w:rsid w:val="004A34D1"/>
    <w:rsid w:val="004A3883"/>
    <w:rsid w:val="004A7800"/>
    <w:rsid w:val="004B06E3"/>
    <w:rsid w:val="004E04A9"/>
    <w:rsid w:val="004E07E1"/>
    <w:rsid w:val="004F15BA"/>
    <w:rsid w:val="004F1CE8"/>
    <w:rsid w:val="004F52B2"/>
    <w:rsid w:val="004F6A2D"/>
    <w:rsid w:val="004F7D38"/>
    <w:rsid w:val="00501553"/>
    <w:rsid w:val="00502354"/>
    <w:rsid w:val="0051021E"/>
    <w:rsid w:val="005120E7"/>
    <w:rsid w:val="005225F9"/>
    <w:rsid w:val="005268F9"/>
    <w:rsid w:val="0054111A"/>
    <w:rsid w:val="0055763B"/>
    <w:rsid w:val="00557C42"/>
    <w:rsid w:val="00561A54"/>
    <w:rsid w:val="00561B27"/>
    <w:rsid w:val="00566A54"/>
    <w:rsid w:val="00566B43"/>
    <w:rsid w:val="00570637"/>
    <w:rsid w:val="00584929"/>
    <w:rsid w:val="005A2F52"/>
    <w:rsid w:val="005A3554"/>
    <w:rsid w:val="005A3689"/>
    <w:rsid w:val="005B26A3"/>
    <w:rsid w:val="005B393D"/>
    <w:rsid w:val="005B428D"/>
    <w:rsid w:val="005D4CF5"/>
    <w:rsid w:val="005E2746"/>
    <w:rsid w:val="005E27BB"/>
    <w:rsid w:val="005E39E4"/>
    <w:rsid w:val="005F1BF1"/>
    <w:rsid w:val="0060161D"/>
    <w:rsid w:val="00602078"/>
    <w:rsid w:val="006025A6"/>
    <w:rsid w:val="00607494"/>
    <w:rsid w:val="00610F1B"/>
    <w:rsid w:val="0061445E"/>
    <w:rsid w:val="00633B48"/>
    <w:rsid w:val="00637C12"/>
    <w:rsid w:val="00637C21"/>
    <w:rsid w:val="00641366"/>
    <w:rsid w:val="00645C96"/>
    <w:rsid w:val="006475E2"/>
    <w:rsid w:val="00650D77"/>
    <w:rsid w:val="00662772"/>
    <w:rsid w:val="006659DF"/>
    <w:rsid w:val="006763B0"/>
    <w:rsid w:val="006832B0"/>
    <w:rsid w:val="00686888"/>
    <w:rsid w:val="00690084"/>
    <w:rsid w:val="00692A8C"/>
    <w:rsid w:val="006A12F4"/>
    <w:rsid w:val="006B0218"/>
    <w:rsid w:val="006B1231"/>
    <w:rsid w:val="006B345C"/>
    <w:rsid w:val="006B475B"/>
    <w:rsid w:val="006B61C0"/>
    <w:rsid w:val="006C36A8"/>
    <w:rsid w:val="006C7629"/>
    <w:rsid w:val="006D3E83"/>
    <w:rsid w:val="006E0843"/>
    <w:rsid w:val="006E6192"/>
    <w:rsid w:val="006E6E64"/>
    <w:rsid w:val="006E7CE0"/>
    <w:rsid w:val="006F42BD"/>
    <w:rsid w:val="006F6C8C"/>
    <w:rsid w:val="007018C6"/>
    <w:rsid w:val="00705137"/>
    <w:rsid w:val="007120DD"/>
    <w:rsid w:val="00722BE0"/>
    <w:rsid w:val="0073163E"/>
    <w:rsid w:val="007405FC"/>
    <w:rsid w:val="00741012"/>
    <w:rsid w:val="00741DE1"/>
    <w:rsid w:val="007440C2"/>
    <w:rsid w:val="007518BC"/>
    <w:rsid w:val="00762B57"/>
    <w:rsid w:val="00770878"/>
    <w:rsid w:val="007738F0"/>
    <w:rsid w:val="0078486F"/>
    <w:rsid w:val="00786198"/>
    <w:rsid w:val="00786F1A"/>
    <w:rsid w:val="00787890"/>
    <w:rsid w:val="00792EB0"/>
    <w:rsid w:val="00794E9E"/>
    <w:rsid w:val="007A5A05"/>
    <w:rsid w:val="007C44B4"/>
    <w:rsid w:val="007C49A7"/>
    <w:rsid w:val="007C7E28"/>
    <w:rsid w:val="007D059C"/>
    <w:rsid w:val="007D0B7A"/>
    <w:rsid w:val="007D321A"/>
    <w:rsid w:val="007D345A"/>
    <w:rsid w:val="007D403F"/>
    <w:rsid w:val="007E1BBA"/>
    <w:rsid w:val="007E3393"/>
    <w:rsid w:val="007E389E"/>
    <w:rsid w:val="007E3C7B"/>
    <w:rsid w:val="007E4939"/>
    <w:rsid w:val="00801E2A"/>
    <w:rsid w:val="00816C91"/>
    <w:rsid w:val="00817D1D"/>
    <w:rsid w:val="00820DC1"/>
    <w:rsid w:val="00822FE9"/>
    <w:rsid w:val="00831A76"/>
    <w:rsid w:val="00831B14"/>
    <w:rsid w:val="008419BA"/>
    <w:rsid w:val="00844397"/>
    <w:rsid w:val="00844EDB"/>
    <w:rsid w:val="00845F47"/>
    <w:rsid w:val="00854FDC"/>
    <w:rsid w:val="00860C19"/>
    <w:rsid w:val="00871811"/>
    <w:rsid w:val="00872AFB"/>
    <w:rsid w:val="008736BD"/>
    <w:rsid w:val="008838DA"/>
    <w:rsid w:val="008856BB"/>
    <w:rsid w:val="00897267"/>
    <w:rsid w:val="008A1B4D"/>
    <w:rsid w:val="008A74E3"/>
    <w:rsid w:val="008A7B3B"/>
    <w:rsid w:val="008B4C72"/>
    <w:rsid w:val="008B7B5E"/>
    <w:rsid w:val="008C762F"/>
    <w:rsid w:val="008D1F12"/>
    <w:rsid w:val="008D4CEE"/>
    <w:rsid w:val="008E1122"/>
    <w:rsid w:val="008F07FE"/>
    <w:rsid w:val="008F3A45"/>
    <w:rsid w:val="00911972"/>
    <w:rsid w:val="0092186E"/>
    <w:rsid w:val="00921A9A"/>
    <w:rsid w:val="00927E60"/>
    <w:rsid w:val="009508FB"/>
    <w:rsid w:val="00957F3F"/>
    <w:rsid w:val="00963695"/>
    <w:rsid w:val="00966E8B"/>
    <w:rsid w:val="009739E7"/>
    <w:rsid w:val="00974145"/>
    <w:rsid w:val="009741B2"/>
    <w:rsid w:val="00975574"/>
    <w:rsid w:val="009768BA"/>
    <w:rsid w:val="009835B6"/>
    <w:rsid w:val="00984B76"/>
    <w:rsid w:val="00990724"/>
    <w:rsid w:val="00994762"/>
    <w:rsid w:val="00995B6D"/>
    <w:rsid w:val="009A0AD0"/>
    <w:rsid w:val="009A0ED3"/>
    <w:rsid w:val="009B5200"/>
    <w:rsid w:val="009B6611"/>
    <w:rsid w:val="009B7669"/>
    <w:rsid w:val="009B7DA3"/>
    <w:rsid w:val="009D17B7"/>
    <w:rsid w:val="009D25EE"/>
    <w:rsid w:val="009E1C3E"/>
    <w:rsid w:val="00A00435"/>
    <w:rsid w:val="00A0219E"/>
    <w:rsid w:val="00A04BAA"/>
    <w:rsid w:val="00A071C5"/>
    <w:rsid w:val="00A31DAA"/>
    <w:rsid w:val="00A46217"/>
    <w:rsid w:val="00A52E14"/>
    <w:rsid w:val="00A60848"/>
    <w:rsid w:val="00A60BE7"/>
    <w:rsid w:val="00A70D2C"/>
    <w:rsid w:val="00A73B72"/>
    <w:rsid w:val="00A75DA0"/>
    <w:rsid w:val="00A82CD0"/>
    <w:rsid w:val="00A84B88"/>
    <w:rsid w:val="00A86E16"/>
    <w:rsid w:val="00A908F0"/>
    <w:rsid w:val="00A96F13"/>
    <w:rsid w:val="00AB07CF"/>
    <w:rsid w:val="00AB1EFA"/>
    <w:rsid w:val="00AB62BB"/>
    <w:rsid w:val="00AC3D1E"/>
    <w:rsid w:val="00AC5A8D"/>
    <w:rsid w:val="00AC5EB8"/>
    <w:rsid w:val="00AD141A"/>
    <w:rsid w:val="00AD145C"/>
    <w:rsid w:val="00AD1C87"/>
    <w:rsid w:val="00AD3CD7"/>
    <w:rsid w:val="00AD663F"/>
    <w:rsid w:val="00AE26E1"/>
    <w:rsid w:val="00AE3751"/>
    <w:rsid w:val="00AE6392"/>
    <w:rsid w:val="00AF418C"/>
    <w:rsid w:val="00AF5739"/>
    <w:rsid w:val="00B0310F"/>
    <w:rsid w:val="00B05359"/>
    <w:rsid w:val="00B1005F"/>
    <w:rsid w:val="00B1599F"/>
    <w:rsid w:val="00B30FA8"/>
    <w:rsid w:val="00B356C2"/>
    <w:rsid w:val="00B44F30"/>
    <w:rsid w:val="00B51D64"/>
    <w:rsid w:val="00B5795A"/>
    <w:rsid w:val="00B605C4"/>
    <w:rsid w:val="00B62BCF"/>
    <w:rsid w:val="00B669FB"/>
    <w:rsid w:val="00B702B8"/>
    <w:rsid w:val="00B7384C"/>
    <w:rsid w:val="00B74659"/>
    <w:rsid w:val="00B80219"/>
    <w:rsid w:val="00B82153"/>
    <w:rsid w:val="00B8540C"/>
    <w:rsid w:val="00B87FE0"/>
    <w:rsid w:val="00B9407E"/>
    <w:rsid w:val="00B9624E"/>
    <w:rsid w:val="00BA2DBC"/>
    <w:rsid w:val="00BA4FA2"/>
    <w:rsid w:val="00BA5BD5"/>
    <w:rsid w:val="00BC3D46"/>
    <w:rsid w:val="00BD4E6C"/>
    <w:rsid w:val="00BD5555"/>
    <w:rsid w:val="00BE5D04"/>
    <w:rsid w:val="00BF4BA3"/>
    <w:rsid w:val="00BF6E34"/>
    <w:rsid w:val="00C04625"/>
    <w:rsid w:val="00C1008D"/>
    <w:rsid w:val="00C15924"/>
    <w:rsid w:val="00C27F2E"/>
    <w:rsid w:val="00C41F62"/>
    <w:rsid w:val="00C42BBC"/>
    <w:rsid w:val="00C45D09"/>
    <w:rsid w:val="00C47785"/>
    <w:rsid w:val="00C50929"/>
    <w:rsid w:val="00C51D7B"/>
    <w:rsid w:val="00C57FB3"/>
    <w:rsid w:val="00C61C8E"/>
    <w:rsid w:val="00C67A81"/>
    <w:rsid w:val="00C720C5"/>
    <w:rsid w:val="00C75F39"/>
    <w:rsid w:val="00C80301"/>
    <w:rsid w:val="00C81A6F"/>
    <w:rsid w:val="00C8200E"/>
    <w:rsid w:val="00C85E03"/>
    <w:rsid w:val="00C90160"/>
    <w:rsid w:val="00C95758"/>
    <w:rsid w:val="00CB0D21"/>
    <w:rsid w:val="00CB3CBD"/>
    <w:rsid w:val="00CB79E0"/>
    <w:rsid w:val="00CD0137"/>
    <w:rsid w:val="00CD05B4"/>
    <w:rsid w:val="00CD7564"/>
    <w:rsid w:val="00CE3DEB"/>
    <w:rsid w:val="00CE7EC1"/>
    <w:rsid w:val="00CF30B9"/>
    <w:rsid w:val="00CF5543"/>
    <w:rsid w:val="00CF7B4C"/>
    <w:rsid w:val="00D03122"/>
    <w:rsid w:val="00D046E2"/>
    <w:rsid w:val="00D05F1D"/>
    <w:rsid w:val="00D10C72"/>
    <w:rsid w:val="00D141C2"/>
    <w:rsid w:val="00D15082"/>
    <w:rsid w:val="00D16B08"/>
    <w:rsid w:val="00D200D2"/>
    <w:rsid w:val="00D202A6"/>
    <w:rsid w:val="00D227B6"/>
    <w:rsid w:val="00D26719"/>
    <w:rsid w:val="00D353D2"/>
    <w:rsid w:val="00D405BA"/>
    <w:rsid w:val="00D4276B"/>
    <w:rsid w:val="00D456D8"/>
    <w:rsid w:val="00D45F8E"/>
    <w:rsid w:val="00D558BC"/>
    <w:rsid w:val="00D62FA3"/>
    <w:rsid w:val="00D66CDC"/>
    <w:rsid w:val="00D672D7"/>
    <w:rsid w:val="00D719A6"/>
    <w:rsid w:val="00D72542"/>
    <w:rsid w:val="00D77297"/>
    <w:rsid w:val="00D80C62"/>
    <w:rsid w:val="00D84655"/>
    <w:rsid w:val="00D90CA3"/>
    <w:rsid w:val="00D95783"/>
    <w:rsid w:val="00D964A8"/>
    <w:rsid w:val="00DA78E8"/>
    <w:rsid w:val="00DB49B7"/>
    <w:rsid w:val="00DC022B"/>
    <w:rsid w:val="00DC40A6"/>
    <w:rsid w:val="00DC500D"/>
    <w:rsid w:val="00DD02A4"/>
    <w:rsid w:val="00DD17B2"/>
    <w:rsid w:val="00DE66B8"/>
    <w:rsid w:val="00DF6D27"/>
    <w:rsid w:val="00E00C11"/>
    <w:rsid w:val="00E02D9D"/>
    <w:rsid w:val="00E141DE"/>
    <w:rsid w:val="00E24E47"/>
    <w:rsid w:val="00E25E3C"/>
    <w:rsid w:val="00E268DD"/>
    <w:rsid w:val="00E269EE"/>
    <w:rsid w:val="00E30626"/>
    <w:rsid w:val="00E3336C"/>
    <w:rsid w:val="00E4241A"/>
    <w:rsid w:val="00E56CDA"/>
    <w:rsid w:val="00E66B36"/>
    <w:rsid w:val="00E71F01"/>
    <w:rsid w:val="00E801AC"/>
    <w:rsid w:val="00E834DF"/>
    <w:rsid w:val="00E83597"/>
    <w:rsid w:val="00E86C3E"/>
    <w:rsid w:val="00E902A3"/>
    <w:rsid w:val="00E9338A"/>
    <w:rsid w:val="00E951CD"/>
    <w:rsid w:val="00EA0ADC"/>
    <w:rsid w:val="00EA18A8"/>
    <w:rsid w:val="00EA417C"/>
    <w:rsid w:val="00EB0182"/>
    <w:rsid w:val="00EC11AF"/>
    <w:rsid w:val="00EC18B2"/>
    <w:rsid w:val="00EC3DB0"/>
    <w:rsid w:val="00EC7EC9"/>
    <w:rsid w:val="00ED7B30"/>
    <w:rsid w:val="00EE415D"/>
    <w:rsid w:val="00EE6640"/>
    <w:rsid w:val="00EE7574"/>
    <w:rsid w:val="00EF4B0A"/>
    <w:rsid w:val="00F10041"/>
    <w:rsid w:val="00F1149C"/>
    <w:rsid w:val="00F1451B"/>
    <w:rsid w:val="00F160E3"/>
    <w:rsid w:val="00F20536"/>
    <w:rsid w:val="00F20DDE"/>
    <w:rsid w:val="00F26F53"/>
    <w:rsid w:val="00F308E4"/>
    <w:rsid w:val="00F339C3"/>
    <w:rsid w:val="00F4127D"/>
    <w:rsid w:val="00F525C2"/>
    <w:rsid w:val="00F54E86"/>
    <w:rsid w:val="00F555FA"/>
    <w:rsid w:val="00F56D4F"/>
    <w:rsid w:val="00F57D5A"/>
    <w:rsid w:val="00F60D54"/>
    <w:rsid w:val="00F6180E"/>
    <w:rsid w:val="00F74E9F"/>
    <w:rsid w:val="00F8219D"/>
    <w:rsid w:val="00F82AD7"/>
    <w:rsid w:val="00F96B03"/>
    <w:rsid w:val="00F97E65"/>
    <w:rsid w:val="00FA204A"/>
    <w:rsid w:val="00FB0446"/>
    <w:rsid w:val="00FB190C"/>
    <w:rsid w:val="00FB4BAF"/>
    <w:rsid w:val="00FB650A"/>
    <w:rsid w:val="00FC5640"/>
    <w:rsid w:val="00FC6F57"/>
    <w:rsid w:val="00FD145E"/>
    <w:rsid w:val="00FD1F79"/>
    <w:rsid w:val="00FD3BD7"/>
    <w:rsid w:val="00FD49B2"/>
    <w:rsid w:val="00FE0390"/>
    <w:rsid w:val="00FE082C"/>
    <w:rsid w:val="00FE1A52"/>
    <w:rsid w:val="00FE6C38"/>
    <w:rsid w:val="00FF2AE2"/>
    <w:rsid w:val="00FF3DBC"/>
    <w:rsid w:val="00FF444C"/>
    <w:rsid w:val="00FF7A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17" type="connector" idref="#_x0000_s1080"/>
        <o:r id="V:Rule18" type="connector" idref="#直線單箭頭接點 28"/>
        <o:r id="V:Rule19" type="connector" idref="#直線單箭頭接點 36"/>
        <o:r id="V:Rule20" type="connector" idref="#_x0000_s1075"/>
        <o:r id="V:Rule21" type="connector" idref="#直線單箭頭接點 15"/>
        <o:r id="V:Rule22" type="connector" idref="#直線單箭頭接點 48"/>
        <o:r id="V:Rule23" type="connector" idref="#AutoShape 36"/>
        <o:r id="V:Rule24" type="connector" idref="#直線單箭頭接點 45"/>
        <o:r id="V:Rule25" type="connector" idref="#直線單箭頭接點 51"/>
        <o:r id="V:Rule26" type="connector" idref="#_x0000_s1032"/>
        <o:r id="V:Rule27" type="connector" idref="#_x0000_s1077"/>
        <o:r id="V:Rule28" type="connector" idref="#直線單箭頭接點 24"/>
        <o:r id="V:Rule29" type="connector" idref="#直線單箭頭接點 5"/>
        <o:r id="V:Rule30" type="connector" idref="#_x0000_s1081"/>
        <o:r id="V:Rule31" type="connector" idref="#_x0000_s1079"/>
        <o:r id="V:Rule32"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7E4939"/>
    <w:pPr>
      <w:widowControl w:val="0"/>
    </w:pPr>
    <w:rPr>
      <w:kern w:val="2"/>
      <w:sz w:val="24"/>
      <w:szCs w:val="22"/>
    </w:rPr>
  </w:style>
  <w:style w:type="paragraph" w:styleId="1">
    <w:name w:val="heading 1"/>
    <w:basedOn w:val="a0"/>
    <w:next w:val="a0"/>
    <w:link w:val="10"/>
    <w:qFormat/>
    <w:rsid w:val="007E4939"/>
    <w:pPr>
      <w:keepNext/>
      <w:spacing w:beforeLines="50" w:afterLines="50" w:line="480" w:lineRule="exact"/>
      <w:outlineLvl w:val="0"/>
    </w:pPr>
    <w:rPr>
      <w:rFonts w:ascii="Arial" w:eastAsia="標楷體" w:hAnsi="Arial"/>
      <w:b/>
      <w:bCs/>
      <w:kern w:val="52"/>
      <w:sz w:val="36"/>
      <w:szCs w:val="52"/>
    </w:rPr>
  </w:style>
  <w:style w:type="paragraph" w:styleId="2">
    <w:name w:val="heading 2"/>
    <w:basedOn w:val="1"/>
    <w:link w:val="20"/>
    <w:qFormat/>
    <w:rsid w:val="007E4939"/>
    <w:pPr>
      <w:keepNext w:val="0"/>
      <w:adjustRightInd w:val="0"/>
      <w:ind w:leftChars="200" w:left="200"/>
      <w:jc w:val="both"/>
      <w:textAlignment w:val="baseline"/>
      <w:outlineLvl w:val="1"/>
    </w:pPr>
    <w:rPr>
      <w:rFonts w:ascii="標楷體" w:hAnsi="Times New Roman"/>
      <w:bCs w:val="0"/>
      <w:color w:val="000000"/>
      <w:kern w:val="0"/>
      <w:sz w:val="32"/>
      <w:szCs w:val="20"/>
    </w:rPr>
  </w:style>
  <w:style w:type="paragraph" w:styleId="3">
    <w:name w:val="heading 3"/>
    <w:basedOn w:val="a0"/>
    <w:next w:val="a0"/>
    <w:link w:val="30"/>
    <w:qFormat/>
    <w:rsid w:val="007E4939"/>
    <w:pPr>
      <w:keepNext/>
      <w:tabs>
        <w:tab w:val="left" w:pos="851"/>
      </w:tabs>
      <w:adjustRightInd w:val="0"/>
      <w:snapToGrid w:val="0"/>
      <w:spacing w:line="720" w:lineRule="auto"/>
      <w:outlineLvl w:val="2"/>
    </w:pPr>
    <w:rPr>
      <w:rFonts w:ascii="Arial" w:hAnsi="Arial"/>
      <w:b/>
      <w:bCs/>
      <w:kern w:val="0"/>
      <w:sz w:val="22"/>
      <w:szCs w:val="36"/>
    </w:rPr>
  </w:style>
  <w:style w:type="paragraph" w:styleId="4">
    <w:name w:val="heading 4"/>
    <w:basedOn w:val="a0"/>
    <w:next w:val="a0"/>
    <w:link w:val="40"/>
    <w:qFormat/>
    <w:rsid w:val="007E4939"/>
    <w:pPr>
      <w:keepNext/>
      <w:spacing w:line="720" w:lineRule="auto"/>
      <w:outlineLvl w:val="3"/>
    </w:pPr>
    <w:rPr>
      <w:rFonts w:ascii="Arial" w:hAnsi="Arial"/>
      <w:kern w:val="0"/>
      <w:sz w:val="36"/>
      <w:szCs w:val="36"/>
    </w:rPr>
  </w:style>
  <w:style w:type="paragraph" w:styleId="5">
    <w:name w:val="heading 5"/>
    <w:basedOn w:val="a0"/>
    <w:next w:val="a0"/>
    <w:link w:val="50"/>
    <w:qFormat/>
    <w:rsid w:val="007E4939"/>
    <w:pPr>
      <w:keepNext/>
      <w:spacing w:line="720" w:lineRule="auto"/>
      <w:ind w:leftChars="200" w:left="200"/>
      <w:outlineLvl w:val="4"/>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7E4939"/>
    <w:rPr>
      <w:rFonts w:ascii="Arial" w:eastAsia="標楷體" w:hAnsi="Arial" w:cs="Times New Roman"/>
      <w:b/>
      <w:bCs/>
      <w:kern w:val="52"/>
      <w:sz w:val="36"/>
      <w:szCs w:val="52"/>
    </w:rPr>
  </w:style>
  <w:style w:type="character" w:customStyle="1" w:styleId="20">
    <w:name w:val="標題 2 字元"/>
    <w:link w:val="2"/>
    <w:rsid w:val="007E4939"/>
    <w:rPr>
      <w:rFonts w:ascii="標楷體" w:eastAsia="標楷體" w:hAnsi="Times New Roman" w:cs="Times New Roman"/>
      <w:b/>
      <w:color w:val="000000"/>
      <w:kern w:val="0"/>
      <w:sz w:val="32"/>
      <w:szCs w:val="20"/>
    </w:rPr>
  </w:style>
  <w:style w:type="character" w:customStyle="1" w:styleId="30">
    <w:name w:val="標題 3 字元"/>
    <w:link w:val="3"/>
    <w:rsid w:val="007E4939"/>
    <w:rPr>
      <w:rFonts w:ascii="Arial" w:eastAsia="新細明體" w:hAnsi="Arial" w:cs="Times New Roman"/>
      <w:b/>
      <w:bCs/>
      <w:kern w:val="0"/>
      <w:sz w:val="22"/>
      <w:szCs w:val="36"/>
    </w:rPr>
  </w:style>
  <w:style w:type="character" w:customStyle="1" w:styleId="40">
    <w:name w:val="標題 4 字元"/>
    <w:link w:val="4"/>
    <w:rsid w:val="007E4939"/>
    <w:rPr>
      <w:rFonts w:ascii="Arial" w:eastAsia="新細明體" w:hAnsi="Arial" w:cs="Times New Roman"/>
      <w:kern w:val="0"/>
      <w:sz w:val="36"/>
      <w:szCs w:val="36"/>
    </w:rPr>
  </w:style>
  <w:style w:type="character" w:customStyle="1" w:styleId="50">
    <w:name w:val="標題 5 字元"/>
    <w:link w:val="5"/>
    <w:rsid w:val="007E4939"/>
    <w:rPr>
      <w:rFonts w:ascii="Arial" w:eastAsia="新細明體" w:hAnsi="Arial" w:cs="Times New Roman"/>
      <w:b/>
      <w:bCs/>
      <w:kern w:val="0"/>
      <w:sz w:val="36"/>
      <w:szCs w:val="36"/>
    </w:rPr>
  </w:style>
  <w:style w:type="paragraph" w:styleId="a4">
    <w:name w:val="Document Map"/>
    <w:basedOn w:val="a0"/>
    <w:link w:val="a5"/>
    <w:semiHidden/>
    <w:rsid w:val="007E4939"/>
    <w:pPr>
      <w:shd w:val="clear" w:color="auto" w:fill="000080"/>
    </w:pPr>
    <w:rPr>
      <w:rFonts w:ascii="Arial" w:hAnsi="Arial"/>
      <w:kern w:val="0"/>
      <w:sz w:val="20"/>
      <w:szCs w:val="20"/>
    </w:rPr>
  </w:style>
  <w:style w:type="character" w:customStyle="1" w:styleId="a5">
    <w:name w:val="文件引導模式 字元"/>
    <w:link w:val="a4"/>
    <w:semiHidden/>
    <w:rsid w:val="007E4939"/>
    <w:rPr>
      <w:rFonts w:ascii="Arial" w:eastAsia="新細明體" w:hAnsi="Arial" w:cs="Times New Roman"/>
      <w:shd w:val="clear" w:color="auto" w:fill="000080"/>
    </w:rPr>
  </w:style>
  <w:style w:type="character" w:styleId="a6">
    <w:name w:val="page number"/>
    <w:basedOn w:val="a1"/>
    <w:rsid w:val="007E4939"/>
  </w:style>
  <w:style w:type="paragraph" w:styleId="a7">
    <w:name w:val="footer"/>
    <w:basedOn w:val="a0"/>
    <w:link w:val="a8"/>
    <w:uiPriority w:val="99"/>
    <w:rsid w:val="007E4939"/>
    <w:pPr>
      <w:tabs>
        <w:tab w:val="center" w:pos="4153"/>
        <w:tab w:val="right" w:pos="8306"/>
      </w:tabs>
      <w:snapToGrid w:val="0"/>
    </w:pPr>
    <w:rPr>
      <w:rFonts w:ascii="Times New Roman" w:hAnsi="Times New Roman"/>
      <w:kern w:val="0"/>
      <w:sz w:val="20"/>
      <w:szCs w:val="20"/>
    </w:rPr>
  </w:style>
  <w:style w:type="character" w:customStyle="1" w:styleId="a8">
    <w:name w:val="頁尾 字元"/>
    <w:link w:val="a7"/>
    <w:uiPriority w:val="99"/>
    <w:rsid w:val="007E4939"/>
    <w:rPr>
      <w:rFonts w:ascii="Times New Roman" w:eastAsia="新細明體" w:hAnsi="Times New Roman" w:cs="Times New Roman"/>
      <w:kern w:val="0"/>
      <w:sz w:val="20"/>
      <w:szCs w:val="20"/>
    </w:rPr>
  </w:style>
  <w:style w:type="paragraph" w:customStyle="1" w:styleId="1-1">
    <w:name w:val="內文1-1"/>
    <w:basedOn w:val="a0"/>
    <w:rsid w:val="007E4939"/>
    <w:pPr>
      <w:adjustRightInd w:val="0"/>
      <w:snapToGrid w:val="0"/>
      <w:spacing w:before="120" w:line="440" w:lineRule="exact"/>
      <w:ind w:firstLine="601"/>
    </w:pPr>
    <w:rPr>
      <w:rFonts w:ascii="標楷體" w:eastAsia="標楷體" w:hAnsi="Times New Roman"/>
      <w:sz w:val="28"/>
      <w:szCs w:val="20"/>
    </w:rPr>
  </w:style>
  <w:style w:type="paragraph" w:customStyle="1" w:styleId="1-3">
    <w:name w:val="內文1-3"/>
    <w:basedOn w:val="a0"/>
    <w:rsid w:val="007E4939"/>
    <w:pPr>
      <w:numPr>
        <w:numId w:val="3"/>
      </w:numPr>
      <w:spacing w:before="120" w:line="440" w:lineRule="exact"/>
    </w:pPr>
    <w:rPr>
      <w:rFonts w:ascii="標楷體" w:eastAsia="標楷體" w:hAnsi="標楷體" w:cs="Arial"/>
      <w:sz w:val="30"/>
      <w:szCs w:val="20"/>
    </w:rPr>
  </w:style>
  <w:style w:type="paragraph" w:customStyle="1" w:styleId="xl39">
    <w:name w:val="xl39"/>
    <w:basedOn w:val="a0"/>
    <w:rsid w:val="007E4939"/>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szCs w:val="24"/>
    </w:rPr>
  </w:style>
  <w:style w:type="paragraph" w:customStyle="1" w:styleId="5-3">
    <w:name w:val="內文5-3"/>
    <w:basedOn w:val="a0"/>
    <w:rsid w:val="007E4939"/>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rsid w:val="007E4939"/>
    <w:rPr>
      <w:rFonts w:ascii="Arial" w:eastAsia="新細明體" w:hAnsi="Arial"/>
      <w:b/>
      <w:bCs/>
      <w:noProof w:val="0"/>
      <w:kern w:val="52"/>
      <w:sz w:val="24"/>
      <w:szCs w:val="52"/>
      <w:lang w:val="en-US" w:eastAsia="zh-TW" w:bidi="ar-SA"/>
    </w:rPr>
  </w:style>
  <w:style w:type="paragraph" w:customStyle="1" w:styleId="Bullet1">
    <w:name w:val="Bullet 1"/>
    <w:basedOn w:val="a0"/>
    <w:rsid w:val="007E4939"/>
    <w:pPr>
      <w:widowControl/>
      <w:numPr>
        <w:numId w:val="2"/>
      </w:numPr>
      <w:spacing w:line="260" w:lineRule="exact"/>
    </w:pPr>
    <w:rPr>
      <w:rFonts w:ascii="ITCCentury BookCond" w:hAnsi="ITCCentury BookCond"/>
      <w:kern w:val="0"/>
      <w:sz w:val="20"/>
      <w:szCs w:val="20"/>
      <w:lang w:val="en-GB" w:eastAsia="en-US"/>
    </w:rPr>
  </w:style>
  <w:style w:type="paragraph" w:styleId="a9">
    <w:name w:val="header"/>
    <w:basedOn w:val="a0"/>
    <w:link w:val="aa"/>
    <w:rsid w:val="007E4939"/>
    <w:pPr>
      <w:tabs>
        <w:tab w:val="center" w:pos="4153"/>
        <w:tab w:val="right" w:pos="8306"/>
      </w:tabs>
      <w:snapToGrid w:val="0"/>
    </w:pPr>
    <w:rPr>
      <w:rFonts w:ascii="Times New Roman" w:hAnsi="Times New Roman"/>
      <w:kern w:val="0"/>
      <w:sz w:val="20"/>
      <w:szCs w:val="20"/>
    </w:rPr>
  </w:style>
  <w:style w:type="character" w:customStyle="1" w:styleId="aa">
    <w:name w:val="頁首 字元"/>
    <w:link w:val="a9"/>
    <w:rsid w:val="007E4939"/>
    <w:rPr>
      <w:rFonts w:ascii="Times New Roman" w:eastAsia="新細明體" w:hAnsi="Times New Roman" w:cs="Times New Roman"/>
      <w:kern w:val="0"/>
      <w:sz w:val="20"/>
      <w:szCs w:val="20"/>
    </w:rPr>
  </w:style>
  <w:style w:type="paragraph" w:customStyle="1" w:styleId="0-1">
    <w:name w:val="內文0-1"/>
    <w:basedOn w:val="a0"/>
    <w:rsid w:val="007E4939"/>
    <w:pPr>
      <w:tabs>
        <w:tab w:val="left" w:leader="dot" w:pos="8460"/>
      </w:tabs>
      <w:adjustRightInd w:val="0"/>
      <w:snapToGrid w:val="0"/>
      <w:spacing w:beforeLines="50" w:line="400" w:lineRule="exact"/>
      <w:jc w:val="both"/>
      <w:textDirection w:val="lrTbV"/>
    </w:pPr>
    <w:rPr>
      <w:rFonts w:ascii="標楷體" w:eastAsia="標楷體" w:hAnsi="Times New Roman"/>
      <w:sz w:val="28"/>
      <w:szCs w:val="20"/>
    </w:rPr>
  </w:style>
  <w:style w:type="paragraph" w:customStyle="1" w:styleId="a">
    <w:name w:val="內文 + 標楷體"/>
    <w:aliases w:val="16 點,左右對齊,行距:  固定行高 20 pt"/>
    <w:basedOn w:val="a0"/>
    <w:rsid w:val="007E4939"/>
    <w:pPr>
      <w:numPr>
        <w:numId w:val="1"/>
      </w:numPr>
      <w:spacing w:line="400" w:lineRule="exact"/>
      <w:jc w:val="both"/>
    </w:pPr>
    <w:rPr>
      <w:rFonts w:ascii="標楷體" w:eastAsia="標楷體" w:hAnsi="標楷體"/>
      <w:sz w:val="28"/>
      <w:szCs w:val="24"/>
    </w:rPr>
  </w:style>
  <w:style w:type="character" w:styleId="ab">
    <w:name w:val="Hyperlink"/>
    <w:uiPriority w:val="99"/>
    <w:rsid w:val="007E4939"/>
    <w:rPr>
      <w:color w:val="0000FF"/>
      <w:u w:val="single"/>
    </w:rPr>
  </w:style>
  <w:style w:type="paragraph" w:customStyle="1" w:styleId="0-2">
    <w:name w:val="內文0-2"/>
    <w:basedOn w:val="0-1"/>
    <w:rsid w:val="007E4939"/>
    <w:pPr>
      <w:spacing w:line="440" w:lineRule="exact"/>
      <w:ind w:left="538" w:hangingChars="192" w:hanging="538"/>
    </w:pPr>
  </w:style>
  <w:style w:type="paragraph" w:styleId="ac">
    <w:name w:val="Body Text Indent"/>
    <w:basedOn w:val="a0"/>
    <w:link w:val="ad"/>
    <w:rsid w:val="007E4939"/>
    <w:pPr>
      <w:spacing w:after="120"/>
      <w:ind w:leftChars="200" w:left="480"/>
    </w:pPr>
    <w:rPr>
      <w:rFonts w:ascii="Times New Roman" w:hAnsi="Times New Roman"/>
      <w:kern w:val="0"/>
      <w:sz w:val="20"/>
      <w:szCs w:val="20"/>
    </w:rPr>
  </w:style>
  <w:style w:type="character" w:customStyle="1" w:styleId="ad">
    <w:name w:val="本文縮排 字元"/>
    <w:link w:val="ac"/>
    <w:rsid w:val="007E4939"/>
    <w:rPr>
      <w:rFonts w:ascii="Times New Roman" w:eastAsia="新細明體" w:hAnsi="Times New Roman" w:cs="Times New Roman"/>
      <w:kern w:val="0"/>
      <w:sz w:val="20"/>
      <w:szCs w:val="20"/>
    </w:rPr>
  </w:style>
  <w:style w:type="paragraph" w:styleId="21">
    <w:name w:val="Body Text Indent 2"/>
    <w:basedOn w:val="a0"/>
    <w:link w:val="22"/>
    <w:rsid w:val="007E4939"/>
    <w:pPr>
      <w:spacing w:after="120" w:line="480" w:lineRule="auto"/>
      <w:ind w:leftChars="200" w:left="480"/>
    </w:pPr>
    <w:rPr>
      <w:rFonts w:ascii="Times New Roman" w:hAnsi="Times New Roman"/>
      <w:kern w:val="0"/>
      <w:sz w:val="20"/>
      <w:szCs w:val="24"/>
    </w:rPr>
  </w:style>
  <w:style w:type="character" w:customStyle="1" w:styleId="22">
    <w:name w:val="本文縮排 2 字元"/>
    <w:link w:val="21"/>
    <w:rsid w:val="007E4939"/>
    <w:rPr>
      <w:rFonts w:ascii="Times New Roman" w:eastAsia="新細明體" w:hAnsi="Times New Roman" w:cs="Times New Roman"/>
      <w:kern w:val="0"/>
      <w:sz w:val="20"/>
      <w:szCs w:val="24"/>
    </w:rPr>
  </w:style>
  <w:style w:type="paragraph" w:styleId="ae">
    <w:name w:val="annotation text"/>
    <w:basedOn w:val="a0"/>
    <w:link w:val="af"/>
    <w:rsid w:val="007E4939"/>
    <w:pPr>
      <w:autoSpaceDE w:val="0"/>
      <w:autoSpaceDN w:val="0"/>
      <w:adjustRightInd w:val="0"/>
      <w:spacing w:line="240" w:lineRule="atLeast"/>
    </w:pPr>
    <w:rPr>
      <w:rFonts w:ascii="細明體" w:eastAsia="細明體" w:hAnsi="Times New Roman"/>
      <w:kern w:val="0"/>
      <w:sz w:val="20"/>
      <w:szCs w:val="20"/>
    </w:rPr>
  </w:style>
  <w:style w:type="character" w:customStyle="1" w:styleId="af">
    <w:name w:val="註解文字 字元"/>
    <w:link w:val="ae"/>
    <w:rsid w:val="007E4939"/>
    <w:rPr>
      <w:rFonts w:ascii="細明體" w:eastAsia="細明體" w:hAnsi="Times New Roman" w:cs="Times New Roman"/>
      <w:kern w:val="0"/>
      <w:sz w:val="20"/>
      <w:szCs w:val="20"/>
    </w:rPr>
  </w:style>
  <w:style w:type="paragraph" w:customStyle="1" w:styleId="af0">
    <w:name w:val="表格文字"/>
    <w:basedOn w:val="a0"/>
    <w:rsid w:val="007E4939"/>
    <w:pPr>
      <w:adjustRightInd w:val="0"/>
      <w:spacing w:line="320" w:lineRule="exact"/>
      <w:textAlignment w:val="baseline"/>
    </w:pPr>
    <w:rPr>
      <w:rFonts w:ascii="Times New Roman" w:eastAsia="細明體" w:hAnsi="Times New Roman"/>
      <w:kern w:val="0"/>
      <w:sz w:val="22"/>
      <w:szCs w:val="20"/>
    </w:rPr>
  </w:style>
  <w:style w:type="paragraph" w:styleId="31">
    <w:name w:val="Body Text Indent 3"/>
    <w:basedOn w:val="a0"/>
    <w:link w:val="32"/>
    <w:rsid w:val="007E4939"/>
    <w:pPr>
      <w:spacing w:after="120"/>
      <w:ind w:leftChars="200" w:left="480"/>
    </w:pPr>
    <w:rPr>
      <w:rFonts w:ascii="Times New Roman" w:hAnsi="Times New Roman"/>
      <w:kern w:val="0"/>
      <w:sz w:val="16"/>
      <w:szCs w:val="16"/>
    </w:rPr>
  </w:style>
  <w:style w:type="character" w:customStyle="1" w:styleId="32">
    <w:name w:val="本文縮排 3 字元"/>
    <w:link w:val="31"/>
    <w:rsid w:val="007E4939"/>
    <w:rPr>
      <w:rFonts w:ascii="Times New Roman" w:eastAsia="新細明體" w:hAnsi="Times New Roman" w:cs="Times New Roman"/>
      <w:kern w:val="0"/>
      <w:sz w:val="16"/>
      <w:szCs w:val="16"/>
    </w:rPr>
  </w:style>
  <w:style w:type="paragraph" w:customStyle="1" w:styleId="12">
    <w:name w:val="日期1"/>
    <w:basedOn w:val="a0"/>
    <w:next w:val="a0"/>
    <w:rsid w:val="007E4939"/>
    <w:pPr>
      <w:autoSpaceDE w:val="0"/>
      <w:autoSpaceDN w:val="0"/>
      <w:adjustRightInd w:val="0"/>
      <w:spacing w:line="360" w:lineRule="atLeast"/>
      <w:jc w:val="right"/>
      <w:textAlignment w:val="baseline"/>
    </w:pPr>
    <w:rPr>
      <w:rFonts w:ascii="Times New Roman" w:hAnsi="Times New Roman"/>
      <w:kern w:val="0"/>
      <w:sz w:val="32"/>
      <w:szCs w:val="20"/>
    </w:rPr>
  </w:style>
  <w:style w:type="paragraph" w:customStyle="1" w:styleId="b1">
    <w:name w:val="b1"/>
    <w:basedOn w:val="a0"/>
    <w:rsid w:val="007E4939"/>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2">
    <w:name w:val="b2"/>
    <w:basedOn w:val="b1"/>
    <w:rsid w:val="007E4939"/>
    <w:pPr>
      <w:spacing w:before="60" w:after="60"/>
      <w:ind w:left="567" w:hanging="397"/>
    </w:pPr>
  </w:style>
  <w:style w:type="paragraph" w:customStyle="1" w:styleId="B3">
    <w:name w:val="B3"/>
    <w:basedOn w:val="b2"/>
    <w:rsid w:val="007E4939"/>
    <w:pPr>
      <w:ind w:left="2836"/>
    </w:pPr>
  </w:style>
  <w:style w:type="paragraph" w:customStyle="1" w:styleId="2-1">
    <w:name w:val="內文2-1"/>
    <w:basedOn w:val="a0"/>
    <w:rsid w:val="007E4939"/>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7E493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1">
    <w:name w:val="備註"/>
    <w:basedOn w:val="a0"/>
    <w:rsid w:val="007E4939"/>
    <w:pPr>
      <w:adjustRightInd w:val="0"/>
      <w:textAlignment w:val="baseline"/>
    </w:pPr>
    <w:rPr>
      <w:rFonts w:ascii="Times New Roman" w:eastAsia="細明體" w:hAnsi="Times New Roman"/>
      <w:kern w:val="0"/>
      <w:position w:val="-24"/>
      <w:sz w:val="20"/>
      <w:szCs w:val="20"/>
    </w:rPr>
  </w:style>
  <w:style w:type="paragraph" w:customStyle="1" w:styleId="B4">
    <w:name w:val="B4"/>
    <w:basedOn w:val="B3"/>
    <w:rsid w:val="007E4939"/>
    <w:pPr>
      <w:ind w:left="1418"/>
    </w:pPr>
  </w:style>
  <w:style w:type="paragraph" w:styleId="af2">
    <w:name w:val="Balloon Text"/>
    <w:basedOn w:val="a0"/>
    <w:link w:val="af3"/>
    <w:semiHidden/>
    <w:rsid w:val="007E4939"/>
    <w:rPr>
      <w:rFonts w:ascii="Arial" w:hAnsi="Arial"/>
      <w:kern w:val="0"/>
      <w:sz w:val="18"/>
      <w:szCs w:val="18"/>
    </w:rPr>
  </w:style>
  <w:style w:type="character" w:customStyle="1" w:styleId="af3">
    <w:name w:val="註解方塊文字 字元"/>
    <w:link w:val="af2"/>
    <w:semiHidden/>
    <w:rsid w:val="007E4939"/>
    <w:rPr>
      <w:rFonts w:ascii="Arial" w:eastAsia="新細明體" w:hAnsi="Arial" w:cs="Times New Roman"/>
      <w:kern w:val="0"/>
      <w:sz w:val="18"/>
      <w:szCs w:val="18"/>
    </w:rPr>
  </w:style>
  <w:style w:type="paragraph" w:customStyle="1" w:styleId="4-1">
    <w:name w:val="內文4-1"/>
    <w:basedOn w:val="ac"/>
    <w:rsid w:val="007E4939"/>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0"/>
    <w:rsid w:val="007E4939"/>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6-1">
    <w:name w:val="內文6-1"/>
    <w:basedOn w:val="ac"/>
    <w:rsid w:val="007E4939"/>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7E4939"/>
    <w:pPr>
      <w:ind w:firstLineChars="2231" w:firstLine="5354"/>
    </w:pPr>
    <w:rPr>
      <w:sz w:val="24"/>
    </w:rPr>
  </w:style>
  <w:style w:type="paragraph" w:customStyle="1" w:styleId="titlel">
    <w:name w:val="title_l"/>
    <w:basedOn w:val="a0"/>
    <w:rsid w:val="007E4939"/>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0"/>
    <w:rsid w:val="007E4939"/>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7E4939"/>
    <w:pPr>
      <w:keepNext/>
      <w:tabs>
        <w:tab w:val="left" w:pos="567"/>
        <w:tab w:val="left" w:pos="851"/>
      </w:tabs>
      <w:snapToGrid w:val="0"/>
      <w:spacing w:line="360" w:lineRule="auto"/>
      <w:jc w:val="left"/>
      <w:textAlignment w:val="auto"/>
    </w:pPr>
    <w:rPr>
      <w:rFonts w:ascii="Arial" w:eastAsia="新細明體" w:hAnsi="Arial"/>
      <w:b w:val="0"/>
      <w:bCs/>
      <w:color w:val="auto"/>
      <w:kern w:val="2"/>
      <w:sz w:val="22"/>
      <w:szCs w:val="48"/>
    </w:rPr>
  </w:style>
  <w:style w:type="paragraph" w:customStyle="1" w:styleId="bullitlist">
    <w:name w:val="bullit list"/>
    <w:basedOn w:val="a0"/>
    <w:rsid w:val="007E4939"/>
    <w:pPr>
      <w:widowControl/>
      <w:numPr>
        <w:numId w:val="4"/>
      </w:numPr>
      <w:spacing w:line="280" w:lineRule="exact"/>
    </w:pPr>
    <w:rPr>
      <w:rFonts w:ascii="HelveticaNeue Condensed" w:hAnsi="HelveticaNeue Condensed"/>
      <w:i/>
      <w:kern w:val="0"/>
      <w:sz w:val="20"/>
      <w:szCs w:val="24"/>
      <w:lang w:eastAsia="en-US"/>
    </w:rPr>
  </w:style>
  <w:style w:type="paragraph" w:customStyle="1" w:styleId="bullitlistA">
    <w:name w:val="bullit list A"/>
    <w:basedOn w:val="a0"/>
    <w:rsid w:val="007E4939"/>
    <w:pPr>
      <w:widowControl/>
      <w:numPr>
        <w:numId w:val="5"/>
      </w:numPr>
      <w:spacing w:line="280" w:lineRule="exact"/>
      <w:ind w:left="908" w:hanging="454"/>
    </w:pPr>
    <w:rPr>
      <w:rFonts w:ascii="HelveticaNeue Condensed" w:hAnsi="HelveticaNeue Condensed"/>
      <w:kern w:val="0"/>
      <w:sz w:val="20"/>
      <w:szCs w:val="24"/>
      <w:lang w:eastAsia="en-US"/>
    </w:rPr>
  </w:style>
  <w:style w:type="paragraph" w:customStyle="1" w:styleId="Normal-Bullet">
    <w:name w:val="Normal - Bullet"/>
    <w:basedOn w:val="a0"/>
    <w:rsid w:val="007E4939"/>
    <w:pPr>
      <w:widowControl/>
      <w:numPr>
        <w:numId w:val="6"/>
      </w:numPr>
    </w:pPr>
    <w:rPr>
      <w:rFonts w:ascii="Times New Roman" w:hAnsi="Times New Roman"/>
      <w:kern w:val="0"/>
      <w:sz w:val="20"/>
      <w:szCs w:val="20"/>
      <w:lang w:eastAsia="en-US"/>
    </w:rPr>
  </w:style>
  <w:style w:type="paragraph" w:customStyle="1" w:styleId="NormalA-Bullet">
    <w:name w:val="Normal A - Bullet"/>
    <w:basedOn w:val="NormalA"/>
    <w:rsid w:val="007E4939"/>
    <w:pPr>
      <w:numPr>
        <w:numId w:val="7"/>
      </w:numPr>
      <w:tabs>
        <w:tab w:val="clear" w:pos="1191"/>
        <w:tab w:val="left" w:pos="907"/>
      </w:tabs>
      <w:ind w:left="908"/>
    </w:pPr>
  </w:style>
  <w:style w:type="paragraph" w:customStyle="1" w:styleId="NormalA">
    <w:name w:val="Normal A"/>
    <w:basedOn w:val="a0"/>
    <w:rsid w:val="007E4939"/>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7E4939"/>
    <w:pPr>
      <w:numPr>
        <w:numId w:val="8"/>
      </w:numPr>
      <w:tabs>
        <w:tab w:val="clear" w:pos="1191"/>
        <w:tab w:val="left" w:pos="907"/>
        <w:tab w:val="left" w:pos="3289"/>
        <w:tab w:val="left" w:pos="3572"/>
        <w:tab w:val="left" w:pos="3856"/>
      </w:tabs>
      <w:ind w:left="908"/>
    </w:pPr>
  </w:style>
  <w:style w:type="paragraph" w:customStyle="1" w:styleId="NormalB-Drawinglist">
    <w:name w:val="Normal B - Drawinglist"/>
    <w:basedOn w:val="a0"/>
    <w:rsid w:val="007E4939"/>
    <w:pPr>
      <w:widowControl/>
      <w:numPr>
        <w:numId w:val="9"/>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0"/>
    <w:rsid w:val="007E4939"/>
    <w:pPr>
      <w:widowControl/>
      <w:numPr>
        <w:numId w:val="10"/>
      </w:numPr>
      <w:spacing w:line="260" w:lineRule="exact"/>
    </w:pPr>
    <w:rPr>
      <w:rFonts w:ascii="ITCCentury BookCond" w:hAnsi="ITCCentury BookCond"/>
      <w:kern w:val="0"/>
      <w:sz w:val="20"/>
      <w:szCs w:val="20"/>
      <w:lang w:val="en-GB" w:eastAsia="en-US"/>
    </w:rPr>
  </w:style>
  <w:style w:type="paragraph" w:styleId="13">
    <w:name w:val="toc 1"/>
    <w:basedOn w:val="a0"/>
    <w:next w:val="a0"/>
    <w:autoRedefine/>
    <w:uiPriority w:val="39"/>
    <w:rsid w:val="007E4939"/>
    <w:pPr>
      <w:spacing w:beforeLines="10"/>
    </w:pPr>
    <w:rPr>
      <w:rFonts w:ascii="Times New Roman" w:eastAsia="標楷體" w:hAnsi="Times New Roman"/>
      <w:b/>
      <w:bCs/>
      <w:szCs w:val="24"/>
    </w:rPr>
  </w:style>
  <w:style w:type="paragraph" w:styleId="24">
    <w:name w:val="toc 2"/>
    <w:basedOn w:val="a0"/>
    <w:next w:val="a0"/>
    <w:autoRedefine/>
    <w:semiHidden/>
    <w:rsid w:val="007E4939"/>
    <w:pPr>
      <w:tabs>
        <w:tab w:val="left" w:pos="1680"/>
        <w:tab w:val="right" w:leader="dot" w:pos="9515"/>
      </w:tabs>
      <w:spacing w:beforeLines="50" w:line="480" w:lineRule="exact"/>
      <w:ind w:leftChars="228" w:left="959" w:hangingChars="147" w:hanging="412"/>
    </w:pPr>
    <w:rPr>
      <w:rFonts w:ascii="Times New Roman" w:eastAsia="標楷體" w:hAnsi="Times New Roman"/>
      <w:smallCaps/>
      <w:sz w:val="28"/>
      <w:szCs w:val="24"/>
    </w:rPr>
  </w:style>
  <w:style w:type="paragraph" w:styleId="33">
    <w:name w:val="toc 3"/>
    <w:basedOn w:val="a0"/>
    <w:next w:val="a0"/>
    <w:autoRedefine/>
    <w:semiHidden/>
    <w:rsid w:val="007E4939"/>
    <w:pPr>
      <w:ind w:left="480"/>
    </w:pPr>
    <w:rPr>
      <w:rFonts w:ascii="Times New Roman" w:hAnsi="Times New Roman"/>
      <w:i/>
      <w:iCs/>
      <w:szCs w:val="24"/>
    </w:rPr>
  </w:style>
  <w:style w:type="paragraph" w:customStyle="1" w:styleId="sb200sa200sl480slmult0no">
    <w:name w:val="sb200sa200sl480slmult0no"/>
    <w:rsid w:val="007E4939"/>
    <w:pPr>
      <w:widowControl w:val="0"/>
      <w:adjustRightInd w:val="0"/>
      <w:textAlignment w:val="baseline"/>
    </w:pPr>
    <w:rPr>
      <w:rFonts w:ascii="新細明體" w:hAnsi="Times New Roman"/>
      <w:sz w:val="24"/>
    </w:rPr>
  </w:style>
  <w:style w:type="paragraph" w:customStyle="1" w:styleId="--1-">
    <w:name w:val="人名--1-內文"/>
    <w:rsid w:val="007E4939"/>
    <w:pPr>
      <w:autoSpaceDE w:val="0"/>
      <w:autoSpaceDN w:val="0"/>
      <w:adjustRightInd w:val="0"/>
      <w:spacing w:line="0" w:lineRule="atLeast"/>
      <w:textAlignment w:val="bottom"/>
    </w:pPr>
    <w:rPr>
      <w:rFonts w:ascii="細明體" w:eastAsia="細明體" w:hAnsi="Times New Roman"/>
      <w:spacing w:val="25"/>
      <w:sz w:val="18"/>
    </w:rPr>
  </w:style>
  <w:style w:type="paragraph" w:customStyle="1" w:styleId="7-1">
    <w:name w:val="內文7-1"/>
    <w:basedOn w:val="a0"/>
    <w:rsid w:val="007E4939"/>
    <w:pPr>
      <w:autoSpaceDE w:val="0"/>
      <w:autoSpaceDN w:val="0"/>
      <w:adjustRightInd w:val="0"/>
      <w:snapToGrid w:val="0"/>
      <w:spacing w:line="520" w:lineRule="exact"/>
      <w:ind w:leftChars="700" w:left="2038" w:hangingChars="112" w:hanging="358"/>
    </w:pPr>
    <w:rPr>
      <w:rFonts w:ascii="標楷體" w:eastAsia="標楷體" w:hAnsi="Times New Roman"/>
      <w:color w:val="000080"/>
      <w:sz w:val="32"/>
      <w:szCs w:val="20"/>
    </w:rPr>
  </w:style>
  <w:style w:type="paragraph" w:customStyle="1" w:styleId="34">
    <w:name w:val="內文3"/>
    <w:basedOn w:val="a0"/>
    <w:rsid w:val="007E4939"/>
    <w:pPr>
      <w:adjustRightInd w:val="0"/>
      <w:spacing w:line="360" w:lineRule="atLeast"/>
      <w:ind w:left="964" w:hanging="454"/>
      <w:textAlignment w:val="baseline"/>
    </w:pPr>
    <w:rPr>
      <w:rFonts w:ascii="華康中楷體" w:eastAsia="華康中楷體" w:hAnsi="Times New Roman"/>
      <w:kern w:val="0"/>
      <w:sz w:val="32"/>
      <w:szCs w:val="20"/>
    </w:rPr>
  </w:style>
  <w:style w:type="paragraph" w:customStyle="1" w:styleId="2-2">
    <w:name w:val="內文2-2"/>
    <w:basedOn w:val="a0"/>
    <w:rsid w:val="007E4939"/>
    <w:pPr>
      <w:spacing w:line="360" w:lineRule="auto"/>
      <w:ind w:firstLineChars="200" w:firstLine="560"/>
      <w:jc w:val="both"/>
    </w:pPr>
    <w:rPr>
      <w:rFonts w:ascii="標楷體" w:eastAsia="標楷體" w:hAnsi="標楷體"/>
      <w:kern w:val="0"/>
      <w:sz w:val="28"/>
      <w:szCs w:val="24"/>
    </w:rPr>
  </w:style>
  <w:style w:type="paragraph" w:styleId="af4">
    <w:name w:val="Body Text"/>
    <w:basedOn w:val="a0"/>
    <w:link w:val="af5"/>
    <w:rsid w:val="007E4939"/>
    <w:pPr>
      <w:adjustRightInd w:val="0"/>
      <w:snapToGrid w:val="0"/>
      <w:spacing w:line="360" w:lineRule="auto"/>
      <w:jc w:val="both"/>
    </w:pPr>
    <w:rPr>
      <w:rFonts w:ascii="Arial" w:hAnsi="Arial"/>
      <w:kern w:val="0"/>
      <w:sz w:val="20"/>
      <w:szCs w:val="24"/>
    </w:rPr>
  </w:style>
  <w:style w:type="character" w:customStyle="1" w:styleId="af5">
    <w:name w:val="本文 字元"/>
    <w:link w:val="af4"/>
    <w:rsid w:val="007E4939"/>
    <w:rPr>
      <w:rFonts w:ascii="Arial" w:eastAsia="新細明體" w:hAnsi="Arial" w:cs="Times New Roman"/>
      <w:kern w:val="0"/>
      <w:sz w:val="20"/>
      <w:szCs w:val="24"/>
    </w:rPr>
  </w:style>
  <w:style w:type="paragraph" w:styleId="35">
    <w:name w:val="Body Text 3"/>
    <w:basedOn w:val="a0"/>
    <w:link w:val="36"/>
    <w:rsid w:val="007E4939"/>
    <w:pPr>
      <w:widowControl/>
      <w:autoSpaceDE w:val="0"/>
      <w:autoSpaceDN w:val="0"/>
      <w:snapToGrid w:val="0"/>
      <w:spacing w:line="360" w:lineRule="exact"/>
      <w:textDirection w:val="lrTbV"/>
      <w:textAlignment w:val="center"/>
    </w:pPr>
    <w:rPr>
      <w:rFonts w:ascii="標楷體" w:eastAsia="標楷體" w:hAnsi="Times New Roman"/>
      <w:snapToGrid w:val="0"/>
      <w:color w:val="000000"/>
      <w:spacing w:val="-8"/>
      <w:kern w:val="0"/>
      <w:sz w:val="28"/>
      <w:szCs w:val="20"/>
    </w:rPr>
  </w:style>
  <w:style w:type="character" w:customStyle="1" w:styleId="36">
    <w:name w:val="本文 3 字元"/>
    <w:link w:val="35"/>
    <w:rsid w:val="007E4939"/>
    <w:rPr>
      <w:rFonts w:ascii="標楷體" w:eastAsia="標楷體" w:hAnsi="Times New Roman" w:cs="Times New Roman"/>
      <w:snapToGrid w:val="0"/>
      <w:color w:val="000000"/>
      <w:spacing w:val="-8"/>
      <w:kern w:val="0"/>
      <w:sz w:val="28"/>
      <w:szCs w:val="20"/>
    </w:rPr>
  </w:style>
  <w:style w:type="paragraph" w:styleId="af6">
    <w:name w:val="Title"/>
    <w:basedOn w:val="a0"/>
    <w:link w:val="af7"/>
    <w:qFormat/>
    <w:rsid w:val="007E4939"/>
    <w:pPr>
      <w:adjustRightInd w:val="0"/>
      <w:snapToGrid w:val="0"/>
      <w:spacing w:line="360" w:lineRule="auto"/>
      <w:jc w:val="center"/>
    </w:pPr>
    <w:rPr>
      <w:rFonts w:ascii="Arial" w:hAnsi="Arial"/>
      <w:kern w:val="0"/>
      <w:sz w:val="28"/>
      <w:szCs w:val="24"/>
    </w:rPr>
  </w:style>
  <w:style w:type="character" w:customStyle="1" w:styleId="af7">
    <w:name w:val="標題 字元"/>
    <w:link w:val="af6"/>
    <w:rsid w:val="007E4939"/>
    <w:rPr>
      <w:rFonts w:ascii="Arial" w:eastAsia="新細明體" w:hAnsi="Arial" w:cs="Times New Roman"/>
      <w:kern w:val="0"/>
      <w:sz w:val="28"/>
      <w:szCs w:val="24"/>
    </w:rPr>
  </w:style>
  <w:style w:type="paragraph" w:styleId="25">
    <w:name w:val="Body Text 2"/>
    <w:basedOn w:val="a0"/>
    <w:link w:val="26"/>
    <w:rsid w:val="007E4939"/>
    <w:pPr>
      <w:autoSpaceDE w:val="0"/>
      <w:autoSpaceDN w:val="0"/>
      <w:adjustRightInd w:val="0"/>
      <w:spacing w:line="280" w:lineRule="exact"/>
    </w:pPr>
    <w:rPr>
      <w:rFonts w:ascii="Times New Roman" w:eastAsia="標楷體" w:hAnsi="Times New Roman"/>
      <w:color w:val="000000"/>
      <w:kern w:val="0"/>
      <w:sz w:val="16"/>
      <w:szCs w:val="20"/>
    </w:rPr>
  </w:style>
  <w:style w:type="character" w:customStyle="1" w:styleId="26">
    <w:name w:val="本文 2 字元"/>
    <w:link w:val="25"/>
    <w:rsid w:val="007E4939"/>
    <w:rPr>
      <w:rFonts w:ascii="Times New Roman" w:eastAsia="標楷體" w:hAnsi="Times New Roman" w:cs="Times New Roman"/>
      <w:color w:val="000000"/>
      <w:kern w:val="0"/>
      <w:sz w:val="16"/>
      <w:szCs w:val="20"/>
    </w:rPr>
  </w:style>
  <w:style w:type="character" w:styleId="af8">
    <w:name w:val="FollowedHyperlink"/>
    <w:rsid w:val="007E4939"/>
    <w:rPr>
      <w:color w:val="800080"/>
      <w:u w:val="single"/>
    </w:rPr>
  </w:style>
  <w:style w:type="paragraph" w:styleId="41">
    <w:name w:val="toc 4"/>
    <w:basedOn w:val="a0"/>
    <w:next w:val="a0"/>
    <w:autoRedefine/>
    <w:semiHidden/>
    <w:rsid w:val="007E4939"/>
    <w:pPr>
      <w:ind w:left="720"/>
    </w:pPr>
    <w:rPr>
      <w:rFonts w:ascii="Times New Roman" w:hAnsi="Times New Roman"/>
      <w:szCs w:val="21"/>
    </w:rPr>
  </w:style>
  <w:style w:type="paragraph" w:styleId="51">
    <w:name w:val="toc 5"/>
    <w:basedOn w:val="a0"/>
    <w:next w:val="a0"/>
    <w:autoRedefine/>
    <w:semiHidden/>
    <w:rsid w:val="007E4939"/>
    <w:pPr>
      <w:ind w:left="960"/>
    </w:pPr>
    <w:rPr>
      <w:rFonts w:ascii="Times New Roman" w:hAnsi="Times New Roman"/>
      <w:szCs w:val="21"/>
    </w:rPr>
  </w:style>
  <w:style w:type="paragraph" w:styleId="6">
    <w:name w:val="toc 6"/>
    <w:basedOn w:val="a0"/>
    <w:next w:val="a0"/>
    <w:autoRedefine/>
    <w:semiHidden/>
    <w:rsid w:val="007E4939"/>
    <w:pPr>
      <w:ind w:left="1200"/>
    </w:pPr>
    <w:rPr>
      <w:rFonts w:ascii="Times New Roman" w:hAnsi="Times New Roman"/>
      <w:szCs w:val="21"/>
    </w:rPr>
  </w:style>
  <w:style w:type="paragraph" w:styleId="7">
    <w:name w:val="toc 7"/>
    <w:basedOn w:val="a0"/>
    <w:next w:val="a0"/>
    <w:autoRedefine/>
    <w:semiHidden/>
    <w:rsid w:val="007E4939"/>
    <w:pPr>
      <w:ind w:left="1440"/>
    </w:pPr>
    <w:rPr>
      <w:rFonts w:ascii="Times New Roman" w:hAnsi="Times New Roman"/>
      <w:szCs w:val="21"/>
    </w:rPr>
  </w:style>
  <w:style w:type="paragraph" w:styleId="8">
    <w:name w:val="toc 8"/>
    <w:basedOn w:val="a0"/>
    <w:next w:val="a0"/>
    <w:autoRedefine/>
    <w:semiHidden/>
    <w:rsid w:val="007E4939"/>
    <w:pPr>
      <w:ind w:left="1680"/>
    </w:pPr>
    <w:rPr>
      <w:rFonts w:ascii="Times New Roman" w:hAnsi="Times New Roman"/>
      <w:szCs w:val="21"/>
    </w:rPr>
  </w:style>
  <w:style w:type="paragraph" w:styleId="9">
    <w:name w:val="toc 9"/>
    <w:basedOn w:val="a0"/>
    <w:next w:val="a0"/>
    <w:autoRedefine/>
    <w:semiHidden/>
    <w:rsid w:val="007E4939"/>
    <w:pPr>
      <w:ind w:left="1920"/>
    </w:pPr>
    <w:rPr>
      <w:rFonts w:ascii="Times New Roman" w:hAnsi="Times New Roman"/>
      <w:szCs w:val="21"/>
    </w:rPr>
  </w:style>
  <w:style w:type="paragraph" w:styleId="Web">
    <w:name w:val="Normal (Web)"/>
    <w:basedOn w:val="a0"/>
    <w:rsid w:val="007E4939"/>
    <w:pPr>
      <w:widowControl/>
      <w:spacing w:before="100" w:beforeAutospacing="1" w:after="100" w:afterAutospacing="1"/>
    </w:pPr>
    <w:rPr>
      <w:rFonts w:ascii="新細明體" w:hAnsi="新細明體" w:cs="新細明體"/>
      <w:kern w:val="0"/>
      <w:szCs w:val="24"/>
    </w:rPr>
  </w:style>
  <w:style w:type="paragraph" w:styleId="af9">
    <w:name w:val="List Paragraph"/>
    <w:basedOn w:val="a0"/>
    <w:uiPriority w:val="34"/>
    <w:qFormat/>
    <w:rsid w:val="007E4939"/>
    <w:pPr>
      <w:ind w:leftChars="200" w:left="480"/>
    </w:pPr>
    <w:rPr>
      <w:rFonts w:ascii="Times New Roman" w:hAnsi="Times New Roman"/>
      <w:szCs w:val="24"/>
    </w:rPr>
  </w:style>
  <w:style w:type="paragraph" w:styleId="afa">
    <w:name w:val="TOC Heading"/>
    <w:basedOn w:val="1"/>
    <w:next w:val="a0"/>
    <w:qFormat/>
    <w:rsid w:val="007E4939"/>
    <w:pPr>
      <w:keepLines/>
      <w:widowControl/>
      <w:spacing w:beforeLines="0" w:afterLines="0" w:line="276" w:lineRule="auto"/>
      <w:outlineLvl w:val="9"/>
    </w:pPr>
    <w:rPr>
      <w:rFonts w:ascii="Cambria" w:eastAsia="新細明體" w:hAnsi="Cambria"/>
      <w:color w:val="365F91"/>
      <w:kern w:val="0"/>
      <w:sz w:val="28"/>
      <w:szCs w:val="28"/>
    </w:rPr>
  </w:style>
  <w:style w:type="character" w:customStyle="1" w:styleId="skypepnhmark">
    <w:name w:val="skype_pnh_mark"/>
    <w:rsid w:val="007E4939"/>
    <w:rPr>
      <w:vanish/>
      <w:webHidden w:val="0"/>
      <w:specVanish w:val="0"/>
    </w:rPr>
  </w:style>
  <w:style w:type="paragraph" w:styleId="afb">
    <w:name w:val="Salutation"/>
    <w:basedOn w:val="a0"/>
    <w:next w:val="a0"/>
    <w:link w:val="afc"/>
    <w:unhideWhenUsed/>
    <w:rsid w:val="007E4939"/>
    <w:rPr>
      <w:kern w:val="0"/>
      <w:sz w:val="20"/>
      <w:szCs w:val="20"/>
    </w:rPr>
  </w:style>
  <w:style w:type="character" w:customStyle="1" w:styleId="afc">
    <w:name w:val="問候 字元"/>
    <w:link w:val="afb"/>
    <w:rsid w:val="007E4939"/>
    <w:rPr>
      <w:rFonts w:ascii="Calibri" w:eastAsia="新細明體" w:hAnsi="Calibri" w:cs="Times New Roman"/>
    </w:rPr>
  </w:style>
  <w:style w:type="paragraph" w:customStyle="1" w:styleId="Default">
    <w:name w:val="Default"/>
    <w:rsid w:val="007E4939"/>
    <w:pPr>
      <w:widowControl w:val="0"/>
      <w:autoSpaceDE w:val="0"/>
      <w:autoSpaceDN w:val="0"/>
      <w:adjustRightInd w:val="0"/>
    </w:pPr>
    <w:rPr>
      <w:rFonts w:ascii="新細明體" w:cs="新細明體"/>
      <w:color w:val="000000"/>
      <w:sz w:val="24"/>
      <w:szCs w:val="24"/>
    </w:rPr>
  </w:style>
  <w:style w:type="character" w:customStyle="1" w:styleId="12pxword1">
    <w:name w:val="12px_word1"/>
    <w:rsid w:val="007E4939"/>
    <w:rPr>
      <w:rFonts w:ascii="Arial" w:hAnsi="Arial" w:cs="Arial" w:hint="default"/>
      <w:color w:val="333333"/>
      <w:sz w:val="18"/>
      <w:szCs w:val="18"/>
    </w:rPr>
  </w:style>
  <w:style w:type="character" w:customStyle="1" w:styleId="style231">
    <w:name w:val="style231"/>
    <w:rsid w:val="007E4939"/>
    <w:rPr>
      <w:color w:val="000000"/>
    </w:rPr>
  </w:style>
  <w:style w:type="character" w:styleId="afd">
    <w:name w:val="Strong"/>
    <w:qFormat/>
    <w:rsid w:val="007E4939"/>
    <w:rPr>
      <w:b/>
      <w:bCs/>
    </w:rPr>
  </w:style>
  <w:style w:type="character" w:styleId="afe">
    <w:name w:val="Emphasis"/>
    <w:qFormat/>
    <w:rsid w:val="007E4939"/>
    <w:rPr>
      <w:b w:val="0"/>
      <w:bCs w:val="0"/>
      <w:i w:val="0"/>
      <w:iCs w:val="0"/>
      <w:color w:val="DD4B39"/>
    </w:rPr>
  </w:style>
  <w:style w:type="character" w:customStyle="1" w:styleId="ft">
    <w:name w:val="ft"/>
    <w:basedOn w:val="a1"/>
    <w:rsid w:val="007E4939"/>
  </w:style>
  <w:style w:type="character" w:customStyle="1" w:styleId="st1">
    <w:name w:val="st1"/>
    <w:basedOn w:val="a1"/>
    <w:rsid w:val="007E4939"/>
  </w:style>
  <w:style w:type="paragraph" w:styleId="aff">
    <w:name w:val="endnote text"/>
    <w:basedOn w:val="a0"/>
    <w:link w:val="aff0"/>
    <w:semiHidden/>
    <w:unhideWhenUsed/>
    <w:rsid w:val="007E4939"/>
    <w:pPr>
      <w:snapToGrid w:val="0"/>
    </w:pPr>
    <w:rPr>
      <w:kern w:val="0"/>
      <w:sz w:val="20"/>
      <w:szCs w:val="20"/>
    </w:rPr>
  </w:style>
  <w:style w:type="character" w:customStyle="1" w:styleId="aff0">
    <w:name w:val="章節附註文字 字元"/>
    <w:link w:val="aff"/>
    <w:semiHidden/>
    <w:rsid w:val="007E4939"/>
    <w:rPr>
      <w:rFonts w:ascii="Calibri" w:eastAsia="新細明體" w:hAnsi="Calibri" w:cs="Times New Roman"/>
    </w:rPr>
  </w:style>
  <w:style w:type="character" w:styleId="aff1">
    <w:name w:val="endnote reference"/>
    <w:semiHidden/>
    <w:unhideWhenUsed/>
    <w:rsid w:val="007E4939"/>
    <w:rPr>
      <w:vertAlign w:val="superscript"/>
    </w:rPr>
  </w:style>
  <w:style w:type="paragraph" w:styleId="aff2">
    <w:name w:val="footnote text"/>
    <w:basedOn w:val="a0"/>
    <w:link w:val="aff3"/>
    <w:semiHidden/>
    <w:unhideWhenUsed/>
    <w:rsid w:val="007E4939"/>
    <w:pPr>
      <w:snapToGrid w:val="0"/>
    </w:pPr>
    <w:rPr>
      <w:kern w:val="0"/>
      <w:sz w:val="20"/>
      <w:szCs w:val="20"/>
    </w:rPr>
  </w:style>
  <w:style w:type="character" w:customStyle="1" w:styleId="aff3">
    <w:name w:val="註腳文字 字元"/>
    <w:link w:val="aff2"/>
    <w:semiHidden/>
    <w:rsid w:val="007E4939"/>
    <w:rPr>
      <w:rFonts w:ascii="Calibri" w:eastAsia="新細明體" w:hAnsi="Calibri" w:cs="Times New Roman"/>
      <w:sz w:val="20"/>
      <w:szCs w:val="20"/>
    </w:rPr>
  </w:style>
  <w:style w:type="character" w:styleId="aff4">
    <w:name w:val="footnote reference"/>
    <w:semiHidden/>
    <w:unhideWhenUsed/>
    <w:rsid w:val="007E4939"/>
    <w:rPr>
      <w:vertAlign w:val="superscript"/>
    </w:rPr>
  </w:style>
  <w:style w:type="character" w:customStyle="1" w:styleId="textstory1">
    <w:name w:val="textstory1"/>
    <w:basedOn w:val="a1"/>
    <w:rsid w:val="007E4939"/>
  </w:style>
  <w:style w:type="character" w:customStyle="1" w:styleId="skypepnhcontainer">
    <w:name w:val="skype_pnh_container"/>
    <w:basedOn w:val="a1"/>
    <w:rsid w:val="007E4939"/>
  </w:style>
  <w:style w:type="character" w:customStyle="1" w:styleId="skypepnhtextspan">
    <w:name w:val="skype_pnh_text_span"/>
    <w:basedOn w:val="a1"/>
    <w:rsid w:val="007E4939"/>
  </w:style>
  <w:style w:type="character" w:customStyle="1" w:styleId="skypepnhrightspan">
    <w:name w:val="skype_pnh_right_span"/>
    <w:basedOn w:val="a1"/>
    <w:rsid w:val="007E4939"/>
  </w:style>
  <w:style w:type="paragraph" w:customStyle="1" w:styleId="4-2">
    <w:name w:val="內文4-2"/>
    <w:basedOn w:val="a0"/>
    <w:rsid w:val="007E4939"/>
    <w:pPr>
      <w:adjustRightInd w:val="0"/>
      <w:snapToGrid w:val="0"/>
      <w:spacing w:beforeLines="25" w:line="360" w:lineRule="exact"/>
      <w:ind w:leftChars="400" w:left="1480" w:right="136" w:hangingChars="200" w:hanging="520"/>
      <w:textDirection w:val="lrTbV"/>
      <w:textAlignment w:val="baseline"/>
    </w:pPr>
    <w:rPr>
      <w:rFonts w:ascii="標楷體" w:eastAsia="標楷體" w:hAnsi="標楷體"/>
      <w:color w:val="000000"/>
      <w:kern w:val="0"/>
      <w:sz w:val="26"/>
      <w:szCs w:val="20"/>
    </w:rPr>
  </w:style>
  <w:style w:type="paragraph" w:customStyle="1" w:styleId="02">
    <w:name w:val="標題02"/>
    <w:basedOn w:val="a0"/>
    <w:autoRedefine/>
    <w:rsid w:val="007E4939"/>
    <w:pPr>
      <w:adjustRightInd w:val="0"/>
      <w:snapToGrid w:val="0"/>
      <w:spacing w:line="200" w:lineRule="atLeast"/>
    </w:pPr>
    <w:rPr>
      <w:rFonts w:ascii="標楷體" w:eastAsia="標楷體" w:hAnsi="標楷體"/>
      <w:bCs/>
      <w:noProof/>
      <w:color w:val="000000"/>
      <w:spacing w:val="-10"/>
      <w:w w:val="98"/>
      <w:sz w:val="28"/>
      <w:szCs w:val="28"/>
    </w:rPr>
  </w:style>
  <w:style w:type="paragraph" w:customStyle="1" w:styleId="6-2">
    <w:name w:val="內文6-2"/>
    <w:basedOn w:val="6-1"/>
    <w:rsid w:val="007E4939"/>
    <w:pPr>
      <w:spacing w:beforeLines="0" w:beforeAutospacing="1" w:line="320" w:lineRule="exact"/>
      <w:ind w:leftChars="633" w:left="1799" w:hangingChars="100" w:hanging="280"/>
    </w:pPr>
    <w:rPr>
      <w:kern w:val="2"/>
      <w:sz w:val="28"/>
    </w:rPr>
  </w:style>
  <w:style w:type="paragraph" w:customStyle="1" w:styleId="aff5">
    <w:name w:val="格文"/>
    <w:basedOn w:val="a0"/>
    <w:rsid w:val="007E4939"/>
    <w:pPr>
      <w:adjustRightInd w:val="0"/>
      <w:spacing w:line="240" w:lineRule="atLeast"/>
      <w:jc w:val="center"/>
      <w:textAlignment w:val="baseline"/>
    </w:pPr>
    <w:rPr>
      <w:rFonts w:ascii="華康中楷體" w:eastAsia="華康中楷體" w:hAnsi="Times New Roman"/>
      <w:kern w:val="0"/>
      <w:szCs w:val="20"/>
    </w:rPr>
  </w:style>
  <w:style w:type="paragraph" w:customStyle="1" w:styleId="14">
    <w:name w:val="格文1"/>
    <w:rsid w:val="007E4939"/>
    <w:pPr>
      <w:widowControl w:val="0"/>
      <w:adjustRightInd w:val="0"/>
      <w:spacing w:line="360" w:lineRule="atLeast"/>
      <w:textAlignment w:val="baseline"/>
    </w:pPr>
    <w:rPr>
      <w:rFonts w:ascii="Times New Roman" w:eastAsia="標楷體" w:hAnsi="Times New Roman"/>
    </w:rPr>
  </w:style>
  <w:style w:type="table" w:styleId="aff6">
    <w:name w:val="Table Grid"/>
    <w:basedOn w:val="a2"/>
    <w:uiPriority w:val="59"/>
    <w:rsid w:val="005B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269EE"/>
    <w:pPr>
      <w:widowControl w:val="0"/>
      <w:suppressAutoHyphens/>
      <w:autoSpaceDN w:val="0"/>
    </w:pPr>
    <w:rPr>
      <w:rFonts w:eastAsia="新細明體, PMingLiU"/>
      <w:kern w:val="3"/>
      <w:sz w:val="24"/>
      <w:szCs w:val="22"/>
    </w:rPr>
  </w:style>
  <w:style w:type="paragraph" w:customStyle="1" w:styleId="cjk">
    <w:name w:val="cjk"/>
    <w:basedOn w:val="a0"/>
    <w:rsid w:val="00872AFB"/>
    <w:pPr>
      <w:widowControl/>
      <w:spacing w:before="100" w:beforeAutospacing="1" w:after="142" w:line="288" w:lineRule="auto"/>
    </w:pPr>
    <w:rPr>
      <w:rFonts w:ascii="新細明體" w:hAnsi="新細明體" w:cs="新細明體"/>
      <w:color w:val="000000"/>
      <w:kern w:val="0"/>
      <w:szCs w:val="24"/>
    </w:rPr>
  </w:style>
  <w:style w:type="paragraph" w:customStyle="1" w:styleId="70">
    <w:name w:val="樣式7"/>
    <w:basedOn w:val="23"/>
    <w:rsid w:val="00060528"/>
    <w:pPr>
      <w:keepNext w:val="0"/>
      <w:tabs>
        <w:tab w:val="clear" w:pos="567"/>
        <w:tab w:val="clear" w:pos="851"/>
      </w:tabs>
      <w:kinsoku w:val="0"/>
      <w:snapToGrid/>
      <w:spacing w:beforeLines="0" w:afterLines="0" w:line="360" w:lineRule="exact"/>
      <w:ind w:leftChars="0" w:left="1361" w:hanging="1361"/>
      <w:textAlignment w:val="baseline"/>
      <w:outlineLvl w:val="9"/>
    </w:pPr>
    <w:rPr>
      <w:rFonts w:ascii="Times New Roman" w:eastAsia="全真楷書" w:hAnsi="Times New Roman"/>
      <w:bCs w:val="0"/>
      <w:spacing w:val="14"/>
      <w:kern w:val="0"/>
      <w:sz w:val="24"/>
      <w:szCs w:val="20"/>
    </w:rPr>
  </w:style>
</w:styles>
</file>

<file path=word/webSettings.xml><?xml version="1.0" encoding="utf-8"?>
<w:webSettings xmlns:r="http://schemas.openxmlformats.org/officeDocument/2006/relationships" xmlns:w="http://schemas.openxmlformats.org/wordprocessingml/2006/main">
  <w:divs>
    <w:div w:id="249586689">
      <w:bodyDiv w:val="1"/>
      <w:marLeft w:val="0"/>
      <w:marRight w:val="0"/>
      <w:marTop w:val="0"/>
      <w:marBottom w:val="0"/>
      <w:divBdr>
        <w:top w:val="none" w:sz="0" w:space="0" w:color="auto"/>
        <w:left w:val="none" w:sz="0" w:space="0" w:color="auto"/>
        <w:bottom w:val="none" w:sz="0" w:space="0" w:color="auto"/>
        <w:right w:val="none" w:sz="0" w:space="0" w:color="auto"/>
      </w:divBdr>
    </w:div>
    <w:div w:id="373509706">
      <w:bodyDiv w:val="1"/>
      <w:marLeft w:val="0"/>
      <w:marRight w:val="0"/>
      <w:marTop w:val="0"/>
      <w:marBottom w:val="0"/>
      <w:divBdr>
        <w:top w:val="none" w:sz="0" w:space="0" w:color="auto"/>
        <w:left w:val="none" w:sz="0" w:space="0" w:color="auto"/>
        <w:bottom w:val="none" w:sz="0" w:space="0" w:color="auto"/>
        <w:right w:val="none" w:sz="0" w:space="0" w:color="auto"/>
      </w:divBdr>
    </w:div>
    <w:div w:id="527908213">
      <w:bodyDiv w:val="1"/>
      <w:marLeft w:val="0"/>
      <w:marRight w:val="0"/>
      <w:marTop w:val="0"/>
      <w:marBottom w:val="0"/>
      <w:divBdr>
        <w:top w:val="none" w:sz="0" w:space="0" w:color="auto"/>
        <w:left w:val="none" w:sz="0" w:space="0" w:color="auto"/>
        <w:bottom w:val="none" w:sz="0" w:space="0" w:color="auto"/>
        <w:right w:val="none" w:sz="0" w:space="0" w:color="auto"/>
      </w:divBdr>
    </w:div>
    <w:div w:id="625696306">
      <w:bodyDiv w:val="1"/>
      <w:marLeft w:val="0"/>
      <w:marRight w:val="0"/>
      <w:marTop w:val="0"/>
      <w:marBottom w:val="0"/>
      <w:divBdr>
        <w:top w:val="none" w:sz="0" w:space="0" w:color="auto"/>
        <w:left w:val="none" w:sz="0" w:space="0" w:color="auto"/>
        <w:bottom w:val="none" w:sz="0" w:space="0" w:color="auto"/>
        <w:right w:val="none" w:sz="0" w:space="0" w:color="auto"/>
      </w:divBdr>
    </w:div>
    <w:div w:id="692070852">
      <w:bodyDiv w:val="1"/>
      <w:marLeft w:val="0"/>
      <w:marRight w:val="0"/>
      <w:marTop w:val="0"/>
      <w:marBottom w:val="0"/>
      <w:divBdr>
        <w:top w:val="none" w:sz="0" w:space="0" w:color="auto"/>
        <w:left w:val="none" w:sz="0" w:space="0" w:color="auto"/>
        <w:bottom w:val="none" w:sz="0" w:space="0" w:color="auto"/>
        <w:right w:val="none" w:sz="0" w:space="0" w:color="auto"/>
      </w:divBdr>
    </w:div>
    <w:div w:id="1581866589">
      <w:bodyDiv w:val="1"/>
      <w:marLeft w:val="0"/>
      <w:marRight w:val="0"/>
      <w:marTop w:val="0"/>
      <w:marBottom w:val="0"/>
      <w:divBdr>
        <w:top w:val="none" w:sz="0" w:space="0" w:color="auto"/>
        <w:left w:val="none" w:sz="0" w:space="0" w:color="auto"/>
        <w:bottom w:val="none" w:sz="0" w:space="0" w:color="auto"/>
        <w:right w:val="none" w:sz="0" w:space="0" w:color="auto"/>
      </w:divBdr>
    </w:div>
    <w:div w:id="17081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en@ctsp.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w@ctsp.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9381-A2B4-42CA-B324-D2302C0B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1699</Words>
  <Characters>9689</Characters>
  <Application>Microsoft Office Word</Application>
  <DocSecurity>0</DocSecurity>
  <Lines>80</Lines>
  <Paragraphs>22</Paragraphs>
  <ScaleCrop>false</ScaleCrop>
  <Company>Hewlett-Packard Company</Company>
  <LinksUpToDate>false</LinksUpToDate>
  <CharactersWithSpaces>11366</CharactersWithSpaces>
  <SharedDoc>false</SharedDoc>
  <HLinks>
    <vt:vector size="6" baseType="variant">
      <vt:variant>
        <vt:i4>5439568</vt:i4>
      </vt:variant>
      <vt:variant>
        <vt:i4>0</vt:i4>
      </vt:variant>
      <vt:variant>
        <vt:i4>0</vt:i4>
      </vt:variant>
      <vt:variant>
        <vt:i4>5</vt:i4>
      </vt:variant>
      <vt:variant>
        <vt:lpwstr>http://www.economic.taichung.gov.tw/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jichen</dc:creator>
  <cp:lastModifiedBy>陳怡彥</cp:lastModifiedBy>
  <cp:revision>17</cp:revision>
  <cp:lastPrinted>2017-10-23T11:32:00Z</cp:lastPrinted>
  <dcterms:created xsi:type="dcterms:W3CDTF">2017-10-20T00:53:00Z</dcterms:created>
  <dcterms:modified xsi:type="dcterms:W3CDTF">2017-10-26T06:20:00Z</dcterms:modified>
</cp:coreProperties>
</file>